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Программа внеурочной деятельности для обучающихся начальной школы "Мягкая игрушка.</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Пояснительная записка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Программа внеурочной деятельности младших школьников “Мягкая игрушка ” реализует общекультурное социальное направление во внеурочной деятельности в рамках ФГОС НОО. Эта программа актуальна тем, что 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художественно-творческой активности. </w:t>
      </w:r>
      <w:r w:rsidRPr="008113EE">
        <w:rPr>
          <w:rFonts w:ascii="Times New Roman" w:eastAsia="Times New Roman" w:hAnsi="Times New Roman" w:cs="Times New Roman"/>
          <w:sz w:val="24"/>
          <w:szCs w:val="24"/>
        </w:rPr>
        <w:br/>
        <w:t xml:space="preserve">Нормативно-правовой и документальной основой разработки Программы внеурочной деятельности младших школьников “ Мягкая игрушка ” являются: </w:t>
      </w:r>
      <w:r w:rsidRPr="008113EE">
        <w:rPr>
          <w:rFonts w:ascii="Times New Roman" w:eastAsia="Times New Roman" w:hAnsi="Times New Roman" w:cs="Times New Roman"/>
          <w:sz w:val="24"/>
          <w:szCs w:val="24"/>
        </w:rPr>
        <w:br/>
        <w:t xml:space="preserve">Закон РФ “Об образовании”; </w:t>
      </w:r>
      <w:r w:rsidRPr="008113EE">
        <w:rPr>
          <w:rFonts w:ascii="Times New Roman" w:eastAsia="Times New Roman" w:hAnsi="Times New Roman" w:cs="Times New Roman"/>
          <w:sz w:val="24"/>
          <w:szCs w:val="24"/>
        </w:rPr>
        <w:br/>
        <w:t xml:space="preserve">Федеральный государственный образовательный стандарт начального общего образования; </w:t>
      </w:r>
      <w:r w:rsidRPr="008113EE">
        <w:rPr>
          <w:rFonts w:ascii="Times New Roman" w:eastAsia="Times New Roman" w:hAnsi="Times New Roman" w:cs="Times New Roman"/>
          <w:sz w:val="24"/>
          <w:szCs w:val="24"/>
        </w:rPr>
        <w:br/>
        <w:t xml:space="preserve">Концепция духовно-нравственного воспитания российских школьников; </w:t>
      </w:r>
      <w:r w:rsidRPr="008113EE">
        <w:rPr>
          <w:rFonts w:ascii="Times New Roman" w:eastAsia="Times New Roman" w:hAnsi="Times New Roman" w:cs="Times New Roman"/>
          <w:sz w:val="24"/>
          <w:szCs w:val="24"/>
        </w:rPr>
        <w:br/>
        <w:t xml:space="preserve">Примерная программа воспитания и социализации обучающихся.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 xml:space="preserve">Цели и задачи программы.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Цель:</w:t>
      </w:r>
      <w:r w:rsidRPr="008113EE">
        <w:rPr>
          <w:rFonts w:ascii="Times New Roman" w:eastAsia="Times New Roman" w:hAnsi="Times New Roman" w:cs="Times New Roman"/>
          <w:sz w:val="24"/>
          <w:szCs w:val="24"/>
        </w:rPr>
        <w:t xml:space="preserve"> создание условий для развития у младших школьников творческих и умственных способностей, эстетического вкуса, конструкторского мышления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 xml:space="preserve">Задачи данной программы: </w:t>
      </w:r>
      <w:r w:rsidRPr="008113EE">
        <w:rPr>
          <w:rFonts w:ascii="Times New Roman" w:eastAsia="Times New Roman" w:hAnsi="Times New Roman" w:cs="Times New Roman"/>
          <w:sz w:val="24"/>
          <w:szCs w:val="24"/>
        </w:rPr>
        <w:br/>
        <w:t xml:space="preserve">Сформировать позитивное отношение к окружающему миру. </w:t>
      </w:r>
      <w:r w:rsidRPr="008113EE">
        <w:rPr>
          <w:rFonts w:ascii="Times New Roman" w:eastAsia="Times New Roman" w:hAnsi="Times New Roman" w:cs="Times New Roman"/>
          <w:sz w:val="24"/>
          <w:szCs w:val="24"/>
        </w:rPr>
        <w:br/>
        <w:t xml:space="preserve">Познакомить с технологиями изготовления поделок и сувениров. </w:t>
      </w:r>
      <w:r w:rsidRPr="008113EE">
        <w:rPr>
          <w:rFonts w:ascii="Times New Roman" w:eastAsia="Times New Roman" w:hAnsi="Times New Roman" w:cs="Times New Roman"/>
          <w:sz w:val="24"/>
          <w:szCs w:val="24"/>
        </w:rPr>
        <w:br/>
        <w:t xml:space="preserve">Формировать знания об использование в работе различных материалов </w:t>
      </w:r>
      <w:r w:rsidRPr="008113EE">
        <w:rPr>
          <w:rFonts w:ascii="Times New Roman" w:eastAsia="Times New Roman" w:hAnsi="Times New Roman" w:cs="Times New Roman"/>
          <w:sz w:val="24"/>
          <w:szCs w:val="24"/>
        </w:rPr>
        <w:br/>
        <w:t xml:space="preserve">Воспитывать эстетический вкус, чувство прекрасного, гордости за свой выполненный труд. </w:t>
      </w:r>
      <w:r w:rsidRPr="008113EE">
        <w:rPr>
          <w:rFonts w:ascii="Times New Roman" w:eastAsia="Times New Roman" w:hAnsi="Times New Roman" w:cs="Times New Roman"/>
          <w:sz w:val="24"/>
          <w:szCs w:val="24"/>
        </w:rPr>
        <w:br/>
        <w:t>Научить правильно использовать цветовые гаммы.</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Общая характеристика учебного курса</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Программа направлена на развитие таких качеств и умений обучающихся, как внимание, терпение, трудолюбие, фантазия, ответственность и др.</w:t>
      </w:r>
      <w:r w:rsidRPr="008113EE">
        <w:rPr>
          <w:rFonts w:ascii="Times New Roman" w:eastAsia="Times New Roman" w:hAnsi="Times New Roman" w:cs="Times New Roman"/>
          <w:sz w:val="24"/>
          <w:szCs w:val="24"/>
        </w:rPr>
        <w:br/>
        <w:t>Мягкая игрушка, сшитая своими руками, - это самый лучший подарок, такая игрушка дорога детям, потому что в нее вложены труд, любовь и фантазия.</w:t>
      </w:r>
      <w:r w:rsidRPr="008113EE">
        <w:rPr>
          <w:rFonts w:ascii="Times New Roman" w:eastAsia="Times New Roman" w:hAnsi="Times New Roman" w:cs="Times New Roman"/>
          <w:sz w:val="24"/>
          <w:szCs w:val="24"/>
        </w:rPr>
        <w:br/>
        <w:t xml:space="preserve">Занятия по курсу «Мягкая игрушка» спланированы таким образом, чтобы обучающиеся получали максимум теоретических знаний, которые, естественно обогатят словарный запас и дадут необходимый багаж знаний детям для выполнения практической части программы. </w:t>
      </w:r>
      <w:r w:rsidRPr="008113EE">
        <w:rPr>
          <w:rFonts w:ascii="Times New Roman" w:eastAsia="Times New Roman" w:hAnsi="Times New Roman" w:cs="Times New Roman"/>
          <w:sz w:val="24"/>
          <w:szCs w:val="24"/>
        </w:rPr>
        <w:br/>
        <w:t>Занятия предполагают игровую форму для снижения тревожности и усталости детей.</w:t>
      </w:r>
      <w:r w:rsidRPr="008113EE">
        <w:rPr>
          <w:rFonts w:ascii="Times New Roman" w:eastAsia="Times New Roman" w:hAnsi="Times New Roman" w:cs="Times New Roman"/>
          <w:sz w:val="24"/>
          <w:szCs w:val="24"/>
        </w:rPr>
        <w:br/>
        <w:t xml:space="preserve">Внеклассные занятия тесно связаны с уроками технологии и опираются на знания, получаемые на этих уроках, но они в большей степени расширяют и углубляют знания, умения, навыки трудится, всесторонне и гармонично развивают детей в процессе их деятельности, вырабатывают у детей чувство коллективизма, ответственности и гордости за свой труд, уважение к труду других. Видя готовые поделки, учащиеся будут сравнивать их, находить их достоинства и недостатки, критически подходить к своей работе. Все это вырабатывает аналитический ум, развивает конструкторские способности, мышление, память. Дети познают значимость своего труда, его полезность для окружающих.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В основу программы внеурочной деятельности положены следующие принципы:</w:t>
      </w:r>
      <w:r w:rsidRPr="008113EE">
        <w:rPr>
          <w:rFonts w:ascii="Times New Roman" w:eastAsia="Times New Roman" w:hAnsi="Times New Roman" w:cs="Times New Roman"/>
          <w:sz w:val="24"/>
          <w:szCs w:val="24"/>
        </w:rPr>
        <w:t xml:space="preserve"> </w:t>
      </w:r>
      <w:r w:rsidRPr="008113EE">
        <w:rPr>
          <w:rFonts w:ascii="Times New Roman" w:eastAsia="Times New Roman" w:hAnsi="Times New Roman" w:cs="Times New Roman"/>
          <w:sz w:val="24"/>
          <w:szCs w:val="24"/>
        </w:rPr>
        <w:br/>
        <w:t xml:space="preserve">интеграция, целостность и взаимосвязь всех компонентов образовательного пространства </w:t>
      </w:r>
      <w:r w:rsidRPr="008113EE">
        <w:rPr>
          <w:rFonts w:ascii="Times New Roman" w:eastAsia="Times New Roman" w:hAnsi="Times New Roman" w:cs="Times New Roman"/>
          <w:sz w:val="24"/>
          <w:szCs w:val="24"/>
        </w:rPr>
        <w:br/>
        <w:t xml:space="preserve">ребенка учебной, внеурочной и внешкольной деятельности; </w:t>
      </w:r>
      <w:r w:rsidRPr="008113EE">
        <w:rPr>
          <w:rFonts w:ascii="Times New Roman" w:eastAsia="Times New Roman" w:hAnsi="Times New Roman" w:cs="Times New Roman"/>
          <w:sz w:val="24"/>
          <w:szCs w:val="24"/>
        </w:rPr>
        <w:br/>
        <w:t xml:space="preserve">развитие индивидуальности каждого ребенка в процессе социального и профессионального </w:t>
      </w:r>
      <w:r w:rsidRPr="008113EE">
        <w:rPr>
          <w:rFonts w:ascii="Times New Roman" w:eastAsia="Times New Roman" w:hAnsi="Times New Roman" w:cs="Times New Roman"/>
          <w:sz w:val="24"/>
          <w:szCs w:val="24"/>
        </w:rPr>
        <w:br/>
        <w:t xml:space="preserve">самоопределения в системе внеурочной деятельности; </w:t>
      </w:r>
      <w:r w:rsidRPr="008113EE">
        <w:rPr>
          <w:rFonts w:ascii="Times New Roman" w:eastAsia="Times New Roman" w:hAnsi="Times New Roman" w:cs="Times New Roman"/>
          <w:sz w:val="24"/>
          <w:szCs w:val="24"/>
        </w:rPr>
        <w:br/>
        <w:t xml:space="preserve">активность и осознанность действий всех субъектов образовательного процесса: </w:t>
      </w:r>
      <w:r w:rsidRPr="008113EE">
        <w:rPr>
          <w:rFonts w:ascii="Times New Roman" w:eastAsia="Times New Roman" w:hAnsi="Times New Roman" w:cs="Times New Roman"/>
          <w:sz w:val="24"/>
          <w:szCs w:val="24"/>
        </w:rPr>
        <w:lastRenderedPageBreak/>
        <w:t xml:space="preserve">педагогов, </w:t>
      </w:r>
      <w:r w:rsidRPr="008113EE">
        <w:rPr>
          <w:rFonts w:ascii="Times New Roman" w:eastAsia="Times New Roman" w:hAnsi="Times New Roman" w:cs="Times New Roman"/>
          <w:sz w:val="24"/>
          <w:szCs w:val="24"/>
        </w:rPr>
        <w:br/>
        <w:t xml:space="preserve">учащихся и их родителей; </w:t>
      </w:r>
      <w:r w:rsidRPr="008113EE">
        <w:rPr>
          <w:rFonts w:ascii="Times New Roman" w:eastAsia="Times New Roman" w:hAnsi="Times New Roman" w:cs="Times New Roman"/>
          <w:sz w:val="24"/>
          <w:szCs w:val="24"/>
        </w:rPr>
        <w:br/>
        <w:t xml:space="preserve">преемственность содержания и форм воспитательной деятельности.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Место учебного курса в учебном плане</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Программа по курсу «Мягкая игрушка» разработана для обучающихся 1-4 классов, из расчета 1 час в неделю, всего за 4 года обучения 135 часов (33часа – 1 класс, по 34часа 2, 3, и 4 классы)</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Содержание учебного курса</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Программа “ Мягкая игрушка ” рассчитана на детей младшего школьного возраста на 4 года обучения. При обучении используется режим внеурочной деятельности: по одному часу в неделю.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В программе указано примерное количество часов на изучение каждого раздела программы.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В программу включается не только перечень практических работ, но и темы бесед, рассказов, расширяющие политехнический кругозор детей. Содержание программы представлено различными видами трудовой деятельности (работа с бумагой, тканью, пластилином, работа с бросовым материалом)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По каждому виду труда программа содержит примерный перечень практических и теоретических работ. Целесообразно с первой группы обучения предлагать учащимся художественно-технические приемы изготовления простейших изделий. При этом нельзя забывать о доступности для младших школьников объектов труда.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Ожидаемые результаты и способы их проверки.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Ожидаемые результаты соотнесены с задачами и содержанием программы, дифференцированы по годам обучения и делятся на три группы: </w:t>
      </w:r>
      <w:r w:rsidRPr="008113EE">
        <w:rPr>
          <w:rFonts w:ascii="Times New Roman" w:eastAsia="Times New Roman" w:hAnsi="Times New Roman" w:cs="Times New Roman"/>
          <w:sz w:val="24"/>
          <w:szCs w:val="24"/>
        </w:rPr>
        <w:br/>
        <w:t xml:space="preserve">Теоретическая подготовка ребенка по основным разделам программы. </w:t>
      </w:r>
      <w:r w:rsidRPr="008113EE">
        <w:rPr>
          <w:rFonts w:ascii="Times New Roman" w:eastAsia="Times New Roman" w:hAnsi="Times New Roman" w:cs="Times New Roman"/>
          <w:sz w:val="24"/>
          <w:szCs w:val="24"/>
        </w:rPr>
        <w:br/>
        <w:t xml:space="preserve">Практические умения и навыки. </w:t>
      </w:r>
      <w:r w:rsidRPr="008113EE">
        <w:rPr>
          <w:rFonts w:ascii="Times New Roman" w:eastAsia="Times New Roman" w:hAnsi="Times New Roman" w:cs="Times New Roman"/>
          <w:sz w:val="24"/>
          <w:szCs w:val="24"/>
        </w:rPr>
        <w:br/>
        <w:t xml:space="preserve">Личностные качества, формирование и развитие которых осуществляется в процессе реализации программы. </w:t>
      </w:r>
      <w:r w:rsidRPr="008113EE">
        <w:rPr>
          <w:rFonts w:ascii="Times New Roman" w:eastAsia="Times New Roman" w:hAnsi="Times New Roman" w:cs="Times New Roman"/>
          <w:sz w:val="24"/>
          <w:szCs w:val="24"/>
        </w:rPr>
        <w:br/>
        <w:t xml:space="preserve">Планируемые результаты по программе внеурочной деятельности «Мягкая игрушка» будут трех уровней.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 xml:space="preserve">Первый уровень результатов: </w:t>
      </w:r>
      <w:r w:rsidRPr="008113EE">
        <w:rPr>
          <w:rFonts w:ascii="Times New Roman" w:eastAsia="Times New Roman" w:hAnsi="Times New Roman" w:cs="Times New Roman"/>
          <w:sz w:val="24"/>
          <w:szCs w:val="24"/>
        </w:rPr>
        <w:br/>
        <w:t xml:space="preserve">– знания – название и назначение материалов; название назначение ручных инструментов; правила безопасности труда и личной гигиены; </w:t>
      </w:r>
      <w:r w:rsidRPr="008113EE">
        <w:rPr>
          <w:rFonts w:ascii="Times New Roman" w:eastAsia="Times New Roman" w:hAnsi="Times New Roman" w:cs="Times New Roman"/>
          <w:sz w:val="24"/>
          <w:szCs w:val="24"/>
        </w:rPr>
        <w:br/>
        <w:t xml:space="preserve">– умения – правильно организовывать свое рабочее место; соблюдать правила безопасности труда и личной гигиены; экономно использовать материалы; </w:t>
      </w:r>
      <w:r w:rsidRPr="008113EE">
        <w:rPr>
          <w:rFonts w:ascii="Times New Roman" w:eastAsia="Times New Roman" w:hAnsi="Times New Roman" w:cs="Times New Roman"/>
          <w:sz w:val="24"/>
          <w:szCs w:val="24"/>
        </w:rPr>
        <w:br/>
        <w:t xml:space="preserve">– личностное развитие (воспитание) – приобретение школьником социальных знаний, обогащение своего опыта трудовой деятельности. </w:t>
      </w:r>
      <w:r w:rsidRPr="008113EE">
        <w:rPr>
          <w:rFonts w:ascii="Times New Roman" w:eastAsia="Times New Roman" w:hAnsi="Times New Roman" w:cs="Times New Roman"/>
          <w:sz w:val="24"/>
          <w:szCs w:val="24"/>
        </w:rPr>
        <w:br/>
        <w:t xml:space="preserve">Для достижения данного уровня результатов особое значение имеет взаимодействие ученика со своим учителем, как значимыми для него носителями социального знания и повседневного опыта. Формы работы: сообщение информации о материалах и инструментах, показ действия, беседы, экскурсии.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 xml:space="preserve">Второй уровень результатов: </w:t>
      </w:r>
      <w:r w:rsidRPr="008113EE">
        <w:rPr>
          <w:rFonts w:ascii="Times New Roman" w:eastAsia="Times New Roman" w:hAnsi="Times New Roman" w:cs="Times New Roman"/>
          <w:sz w:val="24"/>
          <w:szCs w:val="24"/>
        </w:rPr>
        <w:br/>
        <w:t xml:space="preserve">– знания – приемы выполнения работы; средства для достижения результата; </w:t>
      </w:r>
      <w:r w:rsidRPr="008113EE">
        <w:rPr>
          <w:rFonts w:ascii="Times New Roman" w:eastAsia="Times New Roman" w:hAnsi="Times New Roman" w:cs="Times New Roman"/>
          <w:sz w:val="24"/>
          <w:szCs w:val="24"/>
        </w:rPr>
        <w:br/>
        <w:t xml:space="preserve">– умения – анализировать изделие; работать по заданному образцу, технологическим картам, вносить коррективы; </w:t>
      </w:r>
      <w:r w:rsidRPr="008113EE">
        <w:rPr>
          <w:rFonts w:ascii="Times New Roman" w:eastAsia="Times New Roman" w:hAnsi="Times New Roman" w:cs="Times New Roman"/>
          <w:sz w:val="24"/>
          <w:szCs w:val="24"/>
        </w:rPr>
        <w:br/>
        <w:t xml:space="preserve">– личностное развитие – формирование позитивных отношений школьника к базовым ценностям общества (таким как человек, семья, Отечество, природа, мир, знания, труд, </w:t>
      </w:r>
      <w:r w:rsidRPr="008113EE">
        <w:rPr>
          <w:rFonts w:ascii="Times New Roman" w:eastAsia="Times New Roman" w:hAnsi="Times New Roman" w:cs="Times New Roman"/>
          <w:sz w:val="24"/>
          <w:szCs w:val="24"/>
        </w:rPr>
        <w:lastRenderedPageBreak/>
        <w:t xml:space="preserve">культура), получения опыта переживания и равноправного взаимодействия школьника с другими школьниками на уровне класса, школы. </w:t>
      </w:r>
      <w:r w:rsidRPr="008113EE">
        <w:rPr>
          <w:rFonts w:ascii="Times New Roman" w:eastAsia="Times New Roman" w:hAnsi="Times New Roman" w:cs="Times New Roman"/>
          <w:sz w:val="24"/>
          <w:szCs w:val="24"/>
        </w:rPr>
        <w:br/>
        <w:t xml:space="preserve">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Формы работы: КТД, работа в группе и в паре.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b/>
          <w:bCs/>
          <w:sz w:val="24"/>
          <w:szCs w:val="24"/>
        </w:rPr>
        <w:t xml:space="preserve">Третий уровень результатов: </w:t>
      </w:r>
      <w:r w:rsidRPr="008113EE">
        <w:rPr>
          <w:rFonts w:ascii="Times New Roman" w:eastAsia="Times New Roman" w:hAnsi="Times New Roman" w:cs="Times New Roman"/>
          <w:sz w:val="24"/>
          <w:szCs w:val="24"/>
        </w:rPr>
        <w:br/>
        <w:t xml:space="preserve">– знания – самостоятельное выполнение работы; составления алгоритма деятельности; </w:t>
      </w:r>
      <w:r w:rsidRPr="008113EE">
        <w:rPr>
          <w:rFonts w:ascii="Times New Roman" w:eastAsia="Times New Roman" w:hAnsi="Times New Roman" w:cs="Times New Roman"/>
          <w:sz w:val="24"/>
          <w:szCs w:val="24"/>
        </w:rPr>
        <w:br/>
        <w:t xml:space="preserve">– умения – самостоятельное моделирование; составление алгоритма деятельности; </w:t>
      </w:r>
      <w:r w:rsidRPr="008113EE">
        <w:rPr>
          <w:rFonts w:ascii="Times New Roman" w:eastAsia="Times New Roman" w:hAnsi="Times New Roman" w:cs="Times New Roman"/>
          <w:sz w:val="24"/>
          <w:szCs w:val="24"/>
        </w:rPr>
        <w:br/>
        <w:t xml:space="preserve">– личностное развитие – получение школьником опыта самостоятельного социального действия. </w:t>
      </w:r>
      <w:r w:rsidRPr="008113EE">
        <w:rPr>
          <w:rFonts w:ascii="Times New Roman" w:eastAsia="Times New Roman" w:hAnsi="Times New Roman" w:cs="Times New Roman"/>
          <w:sz w:val="24"/>
          <w:szCs w:val="24"/>
        </w:rPr>
        <w:b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Формы работы: посещение детских садов и вручение подарков, сувениры семье, украшение села к праздникам. </w:t>
      </w:r>
      <w:r w:rsidRPr="008113EE">
        <w:rPr>
          <w:rFonts w:ascii="Times New Roman" w:eastAsia="Times New Roman" w:hAnsi="Times New Roman" w:cs="Times New Roman"/>
          <w:sz w:val="24"/>
          <w:szCs w:val="24"/>
        </w:rPr>
        <w:br/>
        <w:t>Результатом реализации данной образовательной программы являются выставки детских работ на базе школы и района. Использование поделок-сувениров в качестве подарков для дорогих и близких людей, дошкольников, ветеранов, учителей и т.д.; оформление зала для проведения праздничных утренник.</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br/>
        <w:t>Личностные, метапредметные и предметные результаты освоения учебного предмета</w:t>
      </w:r>
      <w:r w:rsidRPr="008113EE">
        <w:rPr>
          <w:rFonts w:ascii="Times New Roman" w:eastAsia="Times New Roman" w:hAnsi="Times New Roman" w:cs="Times New Roman"/>
          <w:sz w:val="24"/>
          <w:szCs w:val="24"/>
        </w:rPr>
        <w:br/>
        <w:t>Личностными результатами изучения курса «Мягкая игрушка» являются следующие умения:</w:t>
      </w:r>
      <w:r w:rsidRPr="008113EE">
        <w:rPr>
          <w:rFonts w:ascii="Times New Roman" w:eastAsia="Times New Roman" w:hAnsi="Times New Roman" w:cs="Times New Roman"/>
          <w:sz w:val="24"/>
          <w:szCs w:val="24"/>
        </w:rPr>
        <w:br/>
        <w:t>– оценивать результаты своего творчества и работы одноклассников, давать им конкретные оценки;</w:t>
      </w:r>
      <w:r w:rsidRPr="008113EE">
        <w:rPr>
          <w:rFonts w:ascii="Times New Roman" w:eastAsia="Times New Roman" w:hAnsi="Times New Roman" w:cs="Times New Roman"/>
          <w:sz w:val="24"/>
          <w:szCs w:val="24"/>
        </w:rPr>
        <w:br/>
        <w:t>– эмоционально «проживать» ситуацию успеха, выражать свои эмоции;</w:t>
      </w:r>
      <w:r w:rsidRPr="008113EE">
        <w:rPr>
          <w:rFonts w:ascii="Times New Roman" w:eastAsia="Times New Roman" w:hAnsi="Times New Roman" w:cs="Times New Roman"/>
          <w:sz w:val="24"/>
          <w:szCs w:val="24"/>
        </w:rPr>
        <w:br/>
        <w:t>– понимать эмоции других людей, сочувствовать, сопереживать;</w:t>
      </w:r>
      <w:r w:rsidRPr="008113EE">
        <w:rPr>
          <w:rFonts w:ascii="Times New Roman" w:eastAsia="Times New Roman" w:hAnsi="Times New Roman" w:cs="Times New Roman"/>
          <w:sz w:val="24"/>
          <w:szCs w:val="24"/>
        </w:rPr>
        <w:br/>
        <w:t>– высказывать своё отношение к предложенной теме работы, к ее значимости для других людей.</w:t>
      </w:r>
      <w:r w:rsidRPr="008113EE">
        <w:rPr>
          <w:rFonts w:ascii="Times New Roman" w:eastAsia="Times New Roman" w:hAnsi="Times New Roman" w:cs="Times New Roman"/>
          <w:sz w:val="24"/>
          <w:szCs w:val="24"/>
        </w:rPr>
        <w:br/>
        <w:t>Метапредметными результатами изучения курса «Мягкая игрушка» является формирование универсальных учебных действий (УУД).</w:t>
      </w:r>
      <w:r w:rsidRPr="008113EE">
        <w:rPr>
          <w:rFonts w:ascii="Times New Roman" w:eastAsia="Times New Roman" w:hAnsi="Times New Roman" w:cs="Times New Roman"/>
          <w:sz w:val="24"/>
          <w:szCs w:val="24"/>
        </w:rPr>
        <w:br/>
        <w:t>Регулятивные УУД:</w:t>
      </w:r>
      <w:r w:rsidRPr="008113EE">
        <w:rPr>
          <w:rFonts w:ascii="Times New Roman" w:eastAsia="Times New Roman" w:hAnsi="Times New Roman" w:cs="Times New Roman"/>
          <w:sz w:val="24"/>
          <w:szCs w:val="24"/>
        </w:rPr>
        <w:br/>
        <w:t>– определять и формировать цель деятельности на занятии с помощью учителя;</w:t>
      </w:r>
      <w:r w:rsidRPr="008113EE">
        <w:rPr>
          <w:rFonts w:ascii="Times New Roman" w:eastAsia="Times New Roman" w:hAnsi="Times New Roman" w:cs="Times New Roman"/>
          <w:sz w:val="24"/>
          <w:szCs w:val="24"/>
        </w:rPr>
        <w:br/>
        <w:t>– проговаривать последовательность действий на занятии;</w:t>
      </w:r>
      <w:r w:rsidRPr="008113EE">
        <w:rPr>
          <w:rFonts w:ascii="Times New Roman" w:eastAsia="Times New Roman" w:hAnsi="Times New Roman" w:cs="Times New Roman"/>
          <w:sz w:val="24"/>
          <w:szCs w:val="24"/>
        </w:rPr>
        <w:br/>
        <w:t>– учиться высказывать своё предположение (версию) на основе работы с иллюстрациями, с окончательным видом изделия;</w:t>
      </w:r>
      <w:r w:rsidRPr="008113EE">
        <w:rPr>
          <w:rFonts w:ascii="Times New Roman" w:eastAsia="Times New Roman" w:hAnsi="Times New Roman" w:cs="Times New Roman"/>
          <w:sz w:val="24"/>
          <w:szCs w:val="24"/>
        </w:rPr>
        <w:br/>
        <w:t>– учиться работать по предложенному учителем плану.</w:t>
      </w:r>
      <w:r w:rsidRPr="008113EE">
        <w:rPr>
          <w:rFonts w:ascii="Times New Roman" w:eastAsia="Times New Roman" w:hAnsi="Times New Roman" w:cs="Times New Roman"/>
          <w:sz w:val="24"/>
          <w:szCs w:val="24"/>
        </w:rPr>
        <w:br/>
        <w:t>Познавательные УУД:</w:t>
      </w:r>
      <w:r w:rsidRPr="008113EE">
        <w:rPr>
          <w:rFonts w:ascii="Times New Roman" w:eastAsia="Times New Roman" w:hAnsi="Times New Roman" w:cs="Times New Roman"/>
          <w:sz w:val="24"/>
          <w:szCs w:val="24"/>
        </w:rPr>
        <w:br/>
        <w:t>– ориентироваться в схемах, выкройках, в выборе ткани для изделия;</w:t>
      </w:r>
      <w:r w:rsidRPr="008113EE">
        <w:rPr>
          <w:rFonts w:ascii="Times New Roman" w:eastAsia="Times New Roman" w:hAnsi="Times New Roman" w:cs="Times New Roman"/>
          <w:sz w:val="24"/>
          <w:szCs w:val="24"/>
        </w:rPr>
        <w:br/>
        <w:t>– находить ответы на вопросы в тексте, иллюстрациях;</w:t>
      </w:r>
      <w:r w:rsidRPr="008113EE">
        <w:rPr>
          <w:rFonts w:ascii="Times New Roman" w:eastAsia="Times New Roman" w:hAnsi="Times New Roman" w:cs="Times New Roman"/>
          <w:sz w:val="24"/>
          <w:szCs w:val="24"/>
        </w:rPr>
        <w:br/>
        <w:t>– делать выводы в результате совместной работы класса и учителя;</w:t>
      </w:r>
      <w:r w:rsidRPr="008113EE">
        <w:rPr>
          <w:rFonts w:ascii="Times New Roman" w:eastAsia="Times New Roman" w:hAnsi="Times New Roman" w:cs="Times New Roman"/>
          <w:sz w:val="24"/>
          <w:szCs w:val="24"/>
        </w:rPr>
        <w:br/>
        <w:t>– преобразовывать информацию из одной формы в другую: выполнять выкройку по предложенным схемам или самостоятельно.</w:t>
      </w:r>
      <w:r w:rsidRPr="008113EE">
        <w:rPr>
          <w:rFonts w:ascii="Times New Roman" w:eastAsia="Times New Roman" w:hAnsi="Times New Roman" w:cs="Times New Roman"/>
          <w:sz w:val="24"/>
          <w:szCs w:val="24"/>
        </w:rPr>
        <w:br/>
        <w:t>Коммуникативные УУД:</w:t>
      </w:r>
      <w:r w:rsidRPr="008113EE">
        <w:rPr>
          <w:rFonts w:ascii="Times New Roman" w:eastAsia="Times New Roman" w:hAnsi="Times New Roman" w:cs="Times New Roman"/>
          <w:sz w:val="24"/>
          <w:szCs w:val="24"/>
        </w:rPr>
        <w:br/>
        <w:t>– оформлять свои мысли в устной и письменной форме (на уровне предложения или небольшого текста);</w:t>
      </w:r>
      <w:r w:rsidRPr="008113EE">
        <w:rPr>
          <w:rFonts w:ascii="Times New Roman" w:eastAsia="Times New Roman" w:hAnsi="Times New Roman" w:cs="Times New Roman"/>
          <w:sz w:val="24"/>
          <w:szCs w:val="24"/>
        </w:rPr>
        <w:br/>
        <w:t>– слушать и понимать речь других;</w:t>
      </w:r>
      <w:r w:rsidRPr="008113EE">
        <w:rPr>
          <w:rFonts w:ascii="Times New Roman" w:eastAsia="Times New Roman" w:hAnsi="Times New Roman" w:cs="Times New Roman"/>
          <w:sz w:val="24"/>
          <w:szCs w:val="24"/>
        </w:rPr>
        <w:br/>
        <w:t>– находить теоретический материал по предложенной теме;</w:t>
      </w:r>
      <w:r w:rsidRPr="008113EE">
        <w:rPr>
          <w:rFonts w:ascii="Times New Roman" w:eastAsia="Times New Roman" w:hAnsi="Times New Roman" w:cs="Times New Roman"/>
          <w:sz w:val="24"/>
          <w:szCs w:val="24"/>
        </w:rPr>
        <w:br/>
        <w:t>– договариваться с одноклассниками совместно с учителем о правилах поведения и общения и следовать им;</w:t>
      </w:r>
      <w:r w:rsidRPr="008113EE">
        <w:rPr>
          <w:rFonts w:ascii="Times New Roman" w:eastAsia="Times New Roman" w:hAnsi="Times New Roman" w:cs="Times New Roman"/>
          <w:sz w:val="24"/>
          <w:szCs w:val="24"/>
        </w:rPr>
        <w:br/>
        <w:t>– учиться работать в паре, группе; выполнять различные роли (лидера исполнителя).</w:t>
      </w:r>
      <w:r w:rsidRPr="008113EE">
        <w:rPr>
          <w:rFonts w:ascii="Times New Roman" w:eastAsia="Times New Roman" w:hAnsi="Times New Roman" w:cs="Times New Roman"/>
          <w:sz w:val="24"/>
          <w:szCs w:val="24"/>
        </w:rPr>
        <w:br/>
        <w:t>Средством формирования коммуникативных УУД служит технология продуктивной работы и организация работы в парах и малых группах.</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lastRenderedPageBreak/>
        <w:t>Предметными результатами изучения курса «Мягкая игрушка» является сформированность следующих умений:</w:t>
      </w:r>
      <w:r w:rsidRPr="008113EE">
        <w:rPr>
          <w:rFonts w:ascii="Times New Roman" w:eastAsia="Times New Roman" w:hAnsi="Times New Roman" w:cs="Times New Roman"/>
          <w:sz w:val="24"/>
          <w:szCs w:val="24"/>
        </w:rPr>
        <w:br/>
        <w:t>– воспринимать на слух текст по изучаемой теме в исполнении учителя, учащихся;</w:t>
      </w:r>
      <w:r w:rsidRPr="008113EE">
        <w:rPr>
          <w:rFonts w:ascii="Times New Roman" w:eastAsia="Times New Roman" w:hAnsi="Times New Roman" w:cs="Times New Roman"/>
          <w:sz w:val="24"/>
          <w:szCs w:val="24"/>
        </w:rPr>
        <w:br/>
        <w:t>– уметь пользоваться материалами и инструментами;</w:t>
      </w:r>
      <w:r w:rsidRPr="008113EE">
        <w:rPr>
          <w:rFonts w:ascii="Times New Roman" w:eastAsia="Times New Roman" w:hAnsi="Times New Roman" w:cs="Times New Roman"/>
          <w:sz w:val="24"/>
          <w:szCs w:val="24"/>
        </w:rPr>
        <w:br/>
        <w:t>-знать и соблюдать технику безопасности при работе с разными инструментами;</w:t>
      </w:r>
      <w:r w:rsidRPr="008113EE">
        <w:rPr>
          <w:rFonts w:ascii="Times New Roman" w:eastAsia="Times New Roman" w:hAnsi="Times New Roman" w:cs="Times New Roman"/>
          <w:sz w:val="24"/>
          <w:szCs w:val="24"/>
        </w:rPr>
        <w:br/>
        <w:t>-выполнять выкройку как по шаблону, так и самостоятельно;</w:t>
      </w:r>
      <w:r w:rsidRPr="008113EE">
        <w:rPr>
          <w:rFonts w:ascii="Times New Roman" w:eastAsia="Times New Roman" w:hAnsi="Times New Roman" w:cs="Times New Roman"/>
          <w:sz w:val="24"/>
          <w:szCs w:val="24"/>
        </w:rPr>
        <w:br/>
        <w:t>-находить подходящие для изготовления изделия подсобные бросовые предметы (коробочки, емкости из-под киндеров-сюрпризов, пластмассовые бутылочки, пуговицы и т.д.);</w:t>
      </w:r>
      <w:r w:rsidRPr="008113EE">
        <w:rPr>
          <w:rFonts w:ascii="Times New Roman" w:eastAsia="Times New Roman" w:hAnsi="Times New Roman" w:cs="Times New Roman"/>
          <w:sz w:val="24"/>
          <w:szCs w:val="24"/>
        </w:rPr>
        <w:br/>
        <w:t>-оценивать свое изделие адекватно;</w:t>
      </w:r>
      <w:r w:rsidRPr="008113EE">
        <w:rPr>
          <w:rFonts w:ascii="Times New Roman" w:eastAsia="Times New Roman" w:hAnsi="Times New Roman" w:cs="Times New Roman"/>
          <w:sz w:val="24"/>
          <w:szCs w:val="24"/>
        </w:rPr>
        <w:br/>
        <w:t>-заучивать роль для кукольного спектакля, уметь играть роль куклой.</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Описание ценностных ориентиров содержания данного курса</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Ценность жизни – признание человеческой жизни величайшей ценностью, что реализуется в отношении к другим людям и к природе.</w:t>
      </w:r>
      <w:r w:rsidRPr="008113EE">
        <w:rPr>
          <w:rFonts w:ascii="Times New Roman" w:eastAsia="Times New Roman" w:hAnsi="Times New Roman" w:cs="Times New Roman"/>
          <w:sz w:val="24"/>
          <w:szCs w:val="24"/>
        </w:rPr>
        <w:br/>
        <w:t>Ценность добра – направленность на развитие и сохранение жизни через взаимопомощь и взаимовыручку как проявление любви.</w:t>
      </w:r>
      <w:r w:rsidRPr="008113EE">
        <w:rPr>
          <w:rFonts w:ascii="Times New Roman" w:eastAsia="Times New Roman" w:hAnsi="Times New Roman" w:cs="Times New Roman"/>
          <w:sz w:val="24"/>
          <w:szCs w:val="24"/>
        </w:rPr>
        <w:br/>
        <w:t>Ценность свободы, чести и достоинства как основа современных принципов и правил межличностных отношений.</w:t>
      </w:r>
      <w:r w:rsidRPr="008113EE">
        <w:rPr>
          <w:rFonts w:ascii="Times New Roman" w:eastAsia="Times New Roman" w:hAnsi="Times New Roman" w:cs="Times New Roman"/>
          <w:sz w:val="24"/>
          <w:szCs w:val="24"/>
        </w:rPr>
        <w:b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к природе через использование бросовых материалов для изготовления интересных и ценных изделий, бережливость к окружающему миру.</w:t>
      </w:r>
      <w:r w:rsidRPr="008113EE">
        <w:rPr>
          <w:rFonts w:ascii="Times New Roman" w:eastAsia="Times New Roman" w:hAnsi="Times New Roman" w:cs="Times New Roman"/>
          <w:sz w:val="24"/>
          <w:szCs w:val="24"/>
        </w:rPr>
        <w:br/>
        <w:t>Ценность красоты и гармонии – основа эстетического воспитания через приобщение ребенка к аккуратности, совместимости тканей как по цвету, так и по фактуре, стремление к лучшему исполнению изделия.</w:t>
      </w:r>
      <w:r w:rsidRPr="008113EE">
        <w:rPr>
          <w:rFonts w:ascii="Times New Roman" w:eastAsia="Times New Roman" w:hAnsi="Times New Roman" w:cs="Times New Roman"/>
          <w:sz w:val="24"/>
          <w:szCs w:val="24"/>
        </w:rPr>
        <w:b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и в курсе «Мягкая игрушка».</w:t>
      </w:r>
      <w:r w:rsidRPr="008113EE">
        <w:rPr>
          <w:rFonts w:ascii="Times New Roman" w:eastAsia="Times New Roman" w:hAnsi="Times New Roman" w:cs="Times New Roman"/>
          <w:sz w:val="24"/>
          <w:szCs w:val="24"/>
        </w:rPr>
        <w:br/>
        <w:t>Ценность семьи. Семья – первая и самая значимая для развития социальная и образовательная среда. Содержание курса «Мягкая игрушка» способствует формированию эмоционально-позитивного отношения к семье, близким, чувства любви, благодарности, взаимной ответственности.</w:t>
      </w:r>
      <w:r w:rsidRPr="008113EE">
        <w:rPr>
          <w:rFonts w:ascii="Times New Roman" w:eastAsia="Times New Roman" w:hAnsi="Times New Roman" w:cs="Times New Roman"/>
          <w:sz w:val="24"/>
          <w:szCs w:val="24"/>
        </w:rPr>
        <w:b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и творческая деятельность. В процессе её организации у ребёнка развиваются организованность, целеустремлённость, ответственность, самостоятельность, формируется ценностное отношение к труду.</w:t>
      </w:r>
      <w:r w:rsidRPr="008113EE">
        <w:rPr>
          <w:rFonts w:ascii="Times New Roman" w:eastAsia="Times New Roman" w:hAnsi="Times New Roman" w:cs="Times New Roman"/>
          <w:sz w:val="24"/>
          <w:szCs w:val="24"/>
        </w:rPr>
        <w:b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r w:rsidRPr="008113EE">
        <w:rPr>
          <w:rFonts w:ascii="Times New Roman" w:eastAsia="Times New Roman" w:hAnsi="Times New Roman" w:cs="Times New Roman"/>
          <w:sz w:val="24"/>
          <w:szCs w:val="24"/>
        </w:rPr>
        <w:br/>
        <w:t>Ценность патриотизма. Любовь к России, активный интерес к её прошлому и настоящему, готовность служить ей.</w:t>
      </w:r>
      <w:r w:rsidRPr="008113EE">
        <w:rPr>
          <w:rFonts w:ascii="Times New Roman" w:eastAsia="Times New Roman" w:hAnsi="Times New Roman" w:cs="Times New Roman"/>
          <w:sz w:val="24"/>
          <w:szCs w:val="24"/>
        </w:rPr>
        <w:br/>
        <w:t xml:space="preserve">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Тематическое планирование.</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Название блоков. 1кл. 2кл. 3кл. 4кл.</w:t>
      </w:r>
      <w:r w:rsidRPr="008113EE">
        <w:rPr>
          <w:rFonts w:ascii="Times New Roman" w:eastAsia="Times New Roman" w:hAnsi="Times New Roman" w:cs="Times New Roman"/>
          <w:sz w:val="24"/>
          <w:szCs w:val="24"/>
        </w:rPr>
        <w:br/>
        <w:t>1.Вступление.</w:t>
      </w:r>
      <w:r w:rsidRPr="008113EE">
        <w:rPr>
          <w:rFonts w:ascii="Times New Roman" w:eastAsia="Times New Roman" w:hAnsi="Times New Roman" w:cs="Times New Roman"/>
          <w:sz w:val="24"/>
          <w:szCs w:val="24"/>
        </w:rPr>
        <w:br/>
        <w:t>-подготовка материалов и инструментов;</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lastRenderedPageBreak/>
        <w:t>-т.б. с инструментами. 3ч. 2ч. 3ч. 2ч.</w:t>
      </w:r>
      <w:r w:rsidRPr="008113EE">
        <w:rPr>
          <w:rFonts w:ascii="Times New Roman" w:eastAsia="Times New Roman" w:hAnsi="Times New Roman" w:cs="Times New Roman"/>
          <w:sz w:val="24"/>
          <w:szCs w:val="24"/>
        </w:rPr>
        <w:br/>
        <w:t>2. Изготовление игрушки мягко-набивной.</w:t>
      </w:r>
      <w:r w:rsidRPr="008113EE">
        <w:rPr>
          <w:rFonts w:ascii="Times New Roman" w:eastAsia="Times New Roman" w:hAnsi="Times New Roman" w:cs="Times New Roman"/>
          <w:sz w:val="24"/>
          <w:szCs w:val="24"/>
        </w:rPr>
        <w:br/>
        <w:t>20ч. 16ч. 15ч. 14ч.</w:t>
      </w:r>
      <w:r w:rsidRPr="008113EE">
        <w:rPr>
          <w:rFonts w:ascii="Times New Roman" w:eastAsia="Times New Roman" w:hAnsi="Times New Roman" w:cs="Times New Roman"/>
          <w:sz w:val="24"/>
          <w:szCs w:val="24"/>
        </w:rPr>
        <w:br/>
        <w:t>3.Ролевые игры, инсценировки с поделками.</w:t>
      </w:r>
      <w:r w:rsidRPr="008113EE">
        <w:rPr>
          <w:rFonts w:ascii="Times New Roman" w:eastAsia="Times New Roman" w:hAnsi="Times New Roman" w:cs="Times New Roman"/>
          <w:sz w:val="24"/>
          <w:szCs w:val="24"/>
        </w:rPr>
        <w:br/>
        <w:t>10ч. 10ч. 5ч. 6ч.</w:t>
      </w:r>
      <w:r w:rsidRPr="008113EE">
        <w:rPr>
          <w:rFonts w:ascii="Times New Roman" w:eastAsia="Times New Roman" w:hAnsi="Times New Roman" w:cs="Times New Roman"/>
          <w:sz w:val="24"/>
          <w:szCs w:val="24"/>
        </w:rPr>
        <w:br/>
        <w:t>4. Оригинальные поделки (подарочные коробки, украшения ит.д.)</w:t>
      </w:r>
      <w:r w:rsidRPr="008113EE">
        <w:rPr>
          <w:rFonts w:ascii="Times New Roman" w:eastAsia="Times New Roman" w:hAnsi="Times New Roman" w:cs="Times New Roman"/>
          <w:sz w:val="24"/>
          <w:szCs w:val="24"/>
        </w:rPr>
        <w:br/>
        <w:t>- 6ч. 11ч. 12ч.</w:t>
      </w:r>
      <w:r w:rsidRPr="008113EE">
        <w:rPr>
          <w:rFonts w:ascii="Times New Roman" w:eastAsia="Times New Roman" w:hAnsi="Times New Roman" w:cs="Times New Roman"/>
          <w:sz w:val="24"/>
          <w:szCs w:val="24"/>
        </w:rPr>
        <w:br/>
        <w:t>Итого: 33ч. 34ч. 34ч. 34ч.</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Поурочно-тематическое планирование для 1 класса (33 часа)</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Тема занятия Характеристика деятельности обучающихся</w:t>
      </w:r>
      <w:r w:rsidRPr="008113EE">
        <w:rPr>
          <w:rFonts w:ascii="Times New Roman" w:eastAsia="Times New Roman" w:hAnsi="Times New Roman" w:cs="Times New Roman"/>
          <w:sz w:val="24"/>
          <w:szCs w:val="24"/>
        </w:rPr>
        <w:br/>
        <w:t>УУД</w:t>
      </w:r>
      <w:r w:rsidRPr="008113EE">
        <w:rPr>
          <w:rFonts w:ascii="Times New Roman" w:eastAsia="Times New Roman" w:hAnsi="Times New Roman" w:cs="Times New Roman"/>
          <w:sz w:val="24"/>
          <w:szCs w:val="24"/>
        </w:rPr>
        <w:br/>
        <w:t>1-3 Материалы и инструменты, необходимые для работы. Конкурс: «Богатая коробка»</w:t>
      </w:r>
      <w:r w:rsidRPr="008113EE">
        <w:rPr>
          <w:rFonts w:ascii="Times New Roman" w:eastAsia="Times New Roman" w:hAnsi="Times New Roman" w:cs="Times New Roman"/>
          <w:sz w:val="24"/>
          <w:szCs w:val="24"/>
        </w:rPr>
        <w:br/>
        <w:t>Высказывают свои мнения, как наполнить «богатую коробку».</w:t>
      </w:r>
      <w:r w:rsidRPr="008113EE">
        <w:rPr>
          <w:rFonts w:ascii="Times New Roman" w:eastAsia="Times New Roman" w:hAnsi="Times New Roman" w:cs="Times New Roman"/>
          <w:sz w:val="24"/>
          <w:szCs w:val="24"/>
        </w:rPr>
        <w:br/>
        <w:t>4-6 Изготовление оригинальной игрушки на основе капсулы из-под киндера – сюрприза. Готовят для занятия капсулы из-под киндера – сюрприза, материалы для шитья.</w:t>
      </w:r>
      <w:r w:rsidRPr="008113EE">
        <w:rPr>
          <w:rFonts w:ascii="Times New Roman" w:eastAsia="Times New Roman" w:hAnsi="Times New Roman" w:cs="Times New Roman"/>
          <w:sz w:val="24"/>
          <w:szCs w:val="24"/>
        </w:rPr>
        <w:br/>
        <w:t xml:space="preserve">7-9 Сочинение и инсценировка сказки с </w:t>
      </w:r>
      <w:r w:rsidRPr="008113EE">
        <w:rPr>
          <w:rFonts w:ascii="Times New Roman" w:eastAsia="Times New Roman" w:hAnsi="Times New Roman" w:cs="Times New Roman"/>
          <w:sz w:val="24"/>
          <w:szCs w:val="24"/>
        </w:rPr>
        <w:br/>
        <w:t>изготовленными игрушками. Сочиняют сказку, распределяют роли.</w:t>
      </w:r>
      <w:r w:rsidRPr="008113EE">
        <w:rPr>
          <w:rFonts w:ascii="Times New Roman" w:eastAsia="Times New Roman" w:hAnsi="Times New Roman" w:cs="Times New Roman"/>
          <w:sz w:val="24"/>
          <w:szCs w:val="24"/>
        </w:rPr>
        <w:br/>
        <w:t>10-12 Традиционная игрушка по выкройке. Лягушонок. Игра «Лягушата и цапля».</w:t>
      </w:r>
      <w:r w:rsidRPr="008113EE">
        <w:rPr>
          <w:rFonts w:ascii="Times New Roman" w:eastAsia="Times New Roman" w:hAnsi="Times New Roman" w:cs="Times New Roman"/>
          <w:sz w:val="24"/>
          <w:szCs w:val="24"/>
        </w:rPr>
        <w:br/>
        <w:t>Выполняют выкройку по шаблону, сшивают, разучивают правила игры.</w:t>
      </w:r>
      <w:r w:rsidRPr="008113EE">
        <w:rPr>
          <w:rFonts w:ascii="Times New Roman" w:eastAsia="Times New Roman" w:hAnsi="Times New Roman" w:cs="Times New Roman"/>
          <w:sz w:val="24"/>
          <w:szCs w:val="24"/>
        </w:rPr>
        <w:br/>
        <w:t>13-15 Игрушка из меха. Дракончик. Игра «Научи дракончика читать. Подскажи словечко»</w:t>
      </w:r>
      <w:r w:rsidRPr="008113EE">
        <w:rPr>
          <w:rFonts w:ascii="Times New Roman" w:eastAsia="Times New Roman" w:hAnsi="Times New Roman" w:cs="Times New Roman"/>
          <w:sz w:val="24"/>
          <w:szCs w:val="24"/>
        </w:rPr>
        <w:br/>
        <w:t>Выполняют выкройку по шаблону, сшивают, разучивают правила игры.</w:t>
      </w:r>
      <w:r w:rsidRPr="008113EE">
        <w:rPr>
          <w:rFonts w:ascii="Times New Roman" w:eastAsia="Times New Roman" w:hAnsi="Times New Roman" w:cs="Times New Roman"/>
          <w:sz w:val="24"/>
          <w:szCs w:val="24"/>
        </w:rPr>
        <w:br/>
        <w:t>16-20 Игрушка из плюша. Медвежонок. Инсценировка сказки «Маша и медведь»</w:t>
      </w:r>
      <w:r w:rsidRPr="008113EE">
        <w:rPr>
          <w:rFonts w:ascii="Times New Roman" w:eastAsia="Times New Roman" w:hAnsi="Times New Roman" w:cs="Times New Roman"/>
          <w:sz w:val="24"/>
          <w:szCs w:val="24"/>
        </w:rPr>
        <w:br/>
        <w:t>Выполняют выкройку по шаблону, сшивают, инсценируют сказку.</w:t>
      </w:r>
      <w:r w:rsidRPr="008113EE">
        <w:rPr>
          <w:rFonts w:ascii="Times New Roman" w:eastAsia="Times New Roman" w:hAnsi="Times New Roman" w:cs="Times New Roman"/>
          <w:sz w:val="24"/>
          <w:szCs w:val="24"/>
        </w:rPr>
        <w:br/>
        <w:t>21-24 Игрушка из короткошерстного меха. Синичка. Разучивание стихотворения «Покормите птиц зимой». Конкурс чтецов. Выполняют выкройку по шаблону, сшивают, участвуют в конкурсе чтецов.</w:t>
      </w:r>
      <w:r w:rsidRPr="008113EE">
        <w:rPr>
          <w:rFonts w:ascii="Times New Roman" w:eastAsia="Times New Roman" w:hAnsi="Times New Roman" w:cs="Times New Roman"/>
          <w:sz w:val="24"/>
          <w:szCs w:val="24"/>
        </w:rPr>
        <w:br/>
        <w:t>25-28. Игрушка из длинношерстного меха. Кролик. Инсценировка сказки «Колобок».</w:t>
      </w:r>
      <w:r w:rsidRPr="008113EE">
        <w:rPr>
          <w:rFonts w:ascii="Times New Roman" w:eastAsia="Times New Roman" w:hAnsi="Times New Roman" w:cs="Times New Roman"/>
          <w:sz w:val="24"/>
          <w:szCs w:val="24"/>
        </w:rPr>
        <w:br/>
        <w:t>Выполняют выкройку по шаблону, сшивают, инсценируют сказку.</w:t>
      </w:r>
      <w:r w:rsidRPr="008113EE">
        <w:rPr>
          <w:rFonts w:ascii="Times New Roman" w:eastAsia="Times New Roman" w:hAnsi="Times New Roman" w:cs="Times New Roman"/>
          <w:sz w:val="24"/>
          <w:szCs w:val="24"/>
        </w:rPr>
        <w:br/>
        <w:t>29-32. Изготовление декораций для спектакля, разучивание ролей.</w:t>
      </w:r>
      <w:r w:rsidRPr="008113EE">
        <w:rPr>
          <w:rFonts w:ascii="Times New Roman" w:eastAsia="Times New Roman" w:hAnsi="Times New Roman" w:cs="Times New Roman"/>
          <w:sz w:val="24"/>
          <w:szCs w:val="24"/>
        </w:rPr>
        <w:br/>
        <w:t>Изготавливают декорации, распределяют роли, договариваются.</w:t>
      </w:r>
      <w:r w:rsidRPr="008113EE">
        <w:rPr>
          <w:rFonts w:ascii="Times New Roman" w:eastAsia="Times New Roman" w:hAnsi="Times New Roman" w:cs="Times New Roman"/>
          <w:sz w:val="24"/>
          <w:szCs w:val="24"/>
        </w:rPr>
        <w:br/>
        <w:t>33. Итоговое занятие. Спектакль для родителей (кукольный театр с игрушками, изготовленными своими руками). Участвуют в спектакле, оценивают свою роль.</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Поурочно-тематическое планирование для 2 класса (34ч.)</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Тема занятия Характеристика деятельности обучающихся УУД</w:t>
      </w:r>
      <w:r w:rsidRPr="008113EE">
        <w:rPr>
          <w:rFonts w:ascii="Times New Roman" w:eastAsia="Times New Roman" w:hAnsi="Times New Roman" w:cs="Times New Roman"/>
          <w:sz w:val="24"/>
          <w:szCs w:val="24"/>
        </w:rPr>
        <w:br/>
        <w:t>1-2. Вводное занятие. Материалы и инструменты, необходимые для работы. Пополнение «Богатой коробки».</w:t>
      </w:r>
      <w:r w:rsidRPr="008113EE">
        <w:rPr>
          <w:rFonts w:ascii="Times New Roman" w:eastAsia="Times New Roman" w:hAnsi="Times New Roman" w:cs="Times New Roman"/>
          <w:sz w:val="24"/>
          <w:szCs w:val="24"/>
        </w:rPr>
        <w:br/>
        <w:t>Высказывают свои мнения, как наполнить «богатую коробку».</w:t>
      </w:r>
      <w:r w:rsidRPr="008113EE">
        <w:rPr>
          <w:rFonts w:ascii="Times New Roman" w:eastAsia="Times New Roman" w:hAnsi="Times New Roman" w:cs="Times New Roman"/>
          <w:sz w:val="24"/>
          <w:szCs w:val="24"/>
        </w:rPr>
        <w:br/>
        <w:t>3-6. Оригинальная игрушка. Изготовление игрушки по выбору. (Попугай, гномик, совенок.)</w:t>
      </w:r>
      <w:r w:rsidRPr="008113EE">
        <w:rPr>
          <w:rFonts w:ascii="Times New Roman" w:eastAsia="Times New Roman" w:hAnsi="Times New Roman" w:cs="Times New Roman"/>
          <w:sz w:val="24"/>
          <w:szCs w:val="24"/>
        </w:rPr>
        <w:br/>
        <w:t>Выбирают игрушку для изготовления.</w:t>
      </w:r>
      <w:r w:rsidRPr="008113EE">
        <w:rPr>
          <w:rFonts w:ascii="Times New Roman" w:eastAsia="Times New Roman" w:hAnsi="Times New Roman" w:cs="Times New Roman"/>
          <w:sz w:val="24"/>
          <w:szCs w:val="24"/>
        </w:rPr>
        <w:br/>
        <w:t>7-10. Оформление подарочной коробки для своей игрушки. Составление поздравительного текста. Игра «Мы идем в гости».</w:t>
      </w:r>
      <w:r w:rsidRPr="008113EE">
        <w:rPr>
          <w:rFonts w:ascii="Times New Roman" w:eastAsia="Times New Roman" w:hAnsi="Times New Roman" w:cs="Times New Roman"/>
          <w:sz w:val="24"/>
          <w:szCs w:val="24"/>
        </w:rPr>
        <w:br/>
        <w:t>Оформляют подарочную коробку и поздравление, распределяют роли в игре.</w:t>
      </w:r>
      <w:r w:rsidRPr="008113EE">
        <w:rPr>
          <w:rFonts w:ascii="Times New Roman" w:eastAsia="Times New Roman" w:hAnsi="Times New Roman" w:cs="Times New Roman"/>
          <w:sz w:val="24"/>
          <w:szCs w:val="24"/>
        </w:rPr>
        <w:br/>
        <w:t>11-14. Игрушка из разноцветных материалов. Петушок. Инсценировка сказки «Заяц и лиса».</w:t>
      </w:r>
      <w:r w:rsidRPr="008113EE">
        <w:rPr>
          <w:rFonts w:ascii="Times New Roman" w:eastAsia="Times New Roman" w:hAnsi="Times New Roman" w:cs="Times New Roman"/>
          <w:sz w:val="24"/>
          <w:szCs w:val="24"/>
        </w:rPr>
        <w:br/>
        <w:t>Заготавливают разные материалы, договариваются о распределении ролей.</w:t>
      </w:r>
      <w:r w:rsidRPr="008113EE">
        <w:rPr>
          <w:rFonts w:ascii="Times New Roman" w:eastAsia="Times New Roman" w:hAnsi="Times New Roman" w:cs="Times New Roman"/>
          <w:sz w:val="24"/>
          <w:szCs w:val="24"/>
        </w:rPr>
        <w:br/>
        <w:t>15-20. Мягко – набивная игрушка. Олененок. Игра «Где спрятался олененок?»</w:t>
      </w:r>
      <w:r w:rsidRPr="008113EE">
        <w:rPr>
          <w:rFonts w:ascii="Times New Roman" w:eastAsia="Times New Roman" w:hAnsi="Times New Roman" w:cs="Times New Roman"/>
          <w:sz w:val="24"/>
          <w:szCs w:val="24"/>
        </w:rPr>
        <w:br/>
        <w:t>Выполняют выкройку по шаблону, сшивают, разучивают правила игры.</w:t>
      </w:r>
      <w:r w:rsidRPr="008113EE">
        <w:rPr>
          <w:rFonts w:ascii="Times New Roman" w:eastAsia="Times New Roman" w:hAnsi="Times New Roman" w:cs="Times New Roman"/>
          <w:sz w:val="24"/>
          <w:szCs w:val="24"/>
        </w:rPr>
        <w:br/>
        <w:t>21-25. Игрушка сложной формы из длинношерстного меха. Поросенок. Игра – сказка «Три поросенка».</w:t>
      </w:r>
      <w:r w:rsidRPr="008113EE">
        <w:rPr>
          <w:rFonts w:ascii="Times New Roman" w:eastAsia="Times New Roman" w:hAnsi="Times New Roman" w:cs="Times New Roman"/>
          <w:sz w:val="24"/>
          <w:szCs w:val="24"/>
        </w:rPr>
        <w:br/>
        <w:t>Выполняют выкройку по шаблону, сшивают, инсценируют сказку.</w:t>
      </w:r>
      <w:r w:rsidRPr="008113EE">
        <w:rPr>
          <w:rFonts w:ascii="Times New Roman" w:eastAsia="Times New Roman" w:hAnsi="Times New Roman" w:cs="Times New Roman"/>
          <w:sz w:val="24"/>
          <w:szCs w:val="24"/>
        </w:rPr>
        <w:br/>
        <w:t>26-30. Изготовление украшения. (Брошка - подарок). Вишенки.</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lastRenderedPageBreak/>
        <w:t>Изготавливают изделие в подарок, украшают по своему замыслу.</w:t>
      </w:r>
      <w:r w:rsidRPr="008113EE">
        <w:rPr>
          <w:rFonts w:ascii="Times New Roman" w:eastAsia="Times New Roman" w:hAnsi="Times New Roman" w:cs="Times New Roman"/>
          <w:sz w:val="24"/>
          <w:szCs w:val="24"/>
        </w:rPr>
        <w:br/>
        <w:t>31-33. Изготовление декораций для театра кукол. Коллективно изготавливают декорации, договариваются об участии в спектакле.</w:t>
      </w:r>
      <w:r w:rsidRPr="008113EE">
        <w:rPr>
          <w:rFonts w:ascii="Times New Roman" w:eastAsia="Times New Roman" w:hAnsi="Times New Roman" w:cs="Times New Roman"/>
          <w:sz w:val="24"/>
          <w:szCs w:val="24"/>
        </w:rPr>
        <w:br/>
        <w:t>34. Кукольный спектакль с куклами, изготовленными своими руками.</w:t>
      </w:r>
      <w:r w:rsidRPr="008113EE">
        <w:rPr>
          <w:rFonts w:ascii="Times New Roman" w:eastAsia="Times New Roman" w:hAnsi="Times New Roman" w:cs="Times New Roman"/>
          <w:sz w:val="24"/>
          <w:szCs w:val="24"/>
        </w:rPr>
        <w:br/>
        <w:t>Участвуют в спектакле, оценивают свою роль.</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Поурочно-тематическое планирование для 3класса (34ч.)</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Тема занятия Характеристика деятельности обучающихся УУД</w:t>
      </w:r>
      <w:r w:rsidRPr="008113EE">
        <w:rPr>
          <w:rFonts w:ascii="Times New Roman" w:eastAsia="Times New Roman" w:hAnsi="Times New Roman" w:cs="Times New Roman"/>
          <w:sz w:val="24"/>
          <w:szCs w:val="24"/>
        </w:rPr>
        <w:br/>
        <w:t>1. Вводное занятие. Техника безопасности при работе с инструментами и материалами. Обсуждают технику безопасности при работе с инструментами.</w:t>
      </w:r>
      <w:r w:rsidRPr="008113EE">
        <w:rPr>
          <w:rFonts w:ascii="Times New Roman" w:eastAsia="Times New Roman" w:hAnsi="Times New Roman" w:cs="Times New Roman"/>
          <w:sz w:val="24"/>
          <w:szCs w:val="24"/>
        </w:rPr>
        <w:br/>
        <w:t>2. История народной игрушки. Матрешка.</w:t>
      </w:r>
      <w:r w:rsidRPr="008113EE">
        <w:rPr>
          <w:rFonts w:ascii="Times New Roman" w:eastAsia="Times New Roman" w:hAnsi="Times New Roman" w:cs="Times New Roman"/>
          <w:sz w:val="24"/>
          <w:szCs w:val="24"/>
        </w:rPr>
        <w:br/>
        <w:t>Находят сведения об истории народной игрушки.</w:t>
      </w:r>
      <w:r w:rsidRPr="008113EE">
        <w:rPr>
          <w:rFonts w:ascii="Times New Roman" w:eastAsia="Times New Roman" w:hAnsi="Times New Roman" w:cs="Times New Roman"/>
          <w:sz w:val="24"/>
          <w:szCs w:val="24"/>
        </w:rPr>
        <w:br/>
        <w:t>3. Традиции в изготовлении народной игрушки.</w:t>
      </w:r>
      <w:r w:rsidRPr="008113EE">
        <w:rPr>
          <w:rFonts w:ascii="Times New Roman" w:eastAsia="Times New Roman" w:hAnsi="Times New Roman" w:cs="Times New Roman"/>
          <w:sz w:val="24"/>
          <w:szCs w:val="24"/>
        </w:rPr>
        <w:br/>
        <w:t>Обсуждают народные традиции.</w:t>
      </w:r>
      <w:r w:rsidRPr="008113EE">
        <w:rPr>
          <w:rFonts w:ascii="Times New Roman" w:eastAsia="Times New Roman" w:hAnsi="Times New Roman" w:cs="Times New Roman"/>
          <w:sz w:val="24"/>
          <w:szCs w:val="24"/>
        </w:rPr>
        <w:br/>
        <w:t>4. Изготовление игрушки из тканых материалов.</w:t>
      </w:r>
      <w:r w:rsidRPr="008113EE">
        <w:rPr>
          <w:rFonts w:ascii="Times New Roman" w:eastAsia="Times New Roman" w:hAnsi="Times New Roman" w:cs="Times New Roman"/>
          <w:sz w:val="24"/>
          <w:szCs w:val="24"/>
        </w:rPr>
        <w:br/>
        <w:t>Подбирают материалы. Планируют работу.</w:t>
      </w:r>
      <w:r w:rsidRPr="008113EE">
        <w:rPr>
          <w:rFonts w:ascii="Times New Roman" w:eastAsia="Times New Roman" w:hAnsi="Times New Roman" w:cs="Times New Roman"/>
          <w:sz w:val="24"/>
          <w:szCs w:val="24"/>
        </w:rPr>
        <w:br/>
        <w:t>5. Выполнение выкройки по шаблону.</w:t>
      </w:r>
      <w:r w:rsidRPr="008113EE">
        <w:rPr>
          <w:rFonts w:ascii="Times New Roman" w:eastAsia="Times New Roman" w:hAnsi="Times New Roman" w:cs="Times New Roman"/>
          <w:sz w:val="24"/>
          <w:szCs w:val="24"/>
        </w:rPr>
        <w:br/>
        <w:t>Выполняют выкройку по шаблону, сшивают</w:t>
      </w:r>
      <w:r w:rsidRPr="008113EE">
        <w:rPr>
          <w:rFonts w:ascii="Times New Roman" w:eastAsia="Times New Roman" w:hAnsi="Times New Roman" w:cs="Times New Roman"/>
          <w:sz w:val="24"/>
          <w:szCs w:val="24"/>
        </w:rPr>
        <w:br/>
        <w:t>6. Шитье и оформление игрушки.</w:t>
      </w:r>
      <w:r w:rsidRPr="008113EE">
        <w:rPr>
          <w:rFonts w:ascii="Times New Roman" w:eastAsia="Times New Roman" w:hAnsi="Times New Roman" w:cs="Times New Roman"/>
          <w:sz w:val="24"/>
          <w:szCs w:val="24"/>
        </w:rPr>
        <w:br/>
        <w:t>Сшивают детали, оформляют по желанию.</w:t>
      </w:r>
      <w:r w:rsidRPr="008113EE">
        <w:rPr>
          <w:rFonts w:ascii="Times New Roman" w:eastAsia="Times New Roman" w:hAnsi="Times New Roman" w:cs="Times New Roman"/>
          <w:sz w:val="24"/>
          <w:szCs w:val="24"/>
        </w:rPr>
        <w:br/>
        <w:t>7. Роспись. Сувенир «Лошадка». Находят сведения о сувенирах, выполняют наброски предполагаемой росписи.</w:t>
      </w:r>
      <w:r w:rsidRPr="008113EE">
        <w:rPr>
          <w:rFonts w:ascii="Times New Roman" w:eastAsia="Times New Roman" w:hAnsi="Times New Roman" w:cs="Times New Roman"/>
          <w:sz w:val="24"/>
          <w:szCs w:val="24"/>
        </w:rPr>
        <w:br/>
        <w:t>8. Городецкая игрушка.</w:t>
      </w:r>
      <w:r w:rsidRPr="008113EE">
        <w:rPr>
          <w:rFonts w:ascii="Times New Roman" w:eastAsia="Times New Roman" w:hAnsi="Times New Roman" w:cs="Times New Roman"/>
          <w:sz w:val="24"/>
          <w:szCs w:val="24"/>
        </w:rPr>
        <w:br/>
        <w:t>Готовят коллективное выступление на основе презентации. Договариваются о распределении обязанностей.</w:t>
      </w:r>
      <w:r w:rsidRPr="008113EE">
        <w:rPr>
          <w:rFonts w:ascii="Times New Roman" w:eastAsia="Times New Roman" w:hAnsi="Times New Roman" w:cs="Times New Roman"/>
          <w:sz w:val="24"/>
          <w:szCs w:val="24"/>
        </w:rPr>
        <w:br/>
        <w:t>9. Изготовление подставки под горячее блюдо.</w:t>
      </w:r>
      <w:r w:rsidRPr="008113EE">
        <w:rPr>
          <w:rFonts w:ascii="Times New Roman" w:eastAsia="Times New Roman" w:hAnsi="Times New Roman" w:cs="Times New Roman"/>
          <w:sz w:val="24"/>
          <w:szCs w:val="24"/>
        </w:rPr>
        <w:br/>
        <w:t>Выполняют по чертежу изделие, оформляют по желанию.</w:t>
      </w:r>
      <w:r w:rsidRPr="008113EE">
        <w:rPr>
          <w:rFonts w:ascii="Times New Roman" w:eastAsia="Times New Roman" w:hAnsi="Times New Roman" w:cs="Times New Roman"/>
          <w:sz w:val="24"/>
          <w:szCs w:val="24"/>
        </w:rPr>
        <w:br/>
        <w:t xml:space="preserve">10. Роспись разделочных досок по выбору </w:t>
      </w:r>
      <w:r w:rsidRPr="008113EE">
        <w:rPr>
          <w:rFonts w:ascii="Times New Roman" w:eastAsia="Times New Roman" w:hAnsi="Times New Roman" w:cs="Times New Roman"/>
          <w:sz w:val="24"/>
          <w:szCs w:val="24"/>
        </w:rPr>
        <w:br/>
        <w:t>(по шаблону). Умение работать по шаблону, использовать различные виды росписи.</w:t>
      </w:r>
      <w:r w:rsidRPr="008113EE">
        <w:rPr>
          <w:rFonts w:ascii="Times New Roman" w:eastAsia="Times New Roman" w:hAnsi="Times New Roman" w:cs="Times New Roman"/>
          <w:sz w:val="24"/>
          <w:szCs w:val="24"/>
        </w:rPr>
        <w:br/>
        <w:t>11.</w:t>
      </w:r>
      <w:r w:rsidRPr="008113EE">
        <w:rPr>
          <w:rFonts w:ascii="Times New Roman" w:eastAsia="Times New Roman" w:hAnsi="Times New Roman" w:cs="Times New Roman"/>
          <w:sz w:val="24"/>
          <w:szCs w:val="24"/>
        </w:rPr>
        <w:br/>
        <w:t>12. Оформление работы.</w:t>
      </w:r>
      <w:r w:rsidRPr="008113EE">
        <w:rPr>
          <w:rFonts w:ascii="Times New Roman" w:eastAsia="Times New Roman" w:hAnsi="Times New Roman" w:cs="Times New Roman"/>
          <w:sz w:val="24"/>
          <w:szCs w:val="24"/>
        </w:rPr>
        <w:br/>
        <w:t>История создания сувенира. Оформляют по собственному замыслу.</w:t>
      </w:r>
      <w:r w:rsidRPr="008113EE">
        <w:rPr>
          <w:rFonts w:ascii="Times New Roman" w:eastAsia="Times New Roman" w:hAnsi="Times New Roman" w:cs="Times New Roman"/>
          <w:sz w:val="24"/>
          <w:szCs w:val="24"/>
        </w:rPr>
        <w:br/>
        <w:t xml:space="preserve">13. Сувенир «Львенок». </w:t>
      </w:r>
      <w:r w:rsidRPr="008113EE">
        <w:rPr>
          <w:rFonts w:ascii="Times New Roman" w:eastAsia="Times New Roman" w:hAnsi="Times New Roman" w:cs="Times New Roman"/>
          <w:sz w:val="24"/>
          <w:szCs w:val="24"/>
        </w:rPr>
        <w:br/>
        <w:t>Находят сведения об истории сувенира. Коллективное изготовление, распределение ролей.</w:t>
      </w:r>
      <w:r w:rsidRPr="008113EE">
        <w:rPr>
          <w:rFonts w:ascii="Times New Roman" w:eastAsia="Times New Roman" w:hAnsi="Times New Roman" w:cs="Times New Roman"/>
          <w:sz w:val="24"/>
          <w:szCs w:val="24"/>
        </w:rPr>
        <w:br/>
        <w:t>14. Панно из ткани «Львенок». Коллективно работают над панно, договариваются, распределяют роли.</w:t>
      </w:r>
      <w:r w:rsidRPr="008113EE">
        <w:rPr>
          <w:rFonts w:ascii="Times New Roman" w:eastAsia="Times New Roman" w:hAnsi="Times New Roman" w:cs="Times New Roman"/>
          <w:sz w:val="24"/>
          <w:szCs w:val="24"/>
        </w:rPr>
        <w:br/>
        <w:t>15. Выкройка фигур, набивание ватой.</w:t>
      </w:r>
      <w:r w:rsidRPr="008113EE">
        <w:rPr>
          <w:rFonts w:ascii="Times New Roman" w:eastAsia="Times New Roman" w:hAnsi="Times New Roman" w:cs="Times New Roman"/>
          <w:sz w:val="24"/>
          <w:szCs w:val="24"/>
        </w:rPr>
        <w:br/>
        <w:t>Выполняют выкройку по шаблону, сшивают</w:t>
      </w:r>
      <w:r w:rsidRPr="008113EE">
        <w:rPr>
          <w:rFonts w:ascii="Times New Roman" w:eastAsia="Times New Roman" w:hAnsi="Times New Roman" w:cs="Times New Roman"/>
          <w:sz w:val="24"/>
          <w:szCs w:val="24"/>
        </w:rPr>
        <w:br/>
        <w:t>16. Оформление подарка. Изготавливают изделие в подарок, украшают по своему замыслу.</w:t>
      </w:r>
      <w:r w:rsidRPr="008113EE">
        <w:rPr>
          <w:rFonts w:ascii="Times New Roman" w:eastAsia="Times New Roman" w:hAnsi="Times New Roman" w:cs="Times New Roman"/>
          <w:sz w:val="24"/>
          <w:szCs w:val="24"/>
        </w:rPr>
        <w:br/>
        <w:t>17. Выполнение плоских комбинированных игрушек. Коллективно работают над изготовлением игрушки, договариваются, распределяют роли.</w:t>
      </w:r>
      <w:r w:rsidRPr="008113EE">
        <w:rPr>
          <w:rFonts w:ascii="Times New Roman" w:eastAsia="Times New Roman" w:hAnsi="Times New Roman" w:cs="Times New Roman"/>
          <w:sz w:val="24"/>
          <w:szCs w:val="24"/>
        </w:rPr>
        <w:br/>
        <w:t>18. Игрушка «Зайчик». Выкройка по шаблону. Выполняют выкройку по шаблону, сшивают.</w:t>
      </w:r>
      <w:r w:rsidRPr="008113EE">
        <w:rPr>
          <w:rFonts w:ascii="Times New Roman" w:eastAsia="Times New Roman" w:hAnsi="Times New Roman" w:cs="Times New Roman"/>
          <w:sz w:val="24"/>
          <w:szCs w:val="24"/>
        </w:rPr>
        <w:br/>
        <w:t>19. Сшивание частей игрушки.</w:t>
      </w:r>
      <w:r w:rsidRPr="008113EE">
        <w:rPr>
          <w:rFonts w:ascii="Times New Roman" w:eastAsia="Times New Roman" w:hAnsi="Times New Roman" w:cs="Times New Roman"/>
          <w:sz w:val="24"/>
          <w:szCs w:val="24"/>
        </w:rPr>
        <w:br/>
        <w:t>Сшивают части игрушки.</w:t>
      </w:r>
      <w:r w:rsidRPr="008113EE">
        <w:rPr>
          <w:rFonts w:ascii="Times New Roman" w:eastAsia="Times New Roman" w:hAnsi="Times New Roman" w:cs="Times New Roman"/>
          <w:sz w:val="24"/>
          <w:szCs w:val="24"/>
        </w:rPr>
        <w:br/>
        <w:t>20. Наполнение ватой, оформление.</w:t>
      </w:r>
      <w:r w:rsidRPr="008113EE">
        <w:rPr>
          <w:rFonts w:ascii="Times New Roman" w:eastAsia="Times New Roman" w:hAnsi="Times New Roman" w:cs="Times New Roman"/>
          <w:sz w:val="24"/>
          <w:szCs w:val="24"/>
        </w:rPr>
        <w:br/>
        <w:t>Наполняют объемные части, оформляют.</w:t>
      </w:r>
      <w:r w:rsidRPr="008113EE">
        <w:rPr>
          <w:rFonts w:ascii="Times New Roman" w:eastAsia="Times New Roman" w:hAnsi="Times New Roman" w:cs="Times New Roman"/>
          <w:sz w:val="24"/>
          <w:szCs w:val="24"/>
        </w:rPr>
        <w:br/>
        <w:t>21. Игрушка «Собака». Выкройка по шаблону. Выполняют выкройку по шаблону.</w:t>
      </w:r>
      <w:r w:rsidRPr="008113EE">
        <w:rPr>
          <w:rFonts w:ascii="Times New Roman" w:eastAsia="Times New Roman" w:hAnsi="Times New Roman" w:cs="Times New Roman"/>
          <w:sz w:val="24"/>
          <w:szCs w:val="24"/>
        </w:rPr>
        <w:br/>
        <w:t xml:space="preserve">22-23. Сшивание частей игрушки, наполнение ватой. Оформление. </w:t>
      </w:r>
      <w:r w:rsidRPr="008113EE">
        <w:rPr>
          <w:rFonts w:ascii="Times New Roman" w:eastAsia="Times New Roman" w:hAnsi="Times New Roman" w:cs="Times New Roman"/>
          <w:sz w:val="24"/>
          <w:szCs w:val="24"/>
        </w:rPr>
        <w:br/>
        <w:t>Сшивают части игрушки. Наполняют объемные части, оформляют</w:t>
      </w:r>
      <w:r w:rsidRPr="008113EE">
        <w:rPr>
          <w:rFonts w:ascii="Times New Roman" w:eastAsia="Times New Roman" w:hAnsi="Times New Roman" w:cs="Times New Roman"/>
          <w:sz w:val="24"/>
          <w:szCs w:val="24"/>
        </w:rPr>
        <w:br/>
        <w:t xml:space="preserve">24. Подготовка сценки с игрушками. Договариваются о распределении ролей для участия </w:t>
      </w:r>
      <w:r w:rsidRPr="008113EE">
        <w:rPr>
          <w:rFonts w:ascii="Times New Roman" w:eastAsia="Times New Roman" w:hAnsi="Times New Roman" w:cs="Times New Roman"/>
          <w:sz w:val="24"/>
          <w:szCs w:val="24"/>
        </w:rPr>
        <w:lastRenderedPageBreak/>
        <w:t>в спектакле.</w:t>
      </w:r>
      <w:r w:rsidRPr="008113EE">
        <w:rPr>
          <w:rFonts w:ascii="Times New Roman" w:eastAsia="Times New Roman" w:hAnsi="Times New Roman" w:cs="Times New Roman"/>
          <w:sz w:val="24"/>
          <w:szCs w:val="24"/>
        </w:rPr>
        <w:br/>
        <w:t>25. Выступление с кукольным спектаклем. Участвуют в спектакле, оценивают свою роль.</w:t>
      </w:r>
      <w:r w:rsidRPr="008113EE">
        <w:rPr>
          <w:rFonts w:ascii="Times New Roman" w:eastAsia="Times New Roman" w:hAnsi="Times New Roman" w:cs="Times New Roman"/>
          <w:sz w:val="24"/>
          <w:szCs w:val="24"/>
        </w:rPr>
        <w:br/>
        <w:t xml:space="preserve">26. Куклы сувениры в народных костюмах. </w:t>
      </w:r>
      <w:r w:rsidRPr="008113EE">
        <w:rPr>
          <w:rFonts w:ascii="Times New Roman" w:eastAsia="Times New Roman" w:hAnsi="Times New Roman" w:cs="Times New Roman"/>
          <w:sz w:val="24"/>
          <w:szCs w:val="24"/>
        </w:rPr>
        <w:br/>
        <w:t>Находят сведения об истории народных костюмов.</w:t>
      </w:r>
      <w:r w:rsidRPr="008113EE">
        <w:rPr>
          <w:rFonts w:ascii="Times New Roman" w:eastAsia="Times New Roman" w:hAnsi="Times New Roman" w:cs="Times New Roman"/>
          <w:sz w:val="24"/>
          <w:szCs w:val="24"/>
        </w:rPr>
        <w:br/>
        <w:t>27. Выбор материалов и инструментов.</w:t>
      </w:r>
      <w:r w:rsidRPr="008113EE">
        <w:rPr>
          <w:rFonts w:ascii="Times New Roman" w:eastAsia="Times New Roman" w:hAnsi="Times New Roman" w:cs="Times New Roman"/>
          <w:sz w:val="24"/>
          <w:szCs w:val="24"/>
        </w:rPr>
        <w:br/>
        <w:t>Выбирают материалы и инструменты.</w:t>
      </w:r>
      <w:r w:rsidRPr="008113EE">
        <w:rPr>
          <w:rFonts w:ascii="Times New Roman" w:eastAsia="Times New Roman" w:hAnsi="Times New Roman" w:cs="Times New Roman"/>
          <w:sz w:val="24"/>
          <w:szCs w:val="24"/>
        </w:rPr>
        <w:br/>
        <w:t>28. Раскрой деталей по шаблону.</w:t>
      </w:r>
      <w:r w:rsidRPr="008113EE">
        <w:rPr>
          <w:rFonts w:ascii="Times New Roman" w:eastAsia="Times New Roman" w:hAnsi="Times New Roman" w:cs="Times New Roman"/>
          <w:sz w:val="24"/>
          <w:szCs w:val="24"/>
        </w:rPr>
        <w:br/>
        <w:t>Выполняют выкройку по шаблону.</w:t>
      </w:r>
      <w:r w:rsidRPr="008113EE">
        <w:rPr>
          <w:rFonts w:ascii="Times New Roman" w:eastAsia="Times New Roman" w:hAnsi="Times New Roman" w:cs="Times New Roman"/>
          <w:sz w:val="24"/>
          <w:szCs w:val="24"/>
        </w:rPr>
        <w:br/>
        <w:t>29-30. Сшивание деталей, наполнение ватой объемных частей игрушки.</w:t>
      </w:r>
      <w:r w:rsidRPr="008113EE">
        <w:rPr>
          <w:rFonts w:ascii="Times New Roman" w:eastAsia="Times New Roman" w:hAnsi="Times New Roman" w:cs="Times New Roman"/>
          <w:sz w:val="24"/>
          <w:szCs w:val="24"/>
        </w:rPr>
        <w:br/>
        <w:t>Сшивают части игрушки. Наполняют объемные части, оформляют</w:t>
      </w:r>
      <w:r w:rsidRPr="008113EE">
        <w:rPr>
          <w:rFonts w:ascii="Times New Roman" w:eastAsia="Times New Roman" w:hAnsi="Times New Roman" w:cs="Times New Roman"/>
          <w:sz w:val="24"/>
          <w:szCs w:val="24"/>
        </w:rPr>
        <w:br/>
        <w:t>31. Раскрой деталей костюма.</w:t>
      </w:r>
      <w:r w:rsidRPr="008113EE">
        <w:rPr>
          <w:rFonts w:ascii="Times New Roman" w:eastAsia="Times New Roman" w:hAnsi="Times New Roman" w:cs="Times New Roman"/>
          <w:sz w:val="24"/>
          <w:szCs w:val="24"/>
        </w:rPr>
        <w:br/>
        <w:t>Выполняют выкройку по шаблону.</w:t>
      </w:r>
      <w:r w:rsidRPr="008113EE">
        <w:rPr>
          <w:rFonts w:ascii="Times New Roman" w:eastAsia="Times New Roman" w:hAnsi="Times New Roman" w:cs="Times New Roman"/>
          <w:sz w:val="24"/>
          <w:szCs w:val="24"/>
        </w:rPr>
        <w:br/>
        <w:t>32. Оформление костюма куклы. Оформляют костюм по собственному замыслу.</w:t>
      </w:r>
      <w:r w:rsidRPr="008113EE">
        <w:rPr>
          <w:rFonts w:ascii="Times New Roman" w:eastAsia="Times New Roman" w:hAnsi="Times New Roman" w:cs="Times New Roman"/>
          <w:sz w:val="24"/>
          <w:szCs w:val="24"/>
        </w:rPr>
        <w:br/>
        <w:t>33-34 Подготовка итоговой презентации. Презентация выполненных работ.</w:t>
      </w:r>
      <w:r w:rsidRPr="008113EE">
        <w:rPr>
          <w:rFonts w:ascii="Times New Roman" w:eastAsia="Times New Roman" w:hAnsi="Times New Roman" w:cs="Times New Roman"/>
          <w:sz w:val="24"/>
          <w:szCs w:val="24"/>
        </w:rPr>
        <w:br/>
        <w:t>Готовят презентацию, выступают.</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Поурочно-тематическое планирование для 4класса (34ч.)</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Тема занятия Характеристика деятельности обучающихся</w:t>
      </w:r>
      <w:r w:rsidRPr="008113EE">
        <w:rPr>
          <w:rFonts w:ascii="Times New Roman" w:eastAsia="Times New Roman" w:hAnsi="Times New Roman" w:cs="Times New Roman"/>
          <w:sz w:val="24"/>
          <w:szCs w:val="24"/>
        </w:rPr>
        <w:br/>
        <w:t>1. Вводное занятие. Техника безопасности при работе с инструментами и материалами. Обсуждают технику безопасности при работе с инструментами.</w:t>
      </w:r>
      <w:r w:rsidRPr="008113EE">
        <w:rPr>
          <w:rFonts w:ascii="Times New Roman" w:eastAsia="Times New Roman" w:hAnsi="Times New Roman" w:cs="Times New Roman"/>
          <w:sz w:val="24"/>
          <w:szCs w:val="24"/>
        </w:rPr>
        <w:br/>
        <w:t>2. Матрешка. Шитье народной игрушки по собственному замыслу. Подбирают материалы. Планируют работу.</w:t>
      </w:r>
      <w:r w:rsidRPr="008113EE">
        <w:rPr>
          <w:rFonts w:ascii="Times New Roman" w:eastAsia="Times New Roman" w:hAnsi="Times New Roman" w:cs="Times New Roman"/>
          <w:sz w:val="24"/>
          <w:szCs w:val="24"/>
        </w:rPr>
        <w:br/>
        <w:t>3. Традиции в изготовлении народной игрушки. Находят сведения о традициях народных костюмов.</w:t>
      </w:r>
      <w:r w:rsidRPr="008113EE">
        <w:rPr>
          <w:rFonts w:ascii="Times New Roman" w:eastAsia="Times New Roman" w:hAnsi="Times New Roman" w:cs="Times New Roman"/>
          <w:sz w:val="24"/>
          <w:szCs w:val="24"/>
        </w:rPr>
        <w:br/>
        <w:t>4. Изготовление игрушки из тканых материалов. Подбирают материалы. Планируют работу.</w:t>
      </w:r>
      <w:r w:rsidRPr="008113EE">
        <w:rPr>
          <w:rFonts w:ascii="Times New Roman" w:eastAsia="Times New Roman" w:hAnsi="Times New Roman" w:cs="Times New Roman"/>
          <w:sz w:val="24"/>
          <w:szCs w:val="24"/>
        </w:rPr>
        <w:br/>
        <w:t>5. Разработка собственной модели игрушки. Делают чертеж предполагаемой игрушки.</w:t>
      </w:r>
      <w:r w:rsidRPr="008113EE">
        <w:rPr>
          <w:rFonts w:ascii="Times New Roman" w:eastAsia="Times New Roman" w:hAnsi="Times New Roman" w:cs="Times New Roman"/>
          <w:sz w:val="24"/>
          <w:szCs w:val="24"/>
        </w:rPr>
        <w:br/>
        <w:t>6. Шитье и оформление игрушки. Сшивают части игрушки. Наполняют объемные части, оформляют</w:t>
      </w:r>
      <w:r w:rsidRPr="008113EE">
        <w:rPr>
          <w:rFonts w:ascii="Times New Roman" w:eastAsia="Times New Roman" w:hAnsi="Times New Roman" w:cs="Times New Roman"/>
          <w:sz w:val="24"/>
          <w:szCs w:val="24"/>
        </w:rPr>
        <w:br/>
        <w:t>7. Роспись. Сувенир «Козочка».</w:t>
      </w:r>
      <w:r w:rsidRPr="008113EE">
        <w:rPr>
          <w:rFonts w:ascii="Times New Roman" w:eastAsia="Times New Roman" w:hAnsi="Times New Roman" w:cs="Times New Roman"/>
          <w:sz w:val="24"/>
          <w:szCs w:val="24"/>
        </w:rPr>
        <w:br/>
        <w:t>Находят сведения о сувенирах, выполняют наброски предполагаемой росписи.</w:t>
      </w:r>
      <w:r w:rsidRPr="008113EE">
        <w:rPr>
          <w:rFonts w:ascii="Times New Roman" w:eastAsia="Times New Roman" w:hAnsi="Times New Roman" w:cs="Times New Roman"/>
          <w:sz w:val="24"/>
          <w:szCs w:val="24"/>
        </w:rPr>
        <w:br/>
        <w:t>8. Городецкая игрушка. Создание эскиза будущей игрушки. Выполняют наброски будущей игрушки.</w:t>
      </w:r>
      <w:r w:rsidRPr="008113EE">
        <w:rPr>
          <w:rFonts w:ascii="Times New Roman" w:eastAsia="Times New Roman" w:hAnsi="Times New Roman" w:cs="Times New Roman"/>
          <w:sz w:val="24"/>
          <w:szCs w:val="24"/>
        </w:rPr>
        <w:br/>
        <w:t>9. Изготовление игрушки. Изготавливают игрушку по шаблону.</w:t>
      </w:r>
      <w:r w:rsidRPr="008113EE">
        <w:rPr>
          <w:rFonts w:ascii="Times New Roman" w:eastAsia="Times New Roman" w:hAnsi="Times New Roman" w:cs="Times New Roman"/>
          <w:sz w:val="24"/>
          <w:szCs w:val="24"/>
        </w:rPr>
        <w:br/>
        <w:t>10. Роспись разделочных досок по выбору (по собственному замыслу). Предполагают ход работы, подбирают краски.</w:t>
      </w:r>
      <w:r w:rsidRPr="008113EE">
        <w:rPr>
          <w:rFonts w:ascii="Times New Roman" w:eastAsia="Times New Roman" w:hAnsi="Times New Roman" w:cs="Times New Roman"/>
          <w:sz w:val="24"/>
          <w:szCs w:val="24"/>
        </w:rPr>
        <w:br/>
        <w:t>11. Оформление работы. Оформляют по желанию.</w:t>
      </w:r>
      <w:r w:rsidRPr="008113EE">
        <w:rPr>
          <w:rFonts w:ascii="Times New Roman" w:eastAsia="Times New Roman" w:hAnsi="Times New Roman" w:cs="Times New Roman"/>
          <w:sz w:val="24"/>
          <w:szCs w:val="24"/>
        </w:rPr>
        <w:br/>
        <w:t>12. История создания сувенира. Презентация «Русский сувенир». Готовят презентацию, выступают.</w:t>
      </w:r>
      <w:r w:rsidRPr="008113EE">
        <w:rPr>
          <w:rFonts w:ascii="Times New Roman" w:eastAsia="Times New Roman" w:hAnsi="Times New Roman" w:cs="Times New Roman"/>
          <w:sz w:val="24"/>
          <w:szCs w:val="24"/>
        </w:rPr>
        <w:br/>
        <w:t>13-14. Сувенир «Русский самовар». Панно из ткани «Русский самовар». Находят сведения об истории сувенира. Коллективное изготовление, распределение ролей.</w:t>
      </w:r>
      <w:r w:rsidRPr="008113EE">
        <w:rPr>
          <w:rFonts w:ascii="Times New Roman" w:eastAsia="Times New Roman" w:hAnsi="Times New Roman" w:cs="Times New Roman"/>
          <w:sz w:val="24"/>
          <w:szCs w:val="24"/>
        </w:rPr>
        <w:br/>
        <w:t>15-16 Выкройка фигур, набивание ватой. Оформление подарка. Сшивают части игрушки. Наполняют объемные части, оформляют</w:t>
      </w:r>
      <w:r w:rsidRPr="008113EE">
        <w:rPr>
          <w:rFonts w:ascii="Times New Roman" w:eastAsia="Times New Roman" w:hAnsi="Times New Roman" w:cs="Times New Roman"/>
          <w:sz w:val="24"/>
          <w:szCs w:val="24"/>
        </w:rPr>
        <w:br/>
        <w:t>17. Выполнение плоских комбинированных игрушек. Коллективно работают над изготовлением игрушки</w:t>
      </w:r>
      <w:r w:rsidRPr="008113EE">
        <w:rPr>
          <w:rFonts w:ascii="Times New Roman" w:eastAsia="Times New Roman" w:hAnsi="Times New Roman" w:cs="Times New Roman"/>
          <w:sz w:val="24"/>
          <w:szCs w:val="24"/>
        </w:rPr>
        <w:br/>
        <w:t xml:space="preserve">18-20 Игрушка «Медвежонок». </w:t>
      </w:r>
      <w:r w:rsidRPr="008113EE">
        <w:rPr>
          <w:rFonts w:ascii="Times New Roman" w:eastAsia="Times New Roman" w:hAnsi="Times New Roman" w:cs="Times New Roman"/>
          <w:sz w:val="24"/>
          <w:szCs w:val="24"/>
        </w:rPr>
        <w:br/>
        <w:t>Создание собственной выкройки.</w:t>
      </w:r>
      <w:r w:rsidRPr="008113EE">
        <w:rPr>
          <w:rFonts w:ascii="Times New Roman" w:eastAsia="Times New Roman" w:hAnsi="Times New Roman" w:cs="Times New Roman"/>
          <w:sz w:val="24"/>
          <w:szCs w:val="24"/>
        </w:rPr>
        <w:br/>
        <w:t>Сшивание частей игрушки. Наполнение ватой, оформление. Выполняют выкройку по шаблону, сшивают.</w:t>
      </w:r>
      <w:r w:rsidRPr="008113EE">
        <w:rPr>
          <w:rFonts w:ascii="Times New Roman" w:eastAsia="Times New Roman" w:hAnsi="Times New Roman" w:cs="Times New Roman"/>
          <w:sz w:val="24"/>
          <w:szCs w:val="24"/>
        </w:rPr>
        <w:br/>
        <w:t>21 Игрушка «Слоник». Выкройка по шаблону. Выполняют выкройку по шаблону, сшивают.</w:t>
      </w:r>
      <w:r w:rsidRPr="008113EE">
        <w:rPr>
          <w:rFonts w:ascii="Times New Roman" w:eastAsia="Times New Roman" w:hAnsi="Times New Roman" w:cs="Times New Roman"/>
          <w:sz w:val="24"/>
          <w:szCs w:val="24"/>
        </w:rPr>
        <w:br/>
        <w:t>22 Куклы сувениры в костюмах разных народов. Подбирают материалы. Планируют работу.</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lastRenderedPageBreak/>
        <w:t>23 Выбор костюма для куклы (по желанию). Планируют работу, подбирают материалы.</w:t>
      </w:r>
      <w:r w:rsidRPr="008113EE">
        <w:rPr>
          <w:rFonts w:ascii="Times New Roman" w:eastAsia="Times New Roman" w:hAnsi="Times New Roman" w:cs="Times New Roman"/>
          <w:sz w:val="24"/>
          <w:szCs w:val="24"/>
        </w:rPr>
        <w:br/>
        <w:t>24-25 Шитье костюма по собственным выкройкам.</w:t>
      </w:r>
      <w:r w:rsidRPr="008113EE">
        <w:rPr>
          <w:rFonts w:ascii="Times New Roman" w:eastAsia="Times New Roman" w:hAnsi="Times New Roman" w:cs="Times New Roman"/>
          <w:sz w:val="24"/>
          <w:szCs w:val="24"/>
        </w:rPr>
        <w:br/>
        <w:t>Оформление костюма куклы.</w:t>
      </w:r>
      <w:r w:rsidRPr="008113EE">
        <w:rPr>
          <w:rFonts w:ascii="Times New Roman" w:eastAsia="Times New Roman" w:hAnsi="Times New Roman" w:cs="Times New Roman"/>
          <w:sz w:val="24"/>
          <w:szCs w:val="24"/>
        </w:rPr>
        <w:br/>
        <w:t>Сшивают части игрушки, оформляют</w:t>
      </w:r>
      <w:r w:rsidRPr="008113EE">
        <w:rPr>
          <w:rFonts w:ascii="Times New Roman" w:eastAsia="Times New Roman" w:hAnsi="Times New Roman" w:cs="Times New Roman"/>
          <w:sz w:val="24"/>
          <w:szCs w:val="24"/>
        </w:rPr>
        <w:br/>
        <w:t>26 Объемные игрушки из меха. «Обезьянка» Выполняют выкройку по шаблону</w:t>
      </w:r>
      <w:r w:rsidRPr="008113EE">
        <w:rPr>
          <w:rFonts w:ascii="Times New Roman" w:eastAsia="Times New Roman" w:hAnsi="Times New Roman" w:cs="Times New Roman"/>
          <w:sz w:val="24"/>
          <w:szCs w:val="24"/>
        </w:rPr>
        <w:br/>
        <w:t xml:space="preserve">27-28 Раскрой деталей, шитье. </w:t>
      </w:r>
      <w:r w:rsidRPr="008113EE">
        <w:rPr>
          <w:rFonts w:ascii="Times New Roman" w:eastAsia="Times New Roman" w:hAnsi="Times New Roman" w:cs="Times New Roman"/>
          <w:sz w:val="24"/>
          <w:szCs w:val="24"/>
        </w:rPr>
        <w:br/>
        <w:t>Оформление игрушки. Выполняют выкройку по шаблону, сшивают, оформляют.</w:t>
      </w:r>
      <w:r w:rsidRPr="008113EE">
        <w:rPr>
          <w:rFonts w:ascii="Times New Roman" w:eastAsia="Times New Roman" w:hAnsi="Times New Roman" w:cs="Times New Roman"/>
          <w:sz w:val="24"/>
          <w:szCs w:val="24"/>
        </w:rPr>
        <w:br/>
        <w:t>29. Подготовка презентации своих поделок. Готовят презентацию.</w:t>
      </w:r>
      <w:r w:rsidRPr="008113EE">
        <w:rPr>
          <w:rFonts w:ascii="Times New Roman" w:eastAsia="Times New Roman" w:hAnsi="Times New Roman" w:cs="Times New Roman"/>
          <w:sz w:val="24"/>
          <w:szCs w:val="24"/>
        </w:rPr>
        <w:br/>
        <w:t>30-32 Подготовка кукольного спектакля для малышей с собственными игрушками. Кукольный спектакль. Распределяют роли, готовят декорации.</w:t>
      </w:r>
      <w:r w:rsidRPr="008113EE">
        <w:rPr>
          <w:rFonts w:ascii="Times New Roman" w:eastAsia="Times New Roman" w:hAnsi="Times New Roman" w:cs="Times New Roman"/>
          <w:sz w:val="24"/>
          <w:szCs w:val="24"/>
        </w:rPr>
        <w:br/>
        <w:t>33. Итоговое занятие. Смотр поделок. Готовят поделки для смотра.</w:t>
      </w:r>
      <w:r w:rsidRPr="008113EE">
        <w:rPr>
          <w:rFonts w:ascii="Times New Roman" w:eastAsia="Times New Roman" w:hAnsi="Times New Roman" w:cs="Times New Roman"/>
          <w:sz w:val="24"/>
          <w:szCs w:val="24"/>
        </w:rPr>
        <w:br/>
        <w:t>34 Ярмарка своих изделий. Организуют ярмарку своих изделий.</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Объекты и средства материально – технического обеспечения курса «Мягкая игрушка» по социальному направлению внеурочной деятельности</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w:t>
      </w:r>
      <w:r w:rsidRPr="008113EE">
        <w:rPr>
          <w:rFonts w:ascii="Times New Roman" w:eastAsia="Times New Roman" w:hAnsi="Times New Roman" w:cs="Times New Roman"/>
          <w:sz w:val="24"/>
          <w:szCs w:val="24"/>
        </w:rPr>
        <w:br/>
        <w:t>п/п Наименование объектов и средств материально-технического обеспечения Коли-</w:t>
      </w:r>
      <w:r w:rsidRPr="008113EE">
        <w:rPr>
          <w:rFonts w:ascii="Times New Roman" w:eastAsia="Times New Roman" w:hAnsi="Times New Roman" w:cs="Times New Roman"/>
          <w:sz w:val="24"/>
          <w:szCs w:val="24"/>
        </w:rPr>
        <w:br/>
        <w:t>чество</w:t>
      </w:r>
      <w:r w:rsidRPr="008113EE">
        <w:rPr>
          <w:rFonts w:ascii="Times New Roman" w:eastAsia="Times New Roman" w:hAnsi="Times New Roman" w:cs="Times New Roman"/>
          <w:sz w:val="24"/>
          <w:szCs w:val="24"/>
        </w:rPr>
        <w:br/>
        <w:t>1 Учебно-методические комплекты (УМК) (программы, учебники, рабочие тетради, дидактический материал и пр.) К</w:t>
      </w:r>
      <w:r w:rsidRPr="008113EE">
        <w:rPr>
          <w:rFonts w:ascii="Times New Roman" w:eastAsia="Times New Roman" w:hAnsi="Times New Roman" w:cs="Times New Roman"/>
          <w:sz w:val="24"/>
          <w:szCs w:val="24"/>
        </w:rPr>
        <w:br/>
        <w:t>2 Методические пособия и книги для учителя Д</w:t>
      </w:r>
      <w:r w:rsidRPr="008113EE">
        <w:rPr>
          <w:rFonts w:ascii="Times New Roman" w:eastAsia="Times New Roman" w:hAnsi="Times New Roman" w:cs="Times New Roman"/>
          <w:sz w:val="24"/>
          <w:szCs w:val="24"/>
        </w:rPr>
        <w:br/>
        <w:t>3 Предметные журналы Д</w:t>
      </w:r>
      <w:r w:rsidRPr="008113EE">
        <w:rPr>
          <w:rFonts w:ascii="Times New Roman" w:eastAsia="Times New Roman" w:hAnsi="Times New Roman" w:cs="Times New Roman"/>
          <w:sz w:val="24"/>
          <w:szCs w:val="24"/>
        </w:rPr>
        <w:br/>
        <w:t>4 Таблицы в соответствии с основными разделами программы обучения Д</w:t>
      </w:r>
      <w:r w:rsidRPr="008113EE">
        <w:rPr>
          <w:rFonts w:ascii="Times New Roman" w:eastAsia="Times New Roman" w:hAnsi="Times New Roman" w:cs="Times New Roman"/>
          <w:sz w:val="24"/>
          <w:szCs w:val="24"/>
        </w:rPr>
        <w:br/>
        <w:t>5 Альбомы демонстрационного и раздаточного материала П / Д</w:t>
      </w:r>
      <w:r w:rsidRPr="008113EE">
        <w:rPr>
          <w:rFonts w:ascii="Times New Roman" w:eastAsia="Times New Roman" w:hAnsi="Times New Roman" w:cs="Times New Roman"/>
          <w:sz w:val="24"/>
          <w:szCs w:val="24"/>
        </w:rPr>
        <w:br/>
        <w:t xml:space="preserve">6 Мультимедийные (цифровые) инструменты и образовательные ресурсы, соответствующие содержанию обучения, обучающие программы по предмету (пол возможности) </w:t>
      </w:r>
      <w:r w:rsidRPr="008113EE">
        <w:rPr>
          <w:rFonts w:ascii="Times New Roman" w:eastAsia="Times New Roman" w:hAnsi="Times New Roman" w:cs="Times New Roman"/>
          <w:sz w:val="24"/>
          <w:szCs w:val="24"/>
        </w:rPr>
        <w:br/>
        <w:t>Д</w:t>
      </w:r>
      <w:r w:rsidRPr="008113EE">
        <w:rPr>
          <w:rFonts w:ascii="Times New Roman" w:eastAsia="Times New Roman" w:hAnsi="Times New Roman" w:cs="Times New Roman"/>
          <w:sz w:val="24"/>
          <w:szCs w:val="24"/>
        </w:rPr>
        <w:br/>
        <w:t>7 Видеофильмы (труд людей, технологические процессы, народные промыслы) Д</w:t>
      </w:r>
      <w:r w:rsidRPr="008113EE">
        <w:rPr>
          <w:rFonts w:ascii="Times New Roman" w:eastAsia="Times New Roman" w:hAnsi="Times New Roman" w:cs="Times New Roman"/>
          <w:sz w:val="24"/>
          <w:szCs w:val="24"/>
        </w:rPr>
        <w:br/>
        <w:t>8 Презентации, флипчарты по основным темам курса Д</w:t>
      </w:r>
      <w:r w:rsidRPr="008113EE">
        <w:rPr>
          <w:rFonts w:ascii="Times New Roman" w:eastAsia="Times New Roman" w:hAnsi="Times New Roman" w:cs="Times New Roman"/>
          <w:sz w:val="24"/>
          <w:szCs w:val="24"/>
        </w:rPr>
        <w:br/>
        <w:t>9 СD / DVD - проигрыватель Д</w:t>
      </w:r>
      <w:r w:rsidRPr="008113EE">
        <w:rPr>
          <w:rFonts w:ascii="Times New Roman" w:eastAsia="Times New Roman" w:hAnsi="Times New Roman" w:cs="Times New Roman"/>
          <w:sz w:val="24"/>
          <w:szCs w:val="24"/>
        </w:rPr>
        <w:br/>
        <w:t>10 Компьютер с программным обеспечением П</w:t>
      </w:r>
      <w:r w:rsidRPr="008113EE">
        <w:rPr>
          <w:rFonts w:ascii="Times New Roman" w:eastAsia="Times New Roman" w:hAnsi="Times New Roman" w:cs="Times New Roman"/>
          <w:sz w:val="24"/>
          <w:szCs w:val="24"/>
        </w:rPr>
        <w:br/>
        <w:t xml:space="preserve">11 Мультимедийный проектор </w:t>
      </w:r>
      <w:r w:rsidRPr="008113EE">
        <w:rPr>
          <w:rFonts w:ascii="Times New Roman" w:eastAsia="Times New Roman" w:hAnsi="Times New Roman" w:cs="Times New Roman"/>
          <w:sz w:val="24"/>
          <w:szCs w:val="24"/>
        </w:rPr>
        <w:br/>
        <w:t xml:space="preserve">12 Интерактивная доска </w:t>
      </w:r>
      <w:r w:rsidRPr="008113EE">
        <w:rPr>
          <w:rFonts w:ascii="Times New Roman" w:eastAsia="Times New Roman" w:hAnsi="Times New Roman" w:cs="Times New Roman"/>
          <w:sz w:val="24"/>
          <w:szCs w:val="24"/>
        </w:rPr>
        <w:br/>
        <w:t>13 Набор инструментов для работы с различными материалами в соответствии с программой обучения К</w:t>
      </w:r>
      <w:r w:rsidRPr="008113EE">
        <w:rPr>
          <w:rFonts w:ascii="Times New Roman" w:eastAsia="Times New Roman" w:hAnsi="Times New Roman" w:cs="Times New Roman"/>
          <w:sz w:val="24"/>
          <w:szCs w:val="24"/>
        </w:rPr>
        <w:br/>
        <w:t>14 Набор тканых материалов. К</w:t>
      </w:r>
      <w:r w:rsidRPr="008113EE">
        <w:rPr>
          <w:rFonts w:ascii="Times New Roman" w:eastAsia="Times New Roman" w:hAnsi="Times New Roman" w:cs="Times New Roman"/>
          <w:sz w:val="24"/>
          <w:szCs w:val="24"/>
        </w:rPr>
        <w:br/>
        <w:t>15 Ученические столы 1 – 2 местные с комплектом стульев К</w:t>
      </w:r>
      <w:r w:rsidRPr="008113EE">
        <w:rPr>
          <w:rFonts w:ascii="Times New Roman" w:eastAsia="Times New Roman" w:hAnsi="Times New Roman" w:cs="Times New Roman"/>
          <w:sz w:val="24"/>
          <w:szCs w:val="24"/>
        </w:rPr>
        <w:br/>
        <w:t>16 Стол учительский с тумбой Д</w:t>
      </w:r>
      <w:r w:rsidRPr="008113EE">
        <w:rPr>
          <w:rFonts w:ascii="Times New Roman" w:eastAsia="Times New Roman" w:hAnsi="Times New Roman" w:cs="Times New Roman"/>
          <w:sz w:val="24"/>
          <w:szCs w:val="24"/>
        </w:rPr>
        <w:br/>
        <w:t>17 Шкафы для хранения учебников, дидактических материалов, пособий, учебного оборудования и пр. Д</w:t>
      </w:r>
      <w:r w:rsidRPr="008113EE">
        <w:rPr>
          <w:rFonts w:ascii="Times New Roman" w:eastAsia="Times New Roman" w:hAnsi="Times New Roman" w:cs="Times New Roman"/>
          <w:sz w:val="24"/>
          <w:szCs w:val="24"/>
        </w:rPr>
        <w:br/>
        <w:t>18 Настенные доски для вывешивания иллюстративного материала Д</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Используемая литература: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С.И.Гудилина “Чудеса своими руками”. </w:t>
      </w:r>
      <w:r w:rsidRPr="008113EE">
        <w:rPr>
          <w:rFonts w:ascii="Times New Roman" w:eastAsia="Times New Roman" w:hAnsi="Times New Roman" w:cs="Times New Roman"/>
          <w:sz w:val="24"/>
          <w:szCs w:val="24"/>
        </w:rPr>
        <w:br/>
        <w:t xml:space="preserve">A.М. Гукасова “Рукоделье в начальных классах”. </w:t>
      </w:r>
      <w:r w:rsidRPr="008113EE">
        <w:rPr>
          <w:rFonts w:ascii="Times New Roman" w:eastAsia="Times New Roman" w:hAnsi="Times New Roman" w:cs="Times New Roman"/>
          <w:sz w:val="24"/>
          <w:szCs w:val="24"/>
        </w:rPr>
        <w:br/>
        <w:t xml:space="preserve">М.А.Гусакова “Аппликация”. </w:t>
      </w:r>
      <w:r w:rsidRPr="008113EE">
        <w:rPr>
          <w:rFonts w:ascii="Times New Roman" w:eastAsia="Times New Roman" w:hAnsi="Times New Roman" w:cs="Times New Roman"/>
          <w:sz w:val="24"/>
          <w:szCs w:val="24"/>
        </w:rPr>
        <w:br/>
        <w:t xml:space="preserve">М.А.Гусакова “Подарки и игрушки своими руками”. </w:t>
      </w:r>
      <w:r w:rsidRPr="008113EE">
        <w:rPr>
          <w:rFonts w:ascii="Times New Roman" w:eastAsia="Times New Roman" w:hAnsi="Times New Roman" w:cs="Times New Roman"/>
          <w:sz w:val="24"/>
          <w:szCs w:val="24"/>
        </w:rPr>
        <w:br/>
        <w:t xml:space="preserve">Т.Еременко, Л.Лебедева “Стежок за стежком”. </w:t>
      </w:r>
      <w:r w:rsidRPr="008113EE">
        <w:rPr>
          <w:rFonts w:ascii="Times New Roman" w:eastAsia="Times New Roman" w:hAnsi="Times New Roman" w:cs="Times New Roman"/>
          <w:sz w:val="24"/>
          <w:szCs w:val="24"/>
        </w:rPr>
        <w:br/>
        <w:t xml:space="preserve">Т.И. Еременко “Рукоделие”. </w:t>
      </w:r>
      <w:r w:rsidRPr="008113EE">
        <w:rPr>
          <w:rFonts w:ascii="Times New Roman" w:eastAsia="Times New Roman" w:hAnsi="Times New Roman" w:cs="Times New Roman"/>
          <w:sz w:val="24"/>
          <w:szCs w:val="24"/>
        </w:rPr>
        <w:br/>
        <w:t xml:space="preserve">М.М.Калинич, Л.М.Павловская, В.П.Савиных “Рукоделие для детей”. </w:t>
      </w:r>
      <w:r w:rsidRPr="008113EE">
        <w:rPr>
          <w:rFonts w:ascii="Times New Roman" w:eastAsia="Times New Roman" w:hAnsi="Times New Roman" w:cs="Times New Roman"/>
          <w:sz w:val="24"/>
          <w:szCs w:val="24"/>
        </w:rPr>
        <w:br/>
        <w:t xml:space="preserve">Н.М.Конышева “Чудесная мастерская”. </w:t>
      </w:r>
      <w:r w:rsidRPr="008113EE">
        <w:rPr>
          <w:rFonts w:ascii="Times New Roman" w:eastAsia="Times New Roman" w:hAnsi="Times New Roman" w:cs="Times New Roman"/>
          <w:sz w:val="24"/>
          <w:szCs w:val="24"/>
        </w:rPr>
        <w:br/>
        <w:t xml:space="preserve">Н.М.Конышева “Наш рукотворный мир”.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lastRenderedPageBreak/>
        <w:t xml:space="preserve">Н.М.Конышева “Умелые руки”. </w:t>
      </w:r>
      <w:r w:rsidRPr="008113EE">
        <w:rPr>
          <w:rFonts w:ascii="Times New Roman" w:eastAsia="Times New Roman" w:hAnsi="Times New Roman" w:cs="Times New Roman"/>
          <w:sz w:val="24"/>
          <w:szCs w:val="24"/>
        </w:rPr>
        <w:br/>
        <w:t xml:space="preserve">С.В.Кочетова “Игрушки для всех” (Мягкая игрушка).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Т/Б при работе с ножницами, иголками, булавками: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1. Ножницы во время работы класть справа, кольцами к себе, чтобы не уколоться об их острые концы. Лезвия ножниц в нерабочем состоянии должны быть сомкнутыми. </w:t>
      </w:r>
      <w:r w:rsidRPr="008113EE">
        <w:rPr>
          <w:rFonts w:ascii="Times New Roman" w:eastAsia="Times New Roman" w:hAnsi="Times New Roman" w:cs="Times New Roman"/>
          <w:sz w:val="24"/>
          <w:szCs w:val="24"/>
        </w:rPr>
        <w:br/>
        <w:t xml:space="preserve">2. Следить, чтобы ножницы не падали на пол, так как при падении они могут поранить тебя и твоего товарища. </w:t>
      </w:r>
      <w:r w:rsidRPr="008113EE">
        <w:rPr>
          <w:rFonts w:ascii="Times New Roman" w:eastAsia="Times New Roman" w:hAnsi="Times New Roman" w:cs="Times New Roman"/>
          <w:sz w:val="24"/>
          <w:szCs w:val="24"/>
        </w:rPr>
        <w:br/>
        <w:t xml:space="preserve">3. Передавать ножницы кольцами вперед с сомкнутыми лезвиями. </w:t>
      </w:r>
      <w:r w:rsidRPr="008113EE">
        <w:rPr>
          <w:rFonts w:ascii="Times New Roman" w:eastAsia="Times New Roman" w:hAnsi="Times New Roman" w:cs="Times New Roman"/>
          <w:sz w:val="24"/>
          <w:szCs w:val="24"/>
        </w:rPr>
        <w:br/>
        <w:t xml:space="preserve">4. Не класть ножницы, иголки возле движущихся частей машины. </w:t>
      </w:r>
      <w:r w:rsidRPr="008113EE">
        <w:rPr>
          <w:rFonts w:ascii="Times New Roman" w:eastAsia="Times New Roman" w:hAnsi="Times New Roman" w:cs="Times New Roman"/>
          <w:sz w:val="24"/>
          <w:szCs w:val="24"/>
        </w:rPr>
        <w:br/>
        <w:t xml:space="preserve">5. Шить с наперстком, чтобы избежать прокола пальца. </w:t>
      </w:r>
      <w:r w:rsidRPr="008113EE">
        <w:rPr>
          <w:rFonts w:ascii="Times New Roman" w:eastAsia="Times New Roman" w:hAnsi="Times New Roman" w:cs="Times New Roman"/>
          <w:sz w:val="24"/>
          <w:szCs w:val="24"/>
        </w:rPr>
        <w:br/>
        <w:t xml:space="preserve">6. При шитье не пользоваться ржавой иглой. Так как она плохо прокалывает ткань, легко может сломаться и поранить палец. </w:t>
      </w:r>
      <w:r w:rsidRPr="008113EE">
        <w:rPr>
          <w:rFonts w:ascii="Times New Roman" w:eastAsia="Times New Roman" w:hAnsi="Times New Roman" w:cs="Times New Roman"/>
          <w:sz w:val="24"/>
          <w:szCs w:val="24"/>
        </w:rPr>
        <w:br/>
        <w:t xml:space="preserve">7. Во время работы нельзя вкалывать иголки и булавки в одежду, в стол или случайные предметы. Их надо вкалывать в специальную подушечку. </w:t>
      </w:r>
      <w:r w:rsidRPr="008113EE">
        <w:rPr>
          <w:rFonts w:ascii="Times New Roman" w:eastAsia="Times New Roman" w:hAnsi="Times New Roman" w:cs="Times New Roman"/>
          <w:sz w:val="24"/>
          <w:szCs w:val="24"/>
        </w:rPr>
        <w:br/>
        <w:t xml:space="preserve">8. Нельзя перекусывать нитку зубами, так как можно поранить губы. </w:t>
      </w:r>
      <w:r w:rsidRPr="008113EE">
        <w:rPr>
          <w:rFonts w:ascii="Times New Roman" w:eastAsia="Times New Roman" w:hAnsi="Times New Roman" w:cs="Times New Roman"/>
          <w:sz w:val="24"/>
          <w:szCs w:val="24"/>
        </w:rPr>
        <w:br/>
        <w:t xml:space="preserve">9. Иголки необходимо хранить в игольнице или специальной подушечке, а булавки в коробочке с крышечкой. </w:t>
      </w:r>
      <w:r w:rsidRPr="008113EE">
        <w:rPr>
          <w:rFonts w:ascii="Times New Roman" w:eastAsia="Times New Roman" w:hAnsi="Times New Roman" w:cs="Times New Roman"/>
          <w:sz w:val="24"/>
          <w:szCs w:val="24"/>
        </w:rPr>
        <w:br/>
        <w:t xml:space="preserve">10. Сломанную иглу следует отдать руководителю. </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br/>
        <w:t xml:space="preserve">При работе электроутюгом: </w:t>
      </w:r>
      <w:r w:rsidRPr="008113EE">
        <w:rPr>
          <w:rFonts w:ascii="Times New Roman" w:eastAsia="Times New Roman" w:hAnsi="Times New Roman" w:cs="Times New Roman"/>
          <w:sz w:val="24"/>
          <w:szCs w:val="24"/>
        </w:rPr>
        <w:br/>
        <w:t xml:space="preserve">1. При включении и выключении электроутюга в розетку браться за вилку, а не за шнур. </w:t>
      </w:r>
      <w:r w:rsidRPr="008113EE">
        <w:rPr>
          <w:rFonts w:ascii="Times New Roman" w:eastAsia="Times New Roman" w:hAnsi="Times New Roman" w:cs="Times New Roman"/>
          <w:sz w:val="24"/>
          <w:szCs w:val="24"/>
        </w:rPr>
        <w:br/>
        <w:t xml:space="preserve">2. Утюг ставится на жаростойкую подставку с ограничителем, иначе он может упасть на пол, на ноги. При падении может возникнуть короткое замыкание. </w:t>
      </w:r>
      <w:r w:rsidRPr="008113EE">
        <w:rPr>
          <w:rFonts w:ascii="Times New Roman" w:eastAsia="Times New Roman" w:hAnsi="Times New Roman" w:cs="Times New Roman"/>
          <w:sz w:val="24"/>
          <w:szCs w:val="24"/>
        </w:rPr>
        <w:br/>
        <w:t xml:space="preserve">3. не отвлекаться во время работы утюгом. Не оставлять его включенным в сеть без присмотра. </w:t>
      </w:r>
      <w:r w:rsidRPr="008113EE">
        <w:rPr>
          <w:rFonts w:ascii="Times New Roman" w:eastAsia="Times New Roman" w:hAnsi="Times New Roman" w:cs="Times New Roman"/>
          <w:sz w:val="24"/>
          <w:szCs w:val="24"/>
        </w:rPr>
        <w:br/>
        <w:t xml:space="preserve">4. Диск терморегулятора должен быть правильно установлен по отношению к виду ткани. Если утюг без терморегулятора. То не допускать его перегрева. </w:t>
      </w:r>
      <w:r w:rsidRPr="008113EE">
        <w:rPr>
          <w:rFonts w:ascii="Times New Roman" w:eastAsia="Times New Roman" w:hAnsi="Times New Roman" w:cs="Times New Roman"/>
          <w:sz w:val="24"/>
          <w:szCs w:val="24"/>
        </w:rPr>
        <w:br/>
        <w:t xml:space="preserve">5. Следить за тем, чтобы во время работы подошва утюга не попадала на шнур, чтобы шнур во время работы не перекручивался – это может привести к излому провода и к короткому замыканию. </w:t>
      </w:r>
      <w:r w:rsidRPr="008113EE">
        <w:rPr>
          <w:rFonts w:ascii="Times New Roman" w:eastAsia="Times New Roman" w:hAnsi="Times New Roman" w:cs="Times New Roman"/>
          <w:sz w:val="24"/>
          <w:szCs w:val="24"/>
        </w:rPr>
        <w:br/>
        <w:t xml:space="preserve">6. Следить за нормальной работой электроутюга. При обнаружении неисправности немедленно отключить его из сети и сообщить преподавателю. </w:t>
      </w:r>
      <w:r w:rsidRPr="008113EE">
        <w:rPr>
          <w:rFonts w:ascii="Times New Roman" w:eastAsia="Times New Roman" w:hAnsi="Times New Roman" w:cs="Times New Roman"/>
          <w:sz w:val="24"/>
          <w:szCs w:val="24"/>
        </w:rPr>
        <w:br/>
        <w:t xml:space="preserve">7. По окончании работы утюг выключить из электросети, дать ему полностью охладить, затем аккуратно намотать шнур на ручку утюга. Хранить утюг в вертикальном положении в сухом месте. </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Реферативное описание тем</w:t>
      </w:r>
    </w:p>
    <w:p w:rsidR="008113EE" w:rsidRPr="008113EE" w:rsidRDefault="008113EE" w:rsidP="008113EE">
      <w:pPr>
        <w:spacing w:after="0" w:line="240" w:lineRule="auto"/>
        <w:rPr>
          <w:rFonts w:ascii="Times New Roman" w:eastAsia="Times New Roman" w:hAnsi="Times New Roman" w:cs="Times New Roman"/>
          <w:sz w:val="24"/>
          <w:szCs w:val="24"/>
        </w:rPr>
      </w:pPr>
      <w:r w:rsidRPr="008113EE">
        <w:rPr>
          <w:rFonts w:ascii="Times New Roman" w:eastAsia="Times New Roman" w:hAnsi="Times New Roman" w:cs="Times New Roman"/>
          <w:sz w:val="24"/>
          <w:szCs w:val="24"/>
        </w:rPr>
        <w:t xml:space="preserve">. </w:t>
      </w:r>
      <w:r w:rsidRPr="008113EE">
        <w:rPr>
          <w:rFonts w:ascii="Times New Roman" w:eastAsia="Times New Roman" w:hAnsi="Times New Roman" w:cs="Times New Roman"/>
          <w:sz w:val="24"/>
          <w:szCs w:val="24"/>
        </w:rPr>
        <w:br/>
        <w:t>(для 3 класса учитель сам дает теоретический материал, обучающиеся 4 класса готовят рефераты в устной или письменной форме – по желанию)</w:t>
      </w:r>
      <w:r w:rsidRPr="008113EE">
        <w:rPr>
          <w:rFonts w:ascii="Times New Roman" w:eastAsia="Times New Roman" w:hAnsi="Times New Roman" w:cs="Times New Roman"/>
          <w:sz w:val="24"/>
          <w:szCs w:val="24"/>
        </w:rPr>
        <w:br/>
        <w:t xml:space="preserve">Ткани вырабатываются из волокон растительного, животного происхождения, из химических волокон. От свойств волокон зависит свойства тканей. Важнейшими, наиболее распространенными и дешевыми, являются тонкие ткани из волокон хлопка и льна. Из хлопчатобумажной и льняной пряжи вырабатываются бытовые ткани для белья и одежды, разнообразный трикотаж, швейные нитки. </w:t>
      </w:r>
      <w:r w:rsidRPr="008113EE">
        <w:rPr>
          <w:rFonts w:ascii="Times New Roman" w:eastAsia="Times New Roman" w:hAnsi="Times New Roman" w:cs="Times New Roman"/>
          <w:sz w:val="24"/>
          <w:szCs w:val="24"/>
        </w:rPr>
        <w:br/>
        <w:t>Хлопок – одно из древнейших прядильных растений. Родина хлопководства – Индия. Сведения о возделывании хлопка относится к 3 тысячелетию до н. э. В Европе использование хлопчатника и кустарное изготовление пряжи известно с 14 в. В России первая ситценабивная фабрика появилась в 1755 г.</w:t>
      </w:r>
      <w:r w:rsidRPr="008113EE">
        <w:rPr>
          <w:rFonts w:ascii="Times New Roman" w:eastAsia="Times New Roman" w:hAnsi="Times New Roman" w:cs="Times New Roman"/>
          <w:sz w:val="24"/>
          <w:szCs w:val="24"/>
        </w:rPr>
        <w:br/>
        <w:t xml:space="preserve">К районам выращивания хлопка в нашей стране относятся республики Средней Азии (наибольшие площади выращивания хлопка – в Узбекистане), Азербайджан, южные районы Казахстана. </w:t>
      </w:r>
      <w:r w:rsidRPr="008113EE">
        <w:rPr>
          <w:rFonts w:ascii="Times New Roman" w:eastAsia="Times New Roman" w:hAnsi="Times New Roman" w:cs="Times New Roman"/>
          <w:sz w:val="24"/>
          <w:szCs w:val="24"/>
        </w:rPr>
        <w:br/>
        <w:t xml:space="preserve">Лен –долгунец выращивают на территории России с глубокой древности. Семена льна, </w:t>
      </w:r>
      <w:r w:rsidRPr="008113EE">
        <w:rPr>
          <w:rFonts w:ascii="Times New Roman" w:eastAsia="Times New Roman" w:hAnsi="Times New Roman" w:cs="Times New Roman"/>
          <w:sz w:val="24"/>
          <w:szCs w:val="24"/>
        </w:rPr>
        <w:lastRenderedPageBreak/>
        <w:t xml:space="preserve">которые удалось прорастить, прялки, отпечатки тканей на керамике, найдены при раскопках в Вологодской области, относится ко 2 тысячелетию до н. э. В 10-13 вв. лен повсеместно распространился в районах Нечерноземья на Руси, а в 13-14 вв. Новгород и Псков стали основными центрами производства льна и торговли им. </w:t>
      </w:r>
      <w:r w:rsidRPr="008113EE">
        <w:rPr>
          <w:rFonts w:ascii="Times New Roman" w:eastAsia="Times New Roman" w:hAnsi="Times New Roman" w:cs="Times New Roman"/>
          <w:sz w:val="24"/>
          <w:szCs w:val="24"/>
        </w:rPr>
        <w:br/>
        <w:t xml:space="preserve">Шерсть – волокно волосяного покрова овец, коз, верблюдов и других животных. Из шерсти в основном вырабатывают пряжу для костюмных, платьевых и пальтовых тканей, они обладают высокой эластичностью, гигроскопичностью, теплозащитными свойствами. </w:t>
      </w:r>
      <w:r w:rsidRPr="008113EE">
        <w:rPr>
          <w:rFonts w:ascii="Times New Roman" w:eastAsia="Times New Roman" w:hAnsi="Times New Roman" w:cs="Times New Roman"/>
          <w:sz w:val="24"/>
          <w:szCs w:val="24"/>
        </w:rPr>
        <w:br/>
        <w:t xml:space="preserve">Шелковые нити, получаемые при размотке коконов тутового шелкопряда, употребляют для изготовления платьевых тканей, белья. Длина тончайших шелковых нитей при размотке кокона достигает 1200 м. Разведение тутового шелкопряда для получения шелковичных коконов начали заниматься в Китае около 5 тыс. лет назад. На территории нашей страны шелководство возникло в районах Средней Азии и Закавказья в 5-7 вв. </w:t>
      </w:r>
      <w:r w:rsidRPr="008113EE">
        <w:rPr>
          <w:rFonts w:ascii="Times New Roman" w:eastAsia="Times New Roman" w:hAnsi="Times New Roman" w:cs="Times New Roman"/>
          <w:sz w:val="24"/>
          <w:szCs w:val="24"/>
        </w:rPr>
        <w:br/>
        <w:t xml:space="preserve">История народной игрушки. Матрешка. Игрушка – это часть культуры народа, она возникла очень давно вместе с человеческим обществом. Люди всегда заботились о красоте и занимательности игрушек, предназначенных для игры ребенка. Поэтому мастера-игрушечники вкладывали в образ игрушки всю свою фантазию, выдумку, изобретательность. У каждого народа в различных областях сохранились свои традиции в изготовлении игрушек, свои образы и художественные средства выразительности. </w:t>
      </w:r>
      <w:r w:rsidRPr="008113EE">
        <w:rPr>
          <w:rFonts w:ascii="Times New Roman" w:eastAsia="Times New Roman" w:hAnsi="Times New Roman" w:cs="Times New Roman"/>
          <w:sz w:val="24"/>
          <w:szCs w:val="24"/>
        </w:rPr>
        <w:br/>
        <w:t xml:space="preserve">Самые ранние игрушки Древней Руси, найдены на территории древних городов –Киева, Новгорода, Москвы, Коломны, Радонежа – датируются 10-15 вв. </w:t>
      </w:r>
      <w:r w:rsidRPr="008113EE">
        <w:rPr>
          <w:rFonts w:ascii="Times New Roman" w:eastAsia="Times New Roman" w:hAnsi="Times New Roman" w:cs="Times New Roman"/>
          <w:sz w:val="24"/>
          <w:szCs w:val="24"/>
        </w:rPr>
        <w:br/>
        <w:t xml:space="preserve">Во всем мире славится ярко раскрашенная деревянная матрешка, раскроешь ее, а там другая – поменьше, в той – еще меньше и так до самой маленькой. Мастерство изготовления многоместных вкладных игрушек у отдельных мастеров доходило до виртуозности. В начале 20 века было изготовлено 100-местное яйцо. А матрешки изготавливали содержащими до 60 вкладышей. Первая матрешка состояла из восьми кукол. Выточил их вручную мастер игрушечник В. Звездочкин, а расписал художник С. Малютин. Наряжены первые куклы в русский сарафан и платочек. Всем пришлась по душе русская матрешка. </w:t>
      </w:r>
      <w:r w:rsidRPr="008113EE">
        <w:rPr>
          <w:rFonts w:ascii="Times New Roman" w:eastAsia="Times New Roman" w:hAnsi="Times New Roman" w:cs="Times New Roman"/>
          <w:sz w:val="24"/>
          <w:szCs w:val="24"/>
        </w:rPr>
        <w:br/>
        <w:t xml:space="preserve">Кто матрешку сделал, я не знаю. Но известно мне, что сотни лет </w:t>
      </w:r>
      <w:r w:rsidRPr="008113EE">
        <w:rPr>
          <w:rFonts w:ascii="Times New Roman" w:eastAsia="Times New Roman" w:hAnsi="Times New Roman" w:cs="Times New Roman"/>
          <w:sz w:val="24"/>
          <w:szCs w:val="24"/>
        </w:rPr>
        <w:br/>
        <w:t xml:space="preserve">Вместе с Ванькой-Встанькой, как живая, покоряет кукла белый свет. </w:t>
      </w:r>
      <w:r w:rsidRPr="008113EE">
        <w:rPr>
          <w:rFonts w:ascii="Times New Roman" w:eastAsia="Times New Roman" w:hAnsi="Times New Roman" w:cs="Times New Roman"/>
          <w:sz w:val="24"/>
          <w:szCs w:val="24"/>
        </w:rPr>
        <w:br/>
        <w:t xml:space="preserve">Где он краски брал, искусный мастер, в нивах шумных, в сказочном лесу? </w:t>
      </w:r>
      <w:r w:rsidRPr="008113EE">
        <w:rPr>
          <w:rFonts w:ascii="Times New Roman" w:eastAsia="Times New Roman" w:hAnsi="Times New Roman" w:cs="Times New Roman"/>
          <w:sz w:val="24"/>
          <w:szCs w:val="24"/>
        </w:rPr>
        <w:br/>
        <w:t xml:space="preserve">Создал образ неуемной страсти, истинную русскую красу. ( Из песни «Русская матрешка») </w:t>
      </w:r>
      <w:r w:rsidRPr="008113EE">
        <w:rPr>
          <w:rFonts w:ascii="Times New Roman" w:eastAsia="Times New Roman" w:hAnsi="Times New Roman" w:cs="Times New Roman"/>
          <w:sz w:val="24"/>
          <w:szCs w:val="24"/>
        </w:rPr>
        <w:br/>
        <w:t xml:space="preserve">Одним из старейших районов по изготовлению расписных деревянных изделий были села Горьковской области. Здесь в 19 веке помимо традиционных прялок, дуг, коробов делали расписную деревянную игрушку – коней, каталки, куклы. Материалом для изготовления служили сосна, осина, а инструментом – нож и топор. </w:t>
      </w:r>
      <w:r w:rsidRPr="008113EE">
        <w:rPr>
          <w:rFonts w:ascii="Times New Roman" w:eastAsia="Times New Roman" w:hAnsi="Times New Roman" w:cs="Times New Roman"/>
          <w:sz w:val="24"/>
          <w:szCs w:val="24"/>
        </w:rPr>
        <w:br/>
        <w:t xml:space="preserve">Среди различных видов деревянной расписной игрушки особенно выразительны Городецкие кони – праздничные выезды, упряжки, тройки. Их могучие тела стоят, крепко упираясь в землю короткими ногами. Гибкие шеи согнуты почти до земли. Маленькие головки с торчащими ушами, продолговатые глаза, раздутые ноздри напоминают сказочные существа. </w:t>
      </w:r>
      <w:r w:rsidRPr="008113EE">
        <w:rPr>
          <w:rFonts w:ascii="Times New Roman" w:eastAsia="Times New Roman" w:hAnsi="Times New Roman" w:cs="Times New Roman"/>
          <w:sz w:val="24"/>
          <w:szCs w:val="24"/>
        </w:rPr>
        <w:br/>
        <w:t xml:space="preserve">Городецкая игрушка отличается высокой художественностью. С помощью элементарных средств декоративного решения – силуэта, цвета, узоров, достигается эстетическая значимость изделия. </w:t>
      </w:r>
      <w:r w:rsidRPr="008113EE">
        <w:rPr>
          <w:rFonts w:ascii="Times New Roman" w:eastAsia="Times New Roman" w:hAnsi="Times New Roman" w:cs="Times New Roman"/>
          <w:sz w:val="24"/>
          <w:szCs w:val="24"/>
        </w:rPr>
        <w:br/>
        <w:t xml:space="preserve">Мастера вырезали форму без излишней детализации, фигуры коней, составлявших упряжки, устанавливали на дощечках – подставках с тем расчетом, чтобы одна не заслоняла другую. Игрушки окрашивали в красный, малиновый, лиловый, черный цвета. Коней разрисовывали цветными дугами и полосками, среди которых сажали ряды черных и белых пятен. Игрушки получались веселыми, радостными. </w:t>
      </w:r>
      <w:r w:rsidRPr="008113EE">
        <w:rPr>
          <w:rFonts w:ascii="Times New Roman" w:eastAsia="Times New Roman" w:hAnsi="Times New Roman" w:cs="Times New Roman"/>
          <w:sz w:val="24"/>
          <w:szCs w:val="24"/>
        </w:rPr>
        <w:br/>
        <w:t>Сувенир – это вещь, связанная с воспоминаниями о каких-либо событиях или о каком-то человеке. Сувенир можно встретить в кабине шофера, кабинете ученого.</w:t>
      </w:r>
      <w:r w:rsidRPr="008113EE">
        <w:rPr>
          <w:rFonts w:ascii="Times New Roman" w:eastAsia="Times New Roman" w:hAnsi="Times New Roman" w:cs="Times New Roman"/>
          <w:sz w:val="24"/>
          <w:szCs w:val="24"/>
        </w:rPr>
        <w:br/>
      </w:r>
      <w:r w:rsidRPr="008113EE">
        <w:rPr>
          <w:rFonts w:ascii="Times New Roman" w:eastAsia="Times New Roman" w:hAnsi="Times New Roman" w:cs="Times New Roman"/>
          <w:sz w:val="24"/>
          <w:szCs w:val="24"/>
        </w:rPr>
        <w:lastRenderedPageBreak/>
        <w:t xml:space="preserve">Сувенирами могут быть различные изделия, имеющие как декоративное, так и декоративно-утилитарное значение. Декоративные изделия, служащие украшением, - это различные панно, глиняные, деревянные расписные и резные игрушки, к ним можно отнести и самодельные игрушки из ткани. Сувениры декоративно-утилитарного характера, кроме того, находят применение в быту. </w:t>
      </w:r>
      <w:r w:rsidRPr="008113EE">
        <w:rPr>
          <w:rFonts w:ascii="Times New Roman" w:eastAsia="Times New Roman" w:hAnsi="Times New Roman" w:cs="Times New Roman"/>
          <w:sz w:val="24"/>
          <w:szCs w:val="24"/>
        </w:rPr>
        <w:br/>
        <w:t xml:space="preserve">Французское слово «сувенир», означающее «подарок на память», пришло в русский язык в Петровские времена. Раньше сувениром считался любой подарок, который прежде всего напоминал о человеке, сделавшем его. </w:t>
      </w:r>
      <w:r w:rsidRPr="008113EE">
        <w:rPr>
          <w:rFonts w:ascii="Times New Roman" w:eastAsia="Times New Roman" w:hAnsi="Times New Roman" w:cs="Times New Roman"/>
          <w:sz w:val="24"/>
          <w:szCs w:val="24"/>
        </w:rPr>
        <w:br/>
        <w:t xml:space="preserve">История сувенира своими корнями уходит в глубокую древность, она связана с магическими обрядами. Человек, приписывая силам природы сверхъестественный характер, старался задобрить их. Отсюда почитание идолов, вера в волшебную силу талисманов и амулетов. Созданные руками человека фигурки из глины, дерева, камня играли большую роль в обрядах. </w:t>
      </w:r>
      <w:r w:rsidRPr="008113EE">
        <w:rPr>
          <w:rFonts w:ascii="Times New Roman" w:eastAsia="Times New Roman" w:hAnsi="Times New Roman" w:cs="Times New Roman"/>
          <w:sz w:val="24"/>
          <w:szCs w:val="24"/>
        </w:rPr>
        <w:br/>
        <w:t xml:space="preserve">Со временем изображения утрачивают магический смысл, в результате чего идол переходит в разряд игрушки, а талисман или амулет в разряд украшений. Эти изображения, сохраняющие местные художественные традиции, стали дарить как сувениры. </w:t>
      </w:r>
      <w:r w:rsidRPr="008113EE">
        <w:rPr>
          <w:rFonts w:ascii="Times New Roman" w:eastAsia="Times New Roman" w:hAnsi="Times New Roman" w:cs="Times New Roman"/>
          <w:sz w:val="24"/>
          <w:szCs w:val="24"/>
        </w:rPr>
        <w:br/>
        <w:t xml:space="preserve">Считается, что в производстве сувениров преимущественное право принадлежит, прежде всего, изделиям народных художественных промыслов. Такие изделия, как знаменитые на весь мир красочные матрешки, дымковские игрушки, лаковая миниатюра Палеха, Мстеры, расписные шали, кружево, золотая Хохлома, стали своего рода эталонами сувениров. Они являются выразителями художественной культуры народа, ее неповторимого своеобразия, а, кроме того, в них воплощается единство ремесла и искусства. </w:t>
      </w:r>
      <w:r w:rsidRPr="008113EE">
        <w:rPr>
          <w:rFonts w:ascii="Times New Roman" w:eastAsia="Times New Roman" w:hAnsi="Times New Roman" w:cs="Times New Roman"/>
          <w:sz w:val="24"/>
          <w:szCs w:val="24"/>
        </w:rPr>
        <w:br/>
        <w:t>Изготовление игрушек в виде животных («Медведя», птиц) широко распространена была в России. Такие игрушки делали из березы и липы, осины и сосны. Богородские мастера очень любили делать фигурки животных и птиц, оставляя их некрашеными. Работали здесь часто целыми семьями, каждый мастер резал свою игрушку. Одни – кузнецов: двинешь палочку – мужик ударит о наковальню, двинешь другую – медведь молотом стукнет. Другие делали курочек, поочередно клюющих зерно, третьи – собачек, вилявших хвостом, или бодающихся барашков.</w:t>
      </w:r>
      <w:r w:rsidRPr="008113EE">
        <w:rPr>
          <w:rFonts w:ascii="Times New Roman" w:eastAsia="Times New Roman" w:hAnsi="Times New Roman" w:cs="Times New Roman"/>
          <w:sz w:val="24"/>
          <w:szCs w:val="24"/>
        </w:rPr>
        <w:br/>
        <w:t xml:space="preserve">Больше всего любили мастерить в старину медведя-дрыгуна: приоткрыв рот, он с любопытством смотрит на вас, но лишь дернешь его за веревочку, рассердится, замашет лапами. </w:t>
      </w:r>
      <w:r w:rsidRPr="008113EE">
        <w:rPr>
          <w:rFonts w:ascii="Times New Roman" w:eastAsia="Times New Roman" w:hAnsi="Times New Roman" w:cs="Times New Roman"/>
          <w:sz w:val="24"/>
          <w:szCs w:val="24"/>
        </w:rPr>
        <w:br/>
        <w:t>В ново каменном веке земледельцы, жившие на территории современной Украины (так называемая трипольская культура), делали женские глиняные фигурки и украшали их орнаментом, облепляли зернами пшеницы и бросали в огонь. После исполнения обряда , который должен принести плодородие их нивам, фигурки отдавали детям для игры.</w:t>
      </w:r>
      <w:r w:rsidRPr="008113EE">
        <w:rPr>
          <w:rFonts w:ascii="Times New Roman" w:eastAsia="Times New Roman" w:hAnsi="Times New Roman" w:cs="Times New Roman"/>
          <w:sz w:val="24"/>
          <w:szCs w:val="24"/>
        </w:rPr>
        <w:br/>
        <w:t xml:space="preserve">Куклы Древнего Египта в 2000 г. до н. э. Вырезали из тонких дощечек и расписывали геометрическими узорами. Голову покрывали связкой глиняных или деревянных бус. В 5-4 вв. до н. э. Славились глиняными и деревянными куклами Греция и Рим. По свидетельству древних писателей, уже тогда были игрушки с заводным механизмом. При раскопках славянских поселений 6-7 вв. до н. э. археологии также находили фигурки из глины. </w:t>
      </w:r>
      <w:r w:rsidRPr="008113EE">
        <w:rPr>
          <w:rFonts w:ascii="Times New Roman" w:eastAsia="Times New Roman" w:hAnsi="Times New Roman" w:cs="Times New Roman"/>
          <w:sz w:val="24"/>
          <w:szCs w:val="24"/>
        </w:rPr>
        <w:br/>
        <w:t xml:space="preserve">В России их делали почти повсеместно: полностью вылепливали руками либо оттискивали специальной формочкой лицо или даже всю фигуру, несколько дней сушили и обжигали. </w:t>
      </w:r>
      <w:r w:rsidRPr="008113EE">
        <w:rPr>
          <w:rFonts w:ascii="Times New Roman" w:eastAsia="Times New Roman" w:hAnsi="Times New Roman" w:cs="Times New Roman"/>
          <w:sz w:val="24"/>
          <w:szCs w:val="24"/>
        </w:rPr>
        <w:br/>
        <w:t xml:space="preserve">КУКЛА – детская игрушка в виде, фигурки человека, а также фигура человека или животного в специальных театральных представлениях. </w:t>
      </w:r>
      <w:r w:rsidRPr="008113EE">
        <w:rPr>
          <w:rFonts w:ascii="Times New Roman" w:eastAsia="Times New Roman" w:hAnsi="Times New Roman" w:cs="Times New Roman"/>
          <w:sz w:val="24"/>
          <w:szCs w:val="24"/>
        </w:rPr>
        <w:br/>
        <w:t xml:space="preserve">«Кошка». Все домашние кошки являются потомками диких. Кошки впервые были приручены более 4000 лет назад в Древнем Египте. Люди кормят домашних кошек, но они, как и их дикие предки, прекрасные охотники, обладающие острыми зубами и </w:t>
      </w:r>
      <w:r w:rsidRPr="008113EE">
        <w:rPr>
          <w:rFonts w:ascii="Times New Roman" w:eastAsia="Times New Roman" w:hAnsi="Times New Roman" w:cs="Times New Roman"/>
          <w:sz w:val="24"/>
          <w:szCs w:val="24"/>
        </w:rPr>
        <w:lastRenderedPageBreak/>
        <w:t>когтями, очень зоркими глазами, которые хорошо видят все даже в темноте. Кошка – очень милое, ласковое, дружелюбное животное.</w:t>
      </w:r>
      <w:r w:rsidRPr="008113EE">
        <w:rPr>
          <w:rFonts w:ascii="Times New Roman" w:eastAsia="Times New Roman" w:hAnsi="Times New Roman" w:cs="Times New Roman"/>
          <w:sz w:val="24"/>
          <w:szCs w:val="24"/>
        </w:rPr>
        <w:br/>
        <w:t xml:space="preserve">«Собака». Собаки появились 12000 лет назад, когда пещерные люди приручили азиатского волка. С тех пор они не расстаются с людьми. На протяжении веков были выведены различные породы собак, приспособленных для разных сфер человеческой деятельности и повседневной жизни. </w:t>
      </w:r>
      <w:r w:rsidRPr="008113EE">
        <w:rPr>
          <w:rFonts w:ascii="Times New Roman" w:eastAsia="Times New Roman" w:hAnsi="Times New Roman" w:cs="Times New Roman"/>
          <w:sz w:val="24"/>
          <w:szCs w:val="24"/>
        </w:rPr>
        <w:br/>
        <w:t>«Обезьяна». Обезьяны – очень сообразительные млекопитающие. Они способны думать и держать предметы в руках. Обезьяны живут стаями высоко на деревьях в тропических лесах Южной и Северной Америки, Африки и Азии. Они питаются растениями, птичьими яйцами, мелкими животными и насекомыми.</w:t>
      </w:r>
    </w:p>
    <w:p w:rsidR="00605828" w:rsidRDefault="00605828"/>
    <w:sectPr w:rsidR="00605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13EE"/>
    <w:rsid w:val="00605828"/>
    <w:rsid w:val="00811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13EE"/>
    <w:rPr>
      <w:b/>
      <w:bCs/>
    </w:rPr>
  </w:style>
</w:styles>
</file>

<file path=word/webSettings.xml><?xml version="1.0" encoding="utf-8"?>
<w:webSettings xmlns:r="http://schemas.openxmlformats.org/officeDocument/2006/relationships" xmlns:w="http://schemas.openxmlformats.org/wordprocessingml/2006/main">
  <w:divs>
    <w:div w:id="1945378032">
      <w:bodyDiv w:val="1"/>
      <w:marLeft w:val="0"/>
      <w:marRight w:val="0"/>
      <w:marTop w:val="0"/>
      <w:marBottom w:val="0"/>
      <w:divBdr>
        <w:top w:val="none" w:sz="0" w:space="0" w:color="auto"/>
        <w:left w:val="none" w:sz="0" w:space="0" w:color="auto"/>
        <w:bottom w:val="none" w:sz="0" w:space="0" w:color="auto"/>
        <w:right w:val="none" w:sz="0" w:space="0" w:color="auto"/>
      </w:divBdr>
      <w:divsChild>
        <w:div w:id="852574582">
          <w:marLeft w:val="0"/>
          <w:marRight w:val="0"/>
          <w:marTop w:val="0"/>
          <w:marBottom w:val="0"/>
          <w:divBdr>
            <w:top w:val="none" w:sz="0" w:space="0" w:color="auto"/>
            <w:left w:val="none" w:sz="0" w:space="0" w:color="auto"/>
            <w:bottom w:val="none" w:sz="0" w:space="0" w:color="auto"/>
            <w:right w:val="none" w:sz="0" w:space="0" w:color="auto"/>
          </w:divBdr>
          <w:divsChild>
            <w:div w:id="1998147965">
              <w:marLeft w:val="0"/>
              <w:marRight w:val="0"/>
              <w:marTop w:val="0"/>
              <w:marBottom w:val="0"/>
              <w:divBdr>
                <w:top w:val="none" w:sz="0" w:space="0" w:color="auto"/>
                <w:left w:val="none" w:sz="0" w:space="0" w:color="auto"/>
                <w:bottom w:val="none" w:sz="0" w:space="0" w:color="auto"/>
                <w:right w:val="none" w:sz="0" w:space="0" w:color="auto"/>
              </w:divBdr>
            </w:div>
            <w:div w:id="1152794244">
              <w:marLeft w:val="0"/>
              <w:marRight w:val="0"/>
              <w:marTop w:val="0"/>
              <w:marBottom w:val="0"/>
              <w:divBdr>
                <w:top w:val="none" w:sz="0" w:space="0" w:color="auto"/>
                <w:left w:val="none" w:sz="0" w:space="0" w:color="auto"/>
                <w:bottom w:val="none" w:sz="0" w:space="0" w:color="auto"/>
                <w:right w:val="none" w:sz="0" w:space="0" w:color="auto"/>
              </w:divBdr>
            </w:div>
            <w:div w:id="2040936063">
              <w:marLeft w:val="0"/>
              <w:marRight w:val="0"/>
              <w:marTop w:val="0"/>
              <w:marBottom w:val="0"/>
              <w:divBdr>
                <w:top w:val="none" w:sz="0" w:space="0" w:color="auto"/>
                <w:left w:val="none" w:sz="0" w:space="0" w:color="auto"/>
                <w:bottom w:val="none" w:sz="0" w:space="0" w:color="auto"/>
                <w:right w:val="none" w:sz="0" w:space="0" w:color="auto"/>
              </w:divBdr>
            </w:div>
            <w:div w:id="927075271">
              <w:marLeft w:val="0"/>
              <w:marRight w:val="0"/>
              <w:marTop w:val="0"/>
              <w:marBottom w:val="0"/>
              <w:divBdr>
                <w:top w:val="none" w:sz="0" w:space="0" w:color="auto"/>
                <w:left w:val="none" w:sz="0" w:space="0" w:color="auto"/>
                <w:bottom w:val="none" w:sz="0" w:space="0" w:color="auto"/>
                <w:right w:val="none" w:sz="0" w:space="0" w:color="auto"/>
              </w:divBdr>
            </w:div>
            <w:div w:id="1685356051">
              <w:marLeft w:val="0"/>
              <w:marRight w:val="0"/>
              <w:marTop w:val="0"/>
              <w:marBottom w:val="0"/>
              <w:divBdr>
                <w:top w:val="none" w:sz="0" w:space="0" w:color="auto"/>
                <w:left w:val="none" w:sz="0" w:space="0" w:color="auto"/>
                <w:bottom w:val="none" w:sz="0" w:space="0" w:color="auto"/>
                <w:right w:val="none" w:sz="0" w:space="0" w:color="auto"/>
              </w:divBdr>
            </w:div>
            <w:div w:id="1200125218">
              <w:marLeft w:val="0"/>
              <w:marRight w:val="0"/>
              <w:marTop w:val="0"/>
              <w:marBottom w:val="0"/>
              <w:divBdr>
                <w:top w:val="none" w:sz="0" w:space="0" w:color="auto"/>
                <w:left w:val="none" w:sz="0" w:space="0" w:color="auto"/>
                <w:bottom w:val="none" w:sz="0" w:space="0" w:color="auto"/>
                <w:right w:val="none" w:sz="0" w:space="0" w:color="auto"/>
              </w:divBdr>
            </w:div>
            <w:div w:id="878129415">
              <w:marLeft w:val="0"/>
              <w:marRight w:val="0"/>
              <w:marTop w:val="0"/>
              <w:marBottom w:val="0"/>
              <w:divBdr>
                <w:top w:val="none" w:sz="0" w:space="0" w:color="auto"/>
                <w:left w:val="none" w:sz="0" w:space="0" w:color="auto"/>
                <w:bottom w:val="none" w:sz="0" w:space="0" w:color="auto"/>
                <w:right w:val="none" w:sz="0" w:space="0" w:color="auto"/>
              </w:divBdr>
            </w:div>
            <w:div w:id="1658802165">
              <w:marLeft w:val="0"/>
              <w:marRight w:val="0"/>
              <w:marTop w:val="0"/>
              <w:marBottom w:val="0"/>
              <w:divBdr>
                <w:top w:val="none" w:sz="0" w:space="0" w:color="auto"/>
                <w:left w:val="none" w:sz="0" w:space="0" w:color="auto"/>
                <w:bottom w:val="none" w:sz="0" w:space="0" w:color="auto"/>
                <w:right w:val="none" w:sz="0" w:space="0" w:color="auto"/>
              </w:divBdr>
            </w:div>
            <w:div w:id="35811309">
              <w:marLeft w:val="0"/>
              <w:marRight w:val="0"/>
              <w:marTop w:val="0"/>
              <w:marBottom w:val="0"/>
              <w:divBdr>
                <w:top w:val="none" w:sz="0" w:space="0" w:color="auto"/>
                <w:left w:val="none" w:sz="0" w:space="0" w:color="auto"/>
                <w:bottom w:val="none" w:sz="0" w:space="0" w:color="auto"/>
                <w:right w:val="none" w:sz="0" w:space="0" w:color="auto"/>
              </w:divBdr>
            </w:div>
            <w:div w:id="1862816075">
              <w:marLeft w:val="0"/>
              <w:marRight w:val="0"/>
              <w:marTop w:val="0"/>
              <w:marBottom w:val="0"/>
              <w:divBdr>
                <w:top w:val="none" w:sz="0" w:space="0" w:color="auto"/>
                <w:left w:val="none" w:sz="0" w:space="0" w:color="auto"/>
                <w:bottom w:val="none" w:sz="0" w:space="0" w:color="auto"/>
                <w:right w:val="none" w:sz="0" w:space="0" w:color="auto"/>
              </w:divBdr>
            </w:div>
            <w:div w:id="1161042308">
              <w:marLeft w:val="0"/>
              <w:marRight w:val="0"/>
              <w:marTop w:val="0"/>
              <w:marBottom w:val="0"/>
              <w:divBdr>
                <w:top w:val="none" w:sz="0" w:space="0" w:color="auto"/>
                <w:left w:val="none" w:sz="0" w:space="0" w:color="auto"/>
                <w:bottom w:val="none" w:sz="0" w:space="0" w:color="auto"/>
                <w:right w:val="none" w:sz="0" w:space="0" w:color="auto"/>
              </w:divBdr>
            </w:div>
            <w:div w:id="1840342816">
              <w:marLeft w:val="0"/>
              <w:marRight w:val="0"/>
              <w:marTop w:val="0"/>
              <w:marBottom w:val="0"/>
              <w:divBdr>
                <w:top w:val="none" w:sz="0" w:space="0" w:color="auto"/>
                <w:left w:val="none" w:sz="0" w:space="0" w:color="auto"/>
                <w:bottom w:val="none" w:sz="0" w:space="0" w:color="auto"/>
                <w:right w:val="none" w:sz="0" w:space="0" w:color="auto"/>
              </w:divBdr>
            </w:div>
            <w:div w:id="1515730478">
              <w:marLeft w:val="0"/>
              <w:marRight w:val="0"/>
              <w:marTop w:val="0"/>
              <w:marBottom w:val="0"/>
              <w:divBdr>
                <w:top w:val="none" w:sz="0" w:space="0" w:color="auto"/>
                <w:left w:val="none" w:sz="0" w:space="0" w:color="auto"/>
                <w:bottom w:val="none" w:sz="0" w:space="0" w:color="auto"/>
                <w:right w:val="none" w:sz="0" w:space="0" w:color="auto"/>
              </w:divBdr>
            </w:div>
            <w:div w:id="214590272">
              <w:marLeft w:val="0"/>
              <w:marRight w:val="0"/>
              <w:marTop w:val="0"/>
              <w:marBottom w:val="0"/>
              <w:divBdr>
                <w:top w:val="none" w:sz="0" w:space="0" w:color="auto"/>
                <w:left w:val="none" w:sz="0" w:space="0" w:color="auto"/>
                <w:bottom w:val="none" w:sz="0" w:space="0" w:color="auto"/>
                <w:right w:val="none" w:sz="0" w:space="0" w:color="auto"/>
              </w:divBdr>
            </w:div>
            <w:div w:id="1057170135">
              <w:marLeft w:val="0"/>
              <w:marRight w:val="0"/>
              <w:marTop w:val="0"/>
              <w:marBottom w:val="0"/>
              <w:divBdr>
                <w:top w:val="none" w:sz="0" w:space="0" w:color="auto"/>
                <w:left w:val="none" w:sz="0" w:space="0" w:color="auto"/>
                <w:bottom w:val="none" w:sz="0" w:space="0" w:color="auto"/>
                <w:right w:val="none" w:sz="0" w:space="0" w:color="auto"/>
              </w:divBdr>
            </w:div>
            <w:div w:id="303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5118</Words>
  <Characters>29177</Characters>
  <Application>Microsoft Office Word</Application>
  <DocSecurity>0</DocSecurity>
  <Lines>243</Lines>
  <Paragraphs>68</Paragraphs>
  <ScaleCrop>false</ScaleCrop>
  <Company>Microsoft</Company>
  <LinksUpToDate>false</LinksUpToDate>
  <CharactersWithSpaces>34227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2016-06-22T16:59:00Z</dcterms:created>
  <dcterms:modified xsi:type="dcterms:W3CDTF">2016-06-22T16:59:00Z</dcterms:modified>
</cp:coreProperties>
</file>