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3F" w:rsidRPr="00386FEF" w:rsidRDefault="00776A3F" w:rsidP="00776A3F">
      <w:pPr>
        <w:tabs>
          <w:tab w:val="left" w:pos="9639"/>
        </w:tabs>
        <w:spacing w:line="360" w:lineRule="auto"/>
        <w:ind w:left="426" w:hanging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План</w:t>
      </w:r>
      <w:proofErr w:type="gramEnd"/>
      <w:r>
        <w:rPr>
          <w:b/>
          <w:sz w:val="28"/>
          <w:szCs w:val="28"/>
        </w:rPr>
        <w:t>-схемы</w:t>
      </w:r>
      <w:proofErr w:type="spellEnd"/>
      <w:r>
        <w:rPr>
          <w:b/>
          <w:sz w:val="28"/>
          <w:szCs w:val="28"/>
        </w:rPr>
        <w:t xml:space="preserve"> ОУ.</w:t>
      </w:r>
    </w:p>
    <w:p w:rsidR="00776A3F" w:rsidRDefault="00776A3F" w:rsidP="00776A3F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776A3F" w:rsidRDefault="00776A3F" w:rsidP="00776A3F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5.95pt;margin-top:26.25pt;width:0;height:31.5pt;z-index:251670528" o:connectortype="straight"/>
        </w:pict>
      </w:r>
      <w:r>
        <w:rPr>
          <w:b/>
          <w:noProof/>
          <w:sz w:val="28"/>
          <w:szCs w:val="28"/>
        </w:rPr>
        <w:pict>
          <v:shape id="_x0000_s1034" type="#_x0000_t32" style="position:absolute;left:0;text-align:left;margin-left:97.45pt;margin-top:26.25pt;width:0;height:31.5pt;flip:y;z-index:251668480" o:connectortype="straight"/>
        </w:pict>
      </w:r>
      <w:r>
        <w:rPr>
          <w:b/>
          <w:sz w:val="28"/>
          <w:szCs w:val="28"/>
        </w:rPr>
        <w:t>пути движения транспортных средств и обучающихся (воспитанников)</w:t>
      </w:r>
    </w:p>
    <w:p w:rsidR="00776A3F" w:rsidRDefault="00776A3F" w:rsidP="00776A3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76A3F" w:rsidRPr="00D71592" w:rsidRDefault="00776A3F" w:rsidP="00776A3F">
      <w:pPr>
        <w:tabs>
          <w:tab w:val="left" w:pos="9639"/>
        </w:tabs>
        <w:jc w:val="center"/>
        <w:rPr>
          <w:sz w:val="28"/>
          <w:szCs w:val="28"/>
        </w:rPr>
      </w:pPr>
      <w:r w:rsidRPr="00D71592">
        <w:rPr>
          <w:noProof/>
          <w:sz w:val="28"/>
          <w:szCs w:val="28"/>
        </w:rPr>
        <w:pict>
          <v:shape id="_x0000_s1037" type="#_x0000_t32" style="position:absolute;left:0;text-align:left;margin-left:-49.05pt;margin-top:9.45pt;width:85pt;height:217.5pt;flip:x;z-index:251671552" o:connectortype="straight"/>
        </w:pict>
      </w:r>
      <w:r w:rsidRPr="00D71592">
        <w:rPr>
          <w:noProof/>
          <w:sz w:val="28"/>
          <w:szCs w:val="28"/>
        </w:rPr>
        <w:pict>
          <v:rect id="_x0000_s1029" style="position:absolute;left:0;text-align:left;margin-left:338.95pt;margin-top:14.95pt;width:31.15pt;height:27.15pt;z-index:251663360"/>
        </w:pict>
      </w:r>
      <w:r w:rsidRPr="00D71592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97.45pt;margin-top:9.45pt;width:389pt;height:233pt;z-index:251662336" o:connectortype="elbow" adj=",-18819,-10134"/>
        </w:pict>
      </w:r>
      <w:r w:rsidRPr="00D71592">
        <w:rPr>
          <w:sz w:val="28"/>
          <w:szCs w:val="28"/>
        </w:rPr>
        <w:t xml:space="preserve">                                                                                                  Жилые дома</w:t>
      </w:r>
    </w:p>
    <w:p w:rsidR="00776A3F" w:rsidRPr="00D71592" w:rsidRDefault="00776A3F" w:rsidP="00776A3F">
      <w:pPr>
        <w:tabs>
          <w:tab w:val="left" w:pos="9639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32" style="position:absolute;margin-left:12.45pt;margin-top:12.85pt;width:85pt;height:213.5pt;flip:x;z-index:251669504" o:connectortype="straight"/>
        </w:pict>
      </w:r>
      <w:r>
        <w:rPr>
          <w:b/>
          <w:noProof/>
          <w:sz w:val="28"/>
          <w:szCs w:val="28"/>
        </w:rPr>
        <w:pict>
          <v:shape id="_x0000_s1033" type="#_x0000_t32" style="position:absolute;margin-left:97.45pt;margin-top:12.85pt;width:0;height:0;z-index:251667456" o:connectortype="straight"/>
        </w:pict>
      </w:r>
      <w:r>
        <w:rPr>
          <w:b/>
          <w:noProof/>
          <w:sz w:val="28"/>
          <w:szCs w:val="28"/>
        </w:rPr>
        <w:pict>
          <v:shape id="_x0000_s1027" type="#_x0000_t34" style="position:absolute;margin-left:97.45pt;margin-top:12.85pt;width:335.5pt;height:234pt;z-index:251661312" o:connectortype="elbow" adj=",-20538,-11750"/>
        </w:pict>
      </w:r>
      <w:r>
        <w:rPr>
          <w:b/>
          <w:sz w:val="28"/>
          <w:szCs w:val="28"/>
        </w:rPr>
        <w:t xml:space="preserve">                            </w:t>
      </w:r>
      <w:r w:rsidRPr="00D71592">
        <w:rPr>
          <w:sz w:val="28"/>
          <w:szCs w:val="28"/>
        </w:rPr>
        <w:t>ул. Садовая</w:t>
      </w:r>
    </w:p>
    <w:p w:rsidR="00776A3F" w:rsidRDefault="00776A3F" w:rsidP="00776A3F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31.95pt;margin-top:15.75pt;width:36.5pt;height:91pt;flip:y;z-index:2516807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5" type="#_x0000_t32" style="position:absolute;left:0;text-align:left;margin-left:8.45pt;margin-top:12.9pt;width:35pt;height:89.85pt;flip:x;z-index:2516797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042" style="position:absolute;left:0;text-align:left;margin-left:90.95pt;margin-top:15.75pt;width:163pt;height:158.5pt;z-index:251676672" arcsize="10923f">
            <v:textbox>
              <w:txbxContent>
                <w:p w:rsidR="00776A3F" w:rsidRDefault="00776A3F" w:rsidP="00776A3F"/>
                <w:p w:rsidR="00776A3F" w:rsidRDefault="00776A3F" w:rsidP="00776A3F"/>
                <w:p w:rsidR="00776A3F" w:rsidRDefault="00776A3F" w:rsidP="00776A3F"/>
                <w:p w:rsidR="00776A3F" w:rsidRDefault="00776A3F" w:rsidP="00776A3F"/>
                <w:p w:rsidR="00776A3F" w:rsidRDefault="00776A3F" w:rsidP="00776A3F"/>
                <w:p w:rsidR="00776A3F" w:rsidRDefault="00776A3F" w:rsidP="00776A3F"/>
                <w:p w:rsidR="00776A3F" w:rsidRDefault="00776A3F" w:rsidP="00776A3F"/>
                <w:p w:rsidR="00776A3F" w:rsidRDefault="00776A3F" w:rsidP="00776A3F">
                  <w:r>
                    <w:t>Спортивная площадка</w:t>
                  </w:r>
                </w:p>
                <w:p w:rsidR="00776A3F" w:rsidRDefault="00776A3F" w:rsidP="00776A3F"/>
                <w:p w:rsidR="00776A3F" w:rsidRDefault="00776A3F" w:rsidP="00776A3F">
                  <w:r>
                    <w:t>Школьный забор</w:t>
                  </w:r>
                </w:p>
              </w:txbxContent>
            </v:textbox>
          </v:roundrect>
        </w:pict>
      </w:r>
    </w:p>
    <w:p w:rsidR="00776A3F" w:rsidRDefault="00776A3F" w:rsidP="00776A3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11.45pt;margin-top:3.55pt;width:115pt;height:48pt;z-index:251678720">
            <v:textbox>
              <w:txbxContent>
                <w:p w:rsidR="00776A3F" w:rsidRDefault="00776A3F" w:rsidP="00776A3F">
                  <w:r>
                    <w:t>Школа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43" style="position:absolute;left:0;text-align:left;margin-left:120.95pt;margin-top:8.05pt;width:105.5pt;height:41pt;z-index:251677696"/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352.45pt;margin-top:14.05pt;width:1in;height:1in;z-index:251664384">
            <v:textbox>
              <w:txbxContent>
                <w:p w:rsidR="00776A3F" w:rsidRDefault="00776A3F" w:rsidP="00776A3F"/>
              </w:txbxContent>
            </v:textbox>
          </v:rect>
        </w:pict>
      </w:r>
    </w:p>
    <w:p w:rsidR="00776A3F" w:rsidRDefault="00776A3F" w:rsidP="00776A3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04.95pt;margin-top:2.85pt;width:118pt;height:25.5pt;z-index:251660288"/>
        </w:pict>
      </w:r>
    </w:p>
    <w:p w:rsidR="00776A3F" w:rsidRDefault="00776A3F" w:rsidP="00776A3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8" style="position:absolute;left:0;text-align:left;margin-left:481.45pt;margin-top:153.15pt;width:36.5pt;height:34.5pt;z-index:251682816"/>
        </w:pict>
      </w:r>
      <w:r>
        <w:rPr>
          <w:b/>
          <w:noProof/>
          <w:sz w:val="28"/>
          <w:szCs w:val="28"/>
        </w:rPr>
        <w:pict>
          <v:rect id="_x0000_s1047" style="position:absolute;left:0;text-align:left;margin-left:367.45pt;margin-top:148.65pt;width:38.5pt;height:39pt;z-index:251681792"/>
        </w:pict>
      </w:r>
      <w:r>
        <w:rPr>
          <w:b/>
          <w:noProof/>
          <w:sz w:val="28"/>
          <w:szCs w:val="28"/>
        </w:rPr>
        <w:pict>
          <v:oval id="_x0000_s1041" style="position:absolute;left:0;text-align:left;margin-left:52.95pt;margin-top:180.65pt;width:261pt;height:142pt;z-index:251675648">
            <v:textbox>
              <w:txbxContent>
                <w:p w:rsidR="00776A3F" w:rsidRDefault="00776A3F" w:rsidP="00776A3F">
                  <w:r>
                    <w:t xml:space="preserve"> Конечная остановка автобуса </w:t>
                  </w:r>
                </w:p>
                <w:p w:rsidR="00776A3F" w:rsidRDefault="00776A3F" w:rsidP="00776A3F">
                  <w:r>
                    <w:t>№ 118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040" type="#_x0000_t32" style="position:absolute;left:0;text-align:left;margin-left:-65.05pt;margin-top:145.65pt;width:118pt;height:91.5pt;z-index:251674624" o:connectortype="straight"/>
        </w:pict>
      </w:r>
      <w:r>
        <w:rPr>
          <w:b/>
          <w:noProof/>
          <w:sz w:val="28"/>
          <w:szCs w:val="28"/>
        </w:rPr>
        <w:pict>
          <v:shape id="_x0000_s1039" type="#_x0000_t32" style="position:absolute;left:0;text-align:left;margin-left:-67.55pt;margin-top:95.65pt;width:18.5pt;height:47pt;flip:x;z-index:251673600" o:connectortype="straight"/>
        </w:pict>
      </w:r>
      <w:r>
        <w:rPr>
          <w:b/>
          <w:noProof/>
          <w:sz w:val="28"/>
          <w:szCs w:val="28"/>
        </w:rPr>
        <w:pict>
          <v:shape id="_x0000_s1038" type="#_x0000_t32" style="position:absolute;left:0;text-align:left;margin-left:12.45pt;margin-top:113.65pt;width:92.5pt;height:84.5pt;z-index:251672576" o:connectortype="straight"/>
        </w:pict>
      </w:r>
      <w:r>
        <w:rPr>
          <w:b/>
          <w:noProof/>
          <w:sz w:val="28"/>
          <w:szCs w:val="28"/>
        </w:rPr>
        <w:pict>
          <v:rect id="_x0000_s1032" style="position:absolute;left:0;text-align:left;margin-left:408.45pt;margin-top:71.15pt;width:33.5pt;height:27pt;z-index:251666432"/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348.45pt;margin-top:71.15pt;width:32pt;height:29.5pt;z-index:251665408"/>
        </w:pict>
      </w: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76A3F" w:rsidRDefault="00776A3F" w:rsidP="00776A3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852EF" w:rsidRDefault="004852EF"/>
    <w:sectPr w:rsidR="004852EF" w:rsidSect="00776A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6A3F"/>
    <w:rsid w:val="004852EF"/>
    <w:rsid w:val="00776A3F"/>
    <w:rsid w:val="00A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2014-09-18T10:03:00Z</dcterms:created>
  <dcterms:modified xsi:type="dcterms:W3CDTF">2014-09-18T10:04:00Z</dcterms:modified>
</cp:coreProperties>
</file>