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82" w:rsidRPr="009F3B82" w:rsidRDefault="009F3B82" w:rsidP="009F3B8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4.12.  Учреждение обеспечивает прием граждан для обучения, которые проживают на территории Ярославского муниципального района, закрепле</w:t>
      </w:r>
      <w:r w:rsidRPr="009F3B82">
        <w:rPr>
          <w:rFonts w:ascii="Times New Roman" w:hAnsi="Times New Roman" w:cs="Times New Roman"/>
          <w:sz w:val="24"/>
          <w:szCs w:val="24"/>
        </w:rPr>
        <w:t>н</w:t>
      </w:r>
      <w:r w:rsidRPr="009F3B82">
        <w:rPr>
          <w:rFonts w:ascii="Times New Roman" w:hAnsi="Times New Roman" w:cs="Times New Roman"/>
          <w:sz w:val="24"/>
          <w:szCs w:val="24"/>
        </w:rPr>
        <w:t>ной за Учреждением, и имеют право на получение общего образования.</w:t>
      </w:r>
    </w:p>
    <w:p w:rsidR="009F3B82" w:rsidRPr="009F3B82" w:rsidRDefault="009F3B82" w:rsidP="009F3B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6"/>
      <w:r w:rsidRPr="009F3B82">
        <w:rPr>
          <w:rFonts w:ascii="Times New Roman" w:hAnsi="Times New Roman" w:cs="Times New Roman"/>
          <w:sz w:val="24"/>
          <w:szCs w:val="24"/>
        </w:rPr>
        <w:t>Гражданам, проживающим на закреплённой за Учреждением террит</w:t>
      </w:r>
      <w:r w:rsidRPr="009F3B82">
        <w:rPr>
          <w:rFonts w:ascii="Times New Roman" w:hAnsi="Times New Roman" w:cs="Times New Roman"/>
          <w:sz w:val="24"/>
          <w:szCs w:val="24"/>
        </w:rPr>
        <w:t>о</w:t>
      </w:r>
      <w:r w:rsidRPr="009F3B82">
        <w:rPr>
          <w:rFonts w:ascii="Times New Roman" w:hAnsi="Times New Roman" w:cs="Times New Roman"/>
          <w:sz w:val="24"/>
          <w:szCs w:val="24"/>
        </w:rPr>
        <w:t>рии, может быть отказано в приеме только по причине отсутствия свободных мест в Учрежд</w:t>
      </w:r>
      <w:r w:rsidRPr="009F3B82">
        <w:rPr>
          <w:rFonts w:ascii="Times New Roman" w:hAnsi="Times New Roman" w:cs="Times New Roman"/>
          <w:sz w:val="24"/>
          <w:szCs w:val="24"/>
        </w:rPr>
        <w:t>е</w:t>
      </w:r>
      <w:r w:rsidRPr="009F3B82">
        <w:rPr>
          <w:rFonts w:ascii="Times New Roman" w:hAnsi="Times New Roman" w:cs="Times New Roman"/>
          <w:sz w:val="24"/>
          <w:szCs w:val="24"/>
        </w:rPr>
        <w:t xml:space="preserve">нии. </w:t>
      </w:r>
    </w:p>
    <w:bookmarkEnd w:id="0"/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</w:t>
      </w:r>
      <w:r w:rsidRPr="009F3B82">
        <w:rPr>
          <w:rFonts w:ascii="Times New Roman" w:hAnsi="Times New Roman" w:cs="Times New Roman"/>
          <w:sz w:val="24"/>
          <w:szCs w:val="24"/>
        </w:rPr>
        <w:t>д</w:t>
      </w:r>
      <w:r w:rsidRPr="009F3B82">
        <w:rPr>
          <w:rFonts w:ascii="Times New Roman" w:hAnsi="Times New Roman" w:cs="Times New Roman"/>
          <w:sz w:val="24"/>
          <w:szCs w:val="24"/>
        </w:rPr>
        <w:t>ставители) для решения вопроса об устройстве ребенка в другое образовательное учреждение обращаются в управление образования Администрации Ярославского муниципал</w:t>
      </w:r>
      <w:r w:rsidRPr="009F3B82">
        <w:rPr>
          <w:rFonts w:ascii="Times New Roman" w:hAnsi="Times New Roman" w:cs="Times New Roman"/>
          <w:sz w:val="24"/>
          <w:szCs w:val="24"/>
        </w:rPr>
        <w:t>ь</w:t>
      </w:r>
      <w:r w:rsidRPr="009F3B82">
        <w:rPr>
          <w:rFonts w:ascii="Times New Roman" w:hAnsi="Times New Roman" w:cs="Times New Roman"/>
          <w:sz w:val="24"/>
          <w:szCs w:val="24"/>
        </w:rPr>
        <w:t>ного района.</w:t>
      </w:r>
    </w:p>
    <w:p w:rsidR="009F3B82" w:rsidRPr="009F3B82" w:rsidRDefault="009F3B82" w:rsidP="009F3B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Прием в Учреждение  граждан, которые проживают на закрепленной за Учреждением территории и имеют право на получение общего образования осуществляется без вступ</w:t>
      </w:r>
      <w:r w:rsidRPr="009F3B82">
        <w:rPr>
          <w:rFonts w:ascii="Times New Roman" w:hAnsi="Times New Roman" w:cs="Times New Roman"/>
          <w:sz w:val="24"/>
          <w:szCs w:val="24"/>
        </w:rPr>
        <w:t>и</w:t>
      </w:r>
      <w:r w:rsidRPr="009F3B82">
        <w:rPr>
          <w:rFonts w:ascii="Times New Roman" w:hAnsi="Times New Roman" w:cs="Times New Roman"/>
          <w:sz w:val="24"/>
          <w:szCs w:val="24"/>
        </w:rPr>
        <w:t>тельных испытаний (процедур отбора).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4.13. В 1 класс Учреждения принимаются дети 8-го или 7-го года жизни при отсутствии противопоказаний по состоянию здоровья. Прием детей 7-го года жизни осуществляют при достижении ими к 1 сентября учебного года возраста не менее 6 лет 6 мес</w:t>
      </w:r>
      <w:r w:rsidRPr="009F3B82">
        <w:rPr>
          <w:rFonts w:ascii="Times New Roman" w:hAnsi="Times New Roman" w:cs="Times New Roman"/>
          <w:sz w:val="24"/>
          <w:szCs w:val="24"/>
        </w:rPr>
        <w:t>я</w:t>
      </w:r>
      <w:r w:rsidRPr="009F3B82">
        <w:rPr>
          <w:rFonts w:ascii="Times New Roman" w:hAnsi="Times New Roman" w:cs="Times New Roman"/>
          <w:sz w:val="24"/>
          <w:szCs w:val="24"/>
        </w:rPr>
        <w:t>цев.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</w:t>
      </w:r>
      <w:r w:rsidRPr="009F3B82">
        <w:rPr>
          <w:rFonts w:ascii="Times New Roman" w:hAnsi="Times New Roman" w:cs="Times New Roman"/>
          <w:sz w:val="24"/>
          <w:szCs w:val="24"/>
        </w:rPr>
        <w:t>ж</w:t>
      </w:r>
      <w:r w:rsidRPr="009F3B82">
        <w:rPr>
          <w:rFonts w:ascii="Times New Roman" w:hAnsi="Times New Roman" w:cs="Times New Roman"/>
          <w:sz w:val="24"/>
          <w:szCs w:val="24"/>
        </w:rPr>
        <w:t xml:space="preserve">данина в Российской Федерации в соответствии со </w:t>
      </w:r>
      <w:r w:rsidRPr="009F3B82">
        <w:rPr>
          <w:rStyle w:val="a5"/>
          <w:rFonts w:ascii="Times New Roman" w:hAnsi="Times New Roman"/>
          <w:sz w:val="24"/>
          <w:szCs w:val="24"/>
        </w:rPr>
        <w:t>статьей 10</w:t>
      </w:r>
      <w:r w:rsidRPr="009F3B8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№ 115-ФЗ "О правовом положении иностранных граждан в Российской Федерации".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</w:t>
      </w:r>
      <w:r w:rsidRPr="009F3B82">
        <w:rPr>
          <w:rFonts w:ascii="Times New Roman" w:hAnsi="Times New Roman" w:cs="Times New Roman"/>
          <w:sz w:val="24"/>
          <w:szCs w:val="24"/>
        </w:rPr>
        <w:t>ы</w:t>
      </w:r>
      <w:r w:rsidRPr="009F3B82">
        <w:rPr>
          <w:rFonts w:ascii="Times New Roman" w:hAnsi="Times New Roman" w:cs="Times New Roman"/>
          <w:sz w:val="24"/>
          <w:szCs w:val="24"/>
        </w:rPr>
        <w:t>ваются следующие сведения: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1"/>
      <w:r w:rsidRPr="009F3B8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2"/>
      <w:bookmarkEnd w:id="1"/>
      <w:r w:rsidRPr="009F3B8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9F3B8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</w:t>
      </w:r>
      <w:r w:rsidRPr="009F3B82">
        <w:rPr>
          <w:rFonts w:ascii="Times New Roman" w:hAnsi="Times New Roman" w:cs="Times New Roman"/>
          <w:sz w:val="24"/>
          <w:szCs w:val="24"/>
        </w:rPr>
        <w:t>н</w:t>
      </w:r>
      <w:r w:rsidRPr="009F3B82">
        <w:rPr>
          <w:rFonts w:ascii="Times New Roman" w:hAnsi="Times New Roman" w:cs="Times New Roman"/>
          <w:sz w:val="24"/>
          <w:szCs w:val="24"/>
        </w:rPr>
        <w:t>ных представителей) ребенка.</w:t>
      </w:r>
    </w:p>
    <w:bookmarkEnd w:id="3"/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</w:t>
      </w:r>
      <w:r w:rsidRPr="009F3B82">
        <w:rPr>
          <w:rFonts w:ascii="Times New Roman" w:hAnsi="Times New Roman" w:cs="Times New Roman"/>
          <w:sz w:val="24"/>
          <w:szCs w:val="24"/>
        </w:rPr>
        <w:t>о</w:t>
      </w:r>
      <w:r w:rsidRPr="009F3B82">
        <w:rPr>
          <w:rFonts w:ascii="Times New Roman" w:hAnsi="Times New Roman" w:cs="Times New Roman"/>
          <w:sz w:val="24"/>
          <w:szCs w:val="24"/>
        </w:rPr>
        <w:t>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</w:t>
      </w:r>
      <w:r w:rsidRPr="009F3B82">
        <w:rPr>
          <w:rFonts w:ascii="Times New Roman" w:hAnsi="Times New Roman" w:cs="Times New Roman"/>
          <w:sz w:val="24"/>
          <w:szCs w:val="24"/>
        </w:rPr>
        <w:t>и</w:t>
      </w:r>
      <w:r w:rsidRPr="009F3B82">
        <w:rPr>
          <w:rFonts w:ascii="Times New Roman" w:hAnsi="Times New Roman" w:cs="Times New Roman"/>
          <w:sz w:val="24"/>
          <w:szCs w:val="24"/>
        </w:rPr>
        <w:t>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</w:t>
      </w:r>
      <w:r w:rsidRPr="009F3B82">
        <w:rPr>
          <w:rFonts w:ascii="Times New Roman" w:hAnsi="Times New Roman" w:cs="Times New Roman"/>
          <w:sz w:val="24"/>
          <w:szCs w:val="24"/>
        </w:rPr>
        <w:t>ю</w:t>
      </w:r>
      <w:r w:rsidRPr="009F3B82">
        <w:rPr>
          <w:rFonts w:ascii="Times New Roman" w:hAnsi="Times New Roman" w:cs="Times New Roman"/>
          <w:sz w:val="24"/>
          <w:szCs w:val="24"/>
        </w:rPr>
        <w:t>щего родство заявителя (или законность представления прав обучающегося).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</w:t>
      </w:r>
      <w:r w:rsidRPr="009F3B82">
        <w:rPr>
          <w:rFonts w:ascii="Times New Roman" w:hAnsi="Times New Roman" w:cs="Times New Roman"/>
          <w:sz w:val="24"/>
          <w:szCs w:val="24"/>
        </w:rPr>
        <w:t>н</w:t>
      </w:r>
      <w:r w:rsidRPr="009F3B82">
        <w:rPr>
          <w:rFonts w:ascii="Times New Roman" w:hAnsi="Times New Roman" w:cs="Times New Roman"/>
          <w:sz w:val="24"/>
          <w:szCs w:val="24"/>
        </w:rPr>
        <w:t>ным гражданином или лицом без гражданства и не зарегистрированного на закрепленной территории, дополнительно предъявляют заверенные в уст</w:t>
      </w:r>
      <w:r w:rsidRPr="009F3B82">
        <w:rPr>
          <w:rFonts w:ascii="Times New Roman" w:hAnsi="Times New Roman" w:cs="Times New Roman"/>
          <w:sz w:val="24"/>
          <w:szCs w:val="24"/>
        </w:rPr>
        <w:t>а</w:t>
      </w:r>
      <w:r w:rsidRPr="009F3B82">
        <w:rPr>
          <w:rFonts w:ascii="Times New Roman" w:hAnsi="Times New Roman" w:cs="Times New Roman"/>
          <w:sz w:val="24"/>
          <w:szCs w:val="24"/>
        </w:rPr>
        <w:t>новленном порядке копии документа, подтверждающего родство заявителя (или законность представления прав обучающегося), и документа, подтве</w:t>
      </w:r>
      <w:r w:rsidRPr="009F3B82">
        <w:rPr>
          <w:rFonts w:ascii="Times New Roman" w:hAnsi="Times New Roman" w:cs="Times New Roman"/>
          <w:sz w:val="24"/>
          <w:szCs w:val="24"/>
        </w:rPr>
        <w:t>р</w:t>
      </w:r>
      <w:r w:rsidRPr="009F3B82">
        <w:rPr>
          <w:rFonts w:ascii="Times New Roman" w:hAnsi="Times New Roman" w:cs="Times New Roman"/>
          <w:sz w:val="24"/>
          <w:szCs w:val="24"/>
        </w:rPr>
        <w:t>ждающего право заявителя на пребывание в Российской Федерации.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</w:t>
      </w:r>
      <w:r w:rsidRPr="009F3B82">
        <w:rPr>
          <w:rFonts w:ascii="Times New Roman" w:hAnsi="Times New Roman" w:cs="Times New Roman"/>
          <w:sz w:val="24"/>
          <w:szCs w:val="24"/>
        </w:rPr>
        <w:t>д</w:t>
      </w:r>
      <w:r w:rsidRPr="009F3B82">
        <w:rPr>
          <w:rFonts w:ascii="Times New Roman" w:hAnsi="Times New Roman" w:cs="Times New Roman"/>
          <w:sz w:val="24"/>
          <w:szCs w:val="24"/>
        </w:rPr>
        <w:t>ке переводом на русский язык.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r w:rsidRPr="009F3B82">
        <w:rPr>
          <w:rFonts w:ascii="Times New Roman" w:hAnsi="Times New Roman" w:cs="Times New Roman"/>
          <w:sz w:val="24"/>
          <w:szCs w:val="24"/>
        </w:rPr>
        <w:t>4.14. Родители (законные представители) детей имеют право по своему усмотрению представлять другие документы, в том числе медицинское з</w:t>
      </w:r>
      <w:r w:rsidRPr="009F3B82">
        <w:rPr>
          <w:rFonts w:ascii="Times New Roman" w:hAnsi="Times New Roman" w:cs="Times New Roman"/>
          <w:sz w:val="24"/>
          <w:szCs w:val="24"/>
        </w:rPr>
        <w:t>а</w:t>
      </w:r>
      <w:r w:rsidRPr="009F3B82">
        <w:rPr>
          <w:rFonts w:ascii="Times New Roman" w:hAnsi="Times New Roman" w:cs="Times New Roman"/>
          <w:sz w:val="24"/>
          <w:szCs w:val="24"/>
        </w:rPr>
        <w:t>ключение о состоянии здоровья ребенка.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4"/>
      <w:bookmarkEnd w:id="4"/>
      <w:r w:rsidRPr="009F3B82">
        <w:rPr>
          <w:rFonts w:ascii="Times New Roman" w:hAnsi="Times New Roman" w:cs="Times New Roman"/>
          <w:sz w:val="24"/>
          <w:szCs w:val="24"/>
        </w:rPr>
        <w:t>4.15.  При приеме в первый класс в течение учебного года или во второй и последующий классы родители (законные представители) обучающ</w:t>
      </w:r>
      <w:r w:rsidRPr="009F3B82">
        <w:rPr>
          <w:rFonts w:ascii="Times New Roman" w:hAnsi="Times New Roman" w:cs="Times New Roman"/>
          <w:sz w:val="24"/>
          <w:szCs w:val="24"/>
        </w:rPr>
        <w:t>е</w:t>
      </w:r>
      <w:r w:rsidRPr="009F3B82">
        <w:rPr>
          <w:rFonts w:ascii="Times New Roman" w:hAnsi="Times New Roman" w:cs="Times New Roman"/>
          <w:sz w:val="24"/>
          <w:szCs w:val="24"/>
        </w:rPr>
        <w:t>гося дополнительно представляют личное дело обучающегося, выданное учреждением, в котором он обучался р</w:t>
      </w:r>
      <w:r w:rsidRPr="009F3B82">
        <w:rPr>
          <w:rFonts w:ascii="Times New Roman" w:hAnsi="Times New Roman" w:cs="Times New Roman"/>
          <w:sz w:val="24"/>
          <w:szCs w:val="24"/>
        </w:rPr>
        <w:t>а</w:t>
      </w:r>
      <w:r w:rsidRPr="009F3B82">
        <w:rPr>
          <w:rFonts w:ascii="Times New Roman" w:hAnsi="Times New Roman" w:cs="Times New Roman"/>
          <w:sz w:val="24"/>
          <w:szCs w:val="24"/>
        </w:rPr>
        <w:t>нее.</w:t>
      </w:r>
    </w:p>
    <w:bookmarkEnd w:id="5"/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4.16. Требование предоставления других документов в качестве основания для приема детей в Учрежд</w:t>
      </w:r>
      <w:r w:rsidRPr="009F3B82">
        <w:rPr>
          <w:rFonts w:ascii="Times New Roman" w:hAnsi="Times New Roman" w:cs="Times New Roman"/>
          <w:sz w:val="24"/>
          <w:szCs w:val="24"/>
        </w:rPr>
        <w:t>е</w:t>
      </w:r>
      <w:r w:rsidRPr="009F3B82">
        <w:rPr>
          <w:rFonts w:ascii="Times New Roman" w:hAnsi="Times New Roman" w:cs="Times New Roman"/>
          <w:sz w:val="24"/>
          <w:szCs w:val="24"/>
        </w:rPr>
        <w:t>ние не допускается.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6"/>
      <w:r w:rsidRPr="009F3B82">
        <w:rPr>
          <w:rFonts w:ascii="Times New Roman" w:hAnsi="Times New Roman" w:cs="Times New Roman"/>
          <w:sz w:val="24"/>
          <w:szCs w:val="24"/>
        </w:rPr>
        <w:t>4.17. Прием заявлений в первый класс Учреждения для закрепленных лиц начинается не позднее 10 марта и завершается не позднее 31 июля тек</w:t>
      </w:r>
      <w:r w:rsidRPr="009F3B82">
        <w:rPr>
          <w:rFonts w:ascii="Times New Roman" w:hAnsi="Times New Roman" w:cs="Times New Roman"/>
          <w:sz w:val="24"/>
          <w:szCs w:val="24"/>
        </w:rPr>
        <w:t>у</w:t>
      </w:r>
      <w:r w:rsidRPr="009F3B82">
        <w:rPr>
          <w:rFonts w:ascii="Times New Roman" w:hAnsi="Times New Roman" w:cs="Times New Roman"/>
          <w:sz w:val="24"/>
          <w:szCs w:val="24"/>
        </w:rPr>
        <w:t>щего года.</w:t>
      </w:r>
    </w:p>
    <w:bookmarkEnd w:id="6"/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 в т</w:t>
      </w:r>
      <w:r w:rsidRPr="009F3B82">
        <w:rPr>
          <w:rFonts w:ascii="Times New Roman" w:hAnsi="Times New Roman" w:cs="Times New Roman"/>
          <w:sz w:val="24"/>
          <w:szCs w:val="24"/>
        </w:rPr>
        <w:t>е</w:t>
      </w:r>
      <w:r w:rsidRPr="009F3B82">
        <w:rPr>
          <w:rFonts w:ascii="Times New Roman" w:hAnsi="Times New Roman" w:cs="Times New Roman"/>
          <w:sz w:val="24"/>
          <w:szCs w:val="24"/>
        </w:rPr>
        <w:t>чение 7 рабочих дней после приема документов.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Учреждение, закончившее прием в первый класс всех детей, зарегистрированных на закрепленной территории, вправе осуществлять пр</w:t>
      </w:r>
      <w:r w:rsidRPr="009F3B82">
        <w:rPr>
          <w:rFonts w:ascii="Times New Roman" w:hAnsi="Times New Roman" w:cs="Times New Roman"/>
          <w:sz w:val="24"/>
          <w:szCs w:val="24"/>
        </w:rPr>
        <w:t>и</w:t>
      </w:r>
      <w:r w:rsidRPr="009F3B82">
        <w:rPr>
          <w:rFonts w:ascii="Times New Roman" w:hAnsi="Times New Roman" w:cs="Times New Roman"/>
          <w:sz w:val="24"/>
          <w:szCs w:val="24"/>
        </w:rPr>
        <w:t>ем детей, не зарегистрированных на закрепленной территории, ранее 1 августа.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 в Учреждении  в соответствии с законодательством Российской Федерации и нормативными правовыми актами субъектов Российской Фед</w:t>
      </w:r>
      <w:r w:rsidRPr="009F3B82">
        <w:rPr>
          <w:rFonts w:ascii="Times New Roman" w:hAnsi="Times New Roman" w:cs="Times New Roman"/>
          <w:sz w:val="24"/>
          <w:szCs w:val="24"/>
        </w:rPr>
        <w:t>е</w:t>
      </w:r>
      <w:r w:rsidRPr="009F3B82">
        <w:rPr>
          <w:rFonts w:ascii="Times New Roman" w:hAnsi="Times New Roman" w:cs="Times New Roman"/>
          <w:sz w:val="24"/>
          <w:szCs w:val="24"/>
        </w:rPr>
        <w:t>рации.</w:t>
      </w:r>
      <w:bookmarkStart w:id="7" w:name="sub_1007"/>
    </w:p>
    <w:bookmarkEnd w:id="7"/>
    <w:p w:rsidR="009F3B82" w:rsidRPr="009F3B82" w:rsidRDefault="009F3B82" w:rsidP="009F3B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>4.18. При приеме ребенка в Учреждение  руководитель Учреждения обязан озн</w:t>
      </w:r>
      <w:r w:rsidRPr="009F3B82">
        <w:rPr>
          <w:rFonts w:ascii="Times New Roman" w:hAnsi="Times New Roman" w:cs="Times New Roman"/>
          <w:sz w:val="24"/>
          <w:szCs w:val="24"/>
        </w:rPr>
        <w:t>а</w:t>
      </w:r>
      <w:r w:rsidRPr="009F3B82">
        <w:rPr>
          <w:rFonts w:ascii="Times New Roman" w:hAnsi="Times New Roman" w:cs="Times New Roman"/>
          <w:sz w:val="24"/>
          <w:szCs w:val="24"/>
        </w:rPr>
        <w:t xml:space="preserve">комить его и (или) родителей (законных представителей) ребенка с Уставом Учреждения, </w:t>
      </w:r>
      <w:r w:rsidRPr="009F3B82">
        <w:rPr>
          <w:rFonts w:ascii="Times New Roman" w:hAnsi="Times New Roman" w:cs="Times New Roman"/>
          <w:bCs/>
          <w:sz w:val="24"/>
          <w:szCs w:val="24"/>
        </w:rPr>
        <w:t>лицензией на осуществление образовательной де</w:t>
      </w:r>
      <w:r w:rsidRPr="009F3B82">
        <w:rPr>
          <w:rFonts w:ascii="Times New Roman" w:hAnsi="Times New Roman" w:cs="Times New Roman"/>
          <w:bCs/>
          <w:sz w:val="24"/>
          <w:szCs w:val="24"/>
        </w:rPr>
        <w:t>я</w:t>
      </w:r>
      <w:r w:rsidRPr="009F3B82">
        <w:rPr>
          <w:rFonts w:ascii="Times New Roman" w:hAnsi="Times New Roman" w:cs="Times New Roman"/>
          <w:bCs/>
          <w:sz w:val="24"/>
          <w:szCs w:val="24"/>
        </w:rPr>
        <w:t>тельности, свидетельством о государственной аккредитации Учреждения, основными образовательными программами, реализуемыми  У</w:t>
      </w:r>
      <w:r w:rsidRPr="009F3B82">
        <w:rPr>
          <w:rFonts w:ascii="Times New Roman" w:hAnsi="Times New Roman" w:cs="Times New Roman"/>
          <w:bCs/>
          <w:sz w:val="24"/>
          <w:szCs w:val="24"/>
        </w:rPr>
        <w:t>ч</w:t>
      </w:r>
      <w:r w:rsidRPr="009F3B82">
        <w:rPr>
          <w:rFonts w:ascii="Times New Roman" w:hAnsi="Times New Roman" w:cs="Times New Roman"/>
          <w:bCs/>
          <w:sz w:val="24"/>
          <w:szCs w:val="24"/>
        </w:rPr>
        <w:t>реждением, и другими документами, регламентирующими деятельность Учреждения.</w:t>
      </w:r>
    </w:p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0"/>
      <w:r w:rsidRPr="009F3B82">
        <w:rPr>
          <w:rFonts w:ascii="Times New Roman" w:hAnsi="Times New Roman" w:cs="Times New Roman"/>
          <w:sz w:val="24"/>
          <w:szCs w:val="24"/>
        </w:rPr>
        <w:t xml:space="preserve"> Факт ознакомления фиксируется в заявлении о приеме и заверяется личной подп</w:t>
      </w:r>
      <w:r w:rsidRPr="009F3B82">
        <w:rPr>
          <w:rFonts w:ascii="Times New Roman" w:hAnsi="Times New Roman" w:cs="Times New Roman"/>
          <w:sz w:val="24"/>
          <w:szCs w:val="24"/>
        </w:rPr>
        <w:t>и</w:t>
      </w:r>
      <w:r w:rsidRPr="009F3B82">
        <w:rPr>
          <w:rFonts w:ascii="Times New Roman" w:hAnsi="Times New Roman" w:cs="Times New Roman"/>
          <w:sz w:val="24"/>
          <w:szCs w:val="24"/>
        </w:rPr>
        <w:t>сью родителей (законных представителей) ребенка.</w:t>
      </w:r>
    </w:p>
    <w:bookmarkEnd w:id="8"/>
    <w:p w:rsidR="009F3B82" w:rsidRPr="009F3B82" w:rsidRDefault="009F3B82" w:rsidP="009F3B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B82">
        <w:rPr>
          <w:rFonts w:ascii="Times New Roman" w:hAnsi="Times New Roman" w:cs="Times New Roman"/>
          <w:sz w:val="24"/>
          <w:szCs w:val="24"/>
        </w:rPr>
        <w:t xml:space="preserve">  Подписью родителей (законных представителей) обучающегося фиксируется также согласие на обработку их персональных данных и персонал</w:t>
      </w:r>
      <w:r w:rsidRPr="009F3B82">
        <w:rPr>
          <w:rFonts w:ascii="Times New Roman" w:hAnsi="Times New Roman" w:cs="Times New Roman"/>
          <w:sz w:val="24"/>
          <w:szCs w:val="24"/>
        </w:rPr>
        <w:t>ь</w:t>
      </w:r>
      <w:r w:rsidRPr="009F3B82">
        <w:rPr>
          <w:rFonts w:ascii="Times New Roman" w:hAnsi="Times New Roman" w:cs="Times New Roman"/>
          <w:sz w:val="24"/>
          <w:szCs w:val="24"/>
        </w:rPr>
        <w:t>ных данных ребенка в порядке, установленном законодательством  Росси</w:t>
      </w:r>
      <w:r w:rsidRPr="009F3B82">
        <w:rPr>
          <w:rFonts w:ascii="Times New Roman" w:hAnsi="Times New Roman" w:cs="Times New Roman"/>
          <w:sz w:val="24"/>
          <w:szCs w:val="24"/>
        </w:rPr>
        <w:t>й</w:t>
      </w:r>
      <w:r w:rsidRPr="009F3B82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F3B82" w:rsidRPr="009F3B82" w:rsidRDefault="009F3B82" w:rsidP="009F3B82">
      <w:pPr>
        <w:pStyle w:val="a3"/>
        <w:ind w:firstLine="708"/>
        <w:jc w:val="both"/>
        <w:rPr>
          <w:b w:val="0"/>
          <w:shadow w:val="0"/>
          <w:sz w:val="24"/>
        </w:rPr>
      </w:pPr>
      <w:r w:rsidRPr="009F3B82">
        <w:rPr>
          <w:b w:val="0"/>
          <w:shadow w:val="0"/>
          <w:sz w:val="24"/>
        </w:rPr>
        <w:t>4.19. Дети с ограниченными возможностями здоровья направляются в специальные (коррекционные) группы и классы управлением  образ</w:t>
      </w:r>
      <w:r w:rsidRPr="009F3B82">
        <w:rPr>
          <w:b w:val="0"/>
          <w:shadow w:val="0"/>
          <w:sz w:val="24"/>
        </w:rPr>
        <w:t>о</w:t>
      </w:r>
      <w:r w:rsidRPr="009F3B82">
        <w:rPr>
          <w:b w:val="0"/>
          <w:shadow w:val="0"/>
          <w:sz w:val="24"/>
        </w:rPr>
        <w:t xml:space="preserve">вания  только с согласия родителей (законных представителей) по заключению </w:t>
      </w:r>
      <w:r>
        <w:rPr>
          <w:b w:val="0"/>
          <w:shadow w:val="0"/>
          <w:sz w:val="24"/>
        </w:rPr>
        <w:t>«</w:t>
      </w:r>
      <w:r w:rsidRPr="009F3B82">
        <w:rPr>
          <w:b w:val="0"/>
          <w:shadow w:val="0"/>
          <w:sz w:val="24"/>
        </w:rPr>
        <w:t>психолого-медико-педагогической к</w:t>
      </w:r>
      <w:r w:rsidRPr="009F3B82">
        <w:rPr>
          <w:b w:val="0"/>
          <w:shadow w:val="0"/>
          <w:sz w:val="24"/>
        </w:rPr>
        <w:t>о</w:t>
      </w:r>
      <w:r w:rsidRPr="009F3B82">
        <w:rPr>
          <w:b w:val="0"/>
          <w:shadow w:val="0"/>
          <w:sz w:val="24"/>
        </w:rPr>
        <w:t>миссии»</w:t>
      </w:r>
      <w:r w:rsidRPr="009F3B82">
        <w:rPr>
          <w:b w:val="0"/>
          <w:i/>
          <w:shadow w:val="0"/>
          <w:sz w:val="24"/>
        </w:rPr>
        <w:t xml:space="preserve">. </w:t>
      </w:r>
    </w:p>
    <w:p w:rsidR="009F3B82" w:rsidRDefault="009F3B82" w:rsidP="009F3B82">
      <w:pPr>
        <w:pStyle w:val="a3"/>
        <w:tabs>
          <w:tab w:val="num" w:pos="709"/>
        </w:tabs>
        <w:ind w:right="-1"/>
        <w:jc w:val="both"/>
        <w:rPr>
          <w:b w:val="0"/>
          <w:shadow w:val="0"/>
          <w:color w:val="FF0000"/>
          <w:sz w:val="28"/>
          <w:szCs w:val="28"/>
        </w:rPr>
      </w:pPr>
    </w:p>
    <w:p w:rsidR="00E90117" w:rsidRDefault="00E90117"/>
    <w:sectPr w:rsidR="00E9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F3B82"/>
    <w:rsid w:val="009F3B82"/>
    <w:rsid w:val="00E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hadow/>
      <w:sz w:val="40"/>
      <w:szCs w:val="24"/>
    </w:rPr>
  </w:style>
  <w:style w:type="character" w:customStyle="1" w:styleId="a4">
    <w:name w:val="Основной текст Знак"/>
    <w:basedOn w:val="a0"/>
    <w:link w:val="a3"/>
    <w:rsid w:val="009F3B82"/>
    <w:rPr>
      <w:rFonts w:ascii="Times New Roman" w:eastAsia="Times New Roman" w:hAnsi="Times New Roman" w:cs="Times New Roman"/>
      <w:b/>
      <w:iCs/>
      <w:shadow/>
      <w:sz w:val="40"/>
      <w:szCs w:val="24"/>
    </w:rPr>
  </w:style>
  <w:style w:type="character" w:customStyle="1" w:styleId="a5">
    <w:name w:val="Гипертекстовая ссылка"/>
    <w:basedOn w:val="a0"/>
    <w:uiPriority w:val="99"/>
    <w:rsid w:val="009F3B8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2</cp:revision>
  <dcterms:created xsi:type="dcterms:W3CDTF">2012-12-26T10:38:00Z</dcterms:created>
  <dcterms:modified xsi:type="dcterms:W3CDTF">2012-12-26T10:42:00Z</dcterms:modified>
</cp:coreProperties>
</file>