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100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04"/>
        <w:gridCol w:w="5005"/>
      </w:tblGrid>
      <w:tr w:rsidR="00FE28A4" w:rsidRPr="00E93DFA" w:rsidTr="006D501A">
        <w:trPr>
          <w:trHeight w:val="1628"/>
        </w:trPr>
        <w:tc>
          <w:tcPr>
            <w:tcW w:w="5004" w:type="dxa"/>
          </w:tcPr>
          <w:p w:rsidR="00635108" w:rsidRPr="00E93DFA" w:rsidRDefault="00FE28A4" w:rsidP="006C3931">
            <w:pPr>
              <w:spacing w:after="0" w:line="240" w:lineRule="auto"/>
              <w:rPr>
                <w:sz w:val="24"/>
                <w:szCs w:val="24"/>
              </w:rPr>
            </w:pPr>
            <w:r w:rsidRPr="00E93DFA">
              <w:rPr>
                <w:sz w:val="24"/>
                <w:szCs w:val="24"/>
              </w:rPr>
              <w:t xml:space="preserve">Рассмотрена </w:t>
            </w:r>
          </w:p>
          <w:p w:rsidR="00635108" w:rsidRPr="00E93DFA" w:rsidRDefault="00FE28A4" w:rsidP="006C3931">
            <w:pPr>
              <w:spacing w:after="0" w:line="240" w:lineRule="auto"/>
              <w:rPr>
                <w:sz w:val="24"/>
                <w:szCs w:val="24"/>
              </w:rPr>
            </w:pPr>
            <w:r w:rsidRPr="00E93DFA">
              <w:rPr>
                <w:sz w:val="24"/>
                <w:szCs w:val="24"/>
              </w:rPr>
              <w:t xml:space="preserve">на заседании педагогического совета школы </w:t>
            </w:r>
          </w:p>
          <w:p w:rsidR="00FE28A4" w:rsidRPr="00E93DFA" w:rsidRDefault="00FE28A4" w:rsidP="006C393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93DFA">
              <w:rPr>
                <w:sz w:val="24"/>
                <w:szCs w:val="24"/>
              </w:rPr>
              <w:t>протокол №</w:t>
            </w:r>
            <w:r w:rsidR="00635108" w:rsidRPr="00E93DFA">
              <w:rPr>
                <w:sz w:val="24"/>
                <w:szCs w:val="24"/>
              </w:rPr>
              <w:t>4</w:t>
            </w:r>
            <w:r w:rsidRPr="00E93DFA">
              <w:rPr>
                <w:sz w:val="24"/>
                <w:szCs w:val="24"/>
              </w:rPr>
              <w:t xml:space="preserve"> от </w:t>
            </w:r>
            <w:r w:rsidR="00635108" w:rsidRPr="00E93DFA">
              <w:rPr>
                <w:sz w:val="24"/>
                <w:szCs w:val="24"/>
              </w:rPr>
              <w:t>31.01.2018</w:t>
            </w:r>
          </w:p>
        </w:tc>
        <w:tc>
          <w:tcPr>
            <w:tcW w:w="5005" w:type="dxa"/>
          </w:tcPr>
          <w:p w:rsidR="00635108" w:rsidRPr="00E93DFA" w:rsidRDefault="00635108" w:rsidP="006C3931">
            <w:pPr>
              <w:spacing w:after="0" w:line="240" w:lineRule="auto"/>
              <w:rPr>
                <w:sz w:val="24"/>
                <w:szCs w:val="24"/>
              </w:rPr>
            </w:pPr>
            <w:r w:rsidRPr="00E93DFA">
              <w:rPr>
                <w:sz w:val="24"/>
                <w:szCs w:val="24"/>
              </w:rPr>
              <w:t xml:space="preserve">Утверждена </w:t>
            </w:r>
          </w:p>
          <w:p w:rsidR="00FE28A4" w:rsidRPr="00E93DFA" w:rsidRDefault="00635108" w:rsidP="006C3931">
            <w:pPr>
              <w:spacing w:after="0" w:line="240" w:lineRule="auto"/>
              <w:rPr>
                <w:sz w:val="24"/>
                <w:szCs w:val="24"/>
              </w:rPr>
            </w:pPr>
            <w:r w:rsidRPr="00E93DFA">
              <w:rPr>
                <w:sz w:val="24"/>
                <w:szCs w:val="24"/>
              </w:rPr>
              <w:t>приказом по школе от 31.01.2018 №102-01</w:t>
            </w:r>
          </w:p>
          <w:p w:rsidR="00635108" w:rsidRPr="00E93DFA" w:rsidRDefault="00635108" w:rsidP="006D501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93DFA">
              <w:rPr>
                <w:sz w:val="24"/>
                <w:szCs w:val="24"/>
              </w:rPr>
              <w:t>Директор школы_____/А.В. Шалаева/</w:t>
            </w:r>
          </w:p>
        </w:tc>
      </w:tr>
    </w:tbl>
    <w:p w:rsidR="00F009CA" w:rsidRPr="00E93DFA" w:rsidRDefault="00F009CA" w:rsidP="00F009C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09CA" w:rsidRPr="00E93DFA" w:rsidRDefault="00F009CA" w:rsidP="00F009CA">
      <w:pPr>
        <w:rPr>
          <w:rFonts w:ascii="Times New Roman" w:hAnsi="Times New Roman" w:cs="Times New Roman"/>
          <w:b/>
          <w:sz w:val="24"/>
          <w:szCs w:val="24"/>
        </w:rPr>
      </w:pPr>
    </w:p>
    <w:p w:rsidR="00F009CA" w:rsidRPr="00E93DFA" w:rsidRDefault="00F009CA" w:rsidP="00F009CA">
      <w:pPr>
        <w:rPr>
          <w:rFonts w:ascii="Times New Roman" w:hAnsi="Times New Roman" w:cs="Times New Roman"/>
          <w:b/>
          <w:sz w:val="24"/>
          <w:szCs w:val="24"/>
        </w:rPr>
      </w:pPr>
    </w:p>
    <w:p w:rsidR="00F009CA" w:rsidRPr="00E93DFA" w:rsidRDefault="00F009CA" w:rsidP="00F009CA">
      <w:pPr>
        <w:rPr>
          <w:rFonts w:ascii="Times New Roman" w:hAnsi="Times New Roman" w:cs="Times New Roman"/>
          <w:b/>
          <w:sz w:val="24"/>
          <w:szCs w:val="24"/>
        </w:rPr>
      </w:pPr>
    </w:p>
    <w:p w:rsidR="00F009CA" w:rsidRPr="00E93DFA" w:rsidRDefault="00F009CA" w:rsidP="00F009C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09CA" w:rsidRPr="00E93DFA" w:rsidRDefault="00F009CA" w:rsidP="006C3931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93DFA">
        <w:rPr>
          <w:rFonts w:ascii="Times New Roman" w:hAnsi="Times New Roman" w:cs="Times New Roman"/>
          <w:b/>
          <w:sz w:val="44"/>
          <w:szCs w:val="44"/>
        </w:rPr>
        <w:t>Адаптированная основная</w:t>
      </w:r>
    </w:p>
    <w:p w:rsidR="00F009CA" w:rsidRPr="00E93DFA" w:rsidRDefault="00F009CA" w:rsidP="006C3931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93DFA">
        <w:rPr>
          <w:rFonts w:ascii="Times New Roman" w:hAnsi="Times New Roman" w:cs="Times New Roman"/>
          <w:b/>
          <w:sz w:val="44"/>
          <w:szCs w:val="44"/>
        </w:rPr>
        <w:t>общеобразовательная программа</w:t>
      </w:r>
    </w:p>
    <w:p w:rsidR="00F009CA" w:rsidRPr="00E93DFA" w:rsidRDefault="00F009CA" w:rsidP="006C3931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93DFA">
        <w:rPr>
          <w:rFonts w:ascii="Times New Roman" w:hAnsi="Times New Roman" w:cs="Times New Roman"/>
          <w:b/>
          <w:sz w:val="44"/>
          <w:szCs w:val="44"/>
        </w:rPr>
        <w:t>начального общего образования</w:t>
      </w:r>
    </w:p>
    <w:p w:rsidR="006C3931" w:rsidRPr="00E93DFA" w:rsidRDefault="00F009CA" w:rsidP="006C3931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93DFA">
        <w:rPr>
          <w:rFonts w:ascii="Times New Roman" w:hAnsi="Times New Roman" w:cs="Times New Roman"/>
          <w:b/>
          <w:sz w:val="44"/>
          <w:szCs w:val="44"/>
        </w:rPr>
        <w:t>обучающихся с ОВЗ</w:t>
      </w:r>
      <w:r w:rsidR="005D689E" w:rsidRPr="00E93DFA"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:rsidR="00F009CA" w:rsidRPr="00E93DFA" w:rsidRDefault="005D689E" w:rsidP="006C3931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93DFA">
        <w:rPr>
          <w:rFonts w:ascii="Times New Roman" w:hAnsi="Times New Roman" w:cs="Times New Roman"/>
          <w:b/>
          <w:sz w:val="44"/>
          <w:szCs w:val="44"/>
        </w:rPr>
        <w:t>(</w:t>
      </w:r>
      <w:r w:rsidR="006C3931" w:rsidRPr="00E93DFA">
        <w:rPr>
          <w:rFonts w:ascii="Times New Roman" w:hAnsi="Times New Roman" w:cs="Times New Roman"/>
          <w:b/>
          <w:sz w:val="44"/>
          <w:szCs w:val="44"/>
        </w:rPr>
        <w:t>вариант</w:t>
      </w:r>
      <w:r w:rsidRPr="00E93DFA">
        <w:rPr>
          <w:rFonts w:ascii="Times New Roman" w:hAnsi="Times New Roman" w:cs="Times New Roman"/>
          <w:b/>
          <w:sz w:val="44"/>
          <w:szCs w:val="44"/>
        </w:rPr>
        <w:t xml:space="preserve"> 7.1)</w:t>
      </w:r>
    </w:p>
    <w:p w:rsidR="00F009CA" w:rsidRPr="00E93DFA" w:rsidRDefault="000238D6" w:rsidP="006C3931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93DFA">
        <w:rPr>
          <w:rFonts w:ascii="Times New Roman" w:hAnsi="Times New Roman" w:cs="Times New Roman"/>
          <w:b/>
          <w:sz w:val="44"/>
          <w:szCs w:val="44"/>
        </w:rPr>
        <w:t>на период 2018</w:t>
      </w:r>
      <w:r w:rsidR="00F009CA" w:rsidRPr="00E93DFA">
        <w:rPr>
          <w:rFonts w:ascii="Times New Roman" w:hAnsi="Times New Roman" w:cs="Times New Roman"/>
          <w:b/>
          <w:sz w:val="44"/>
          <w:szCs w:val="44"/>
        </w:rPr>
        <w:t>– 202</w:t>
      </w:r>
      <w:r w:rsidRPr="00E93DFA">
        <w:rPr>
          <w:rFonts w:ascii="Times New Roman" w:hAnsi="Times New Roman" w:cs="Times New Roman"/>
          <w:b/>
          <w:sz w:val="44"/>
          <w:szCs w:val="44"/>
        </w:rPr>
        <w:t>2</w:t>
      </w:r>
      <w:r w:rsidR="00F009CA" w:rsidRPr="00E93DFA">
        <w:rPr>
          <w:rFonts w:ascii="Times New Roman" w:hAnsi="Times New Roman" w:cs="Times New Roman"/>
          <w:b/>
          <w:sz w:val="44"/>
          <w:szCs w:val="44"/>
        </w:rPr>
        <w:t xml:space="preserve"> гг.</w:t>
      </w:r>
    </w:p>
    <w:p w:rsidR="00F009CA" w:rsidRPr="00E93DFA" w:rsidRDefault="00F009CA" w:rsidP="00F009C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09CA" w:rsidRPr="00E93DFA" w:rsidRDefault="00F009CA" w:rsidP="00F009C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09CA" w:rsidRPr="00E93DFA" w:rsidRDefault="00F009CA" w:rsidP="00F009C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009CA" w:rsidRPr="00E93DFA" w:rsidRDefault="00F009CA" w:rsidP="00F009C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C3931" w:rsidRPr="00E93DFA" w:rsidRDefault="006C3931" w:rsidP="00F009C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C3931" w:rsidRPr="00E93DFA" w:rsidRDefault="006C3931" w:rsidP="00F009C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C3931" w:rsidRPr="00E93DFA" w:rsidRDefault="006C3931" w:rsidP="00F009C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C3931" w:rsidRPr="00E93DFA" w:rsidRDefault="006C3931" w:rsidP="00F009C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C3931" w:rsidRPr="00E93DFA" w:rsidRDefault="006C3931" w:rsidP="00F009C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C3931" w:rsidRPr="00E93DFA" w:rsidRDefault="006C3931" w:rsidP="00F009C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C3931" w:rsidRPr="00E93DFA" w:rsidRDefault="006C3931" w:rsidP="00F009C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C3931" w:rsidRPr="00E93DFA" w:rsidRDefault="006C3931" w:rsidP="00F009C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C3931" w:rsidRPr="00E93DFA" w:rsidRDefault="006C3931" w:rsidP="00F009C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C3EF1" w:rsidRPr="00E93DFA" w:rsidRDefault="006C3931" w:rsidP="00F009CA">
      <w:pPr>
        <w:jc w:val="center"/>
        <w:rPr>
          <w:rFonts w:ascii="Times New Roman" w:hAnsi="Times New Roman" w:cs="Times New Roman"/>
          <w:sz w:val="24"/>
          <w:szCs w:val="24"/>
        </w:rPr>
      </w:pPr>
      <w:r w:rsidRPr="00E93DFA">
        <w:rPr>
          <w:rFonts w:ascii="Times New Roman" w:hAnsi="Times New Roman" w:cs="Times New Roman"/>
          <w:sz w:val="24"/>
          <w:szCs w:val="24"/>
        </w:rPr>
        <w:t xml:space="preserve">Ярославский район,  </w:t>
      </w:r>
      <w:r w:rsidR="000238D6" w:rsidRPr="00E93DFA">
        <w:rPr>
          <w:rFonts w:ascii="Times New Roman" w:hAnsi="Times New Roman" w:cs="Times New Roman"/>
          <w:sz w:val="24"/>
          <w:szCs w:val="24"/>
        </w:rPr>
        <w:t>2018</w:t>
      </w:r>
      <w:r w:rsidR="00F009CA" w:rsidRPr="00E93DF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C3EF1" w:rsidRPr="00E93DFA" w:rsidRDefault="008C3EF1">
      <w:pPr>
        <w:rPr>
          <w:rFonts w:ascii="Times New Roman" w:hAnsi="Times New Roman" w:cs="Times New Roman"/>
          <w:sz w:val="24"/>
          <w:szCs w:val="24"/>
        </w:rPr>
      </w:pPr>
      <w:r w:rsidRPr="00E93DFA">
        <w:rPr>
          <w:rFonts w:ascii="Times New Roman" w:hAnsi="Times New Roman" w:cs="Times New Roman"/>
          <w:sz w:val="24"/>
          <w:szCs w:val="24"/>
        </w:rPr>
        <w:br w:type="page"/>
      </w:r>
    </w:p>
    <w:p w:rsidR="00C84365" w:rsidRPr="00E93DFA" w:rsidRDefault="00C84365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pPr w:leftFromText="180" w:rightFromText="180" w:vertAnchor="text" w:horzAnchor="margin" w:tblpX="-601" w:tblpY="19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565"/>
        <w:gridCol w:w="75"/>
        <w:gridCol w:w="7"/>
        <w:gridCol w:w="8"/>
        <w:gridCol w:w="667"/>
        <w:gridCol w:w="34"/>
      </w:tblGrid>
      <w:tr w:rsidR="007E21E0" w:rsidRPr="00E93DFA" w:rsidTr="00E93DFA">
        <w:trPr>
          <w:gridAfter w:val="1"/>
          <w:wAfter w:w="34" w:type="dxa"/>
          <w:trHeight w:val="417"/>
        </w:trPr>
        <w:tc>
          <w:tcPr>
            <w:tcW w:w="10139" w:type="dxa"/>
            <w:gridSpan w:val="6"/>
          </w:tcPr>
          <w:p w:rsidR="007E21E0" w:rsidRPr="00E93DFA" w:rsidRDefault="007E21E0" w:rsidP="00412931">
            <w:pPr>
              <w:pStyle w:val="a"/>
              <w:numPr>
                <w:ilvl w:val="0"/>
                <w:numId w:val="0"/>
              </w:numPr>
              <w:rPr>
                <w:color w:val="auto"/>
              </w:rPr>
            </w:pPr>
            <w:r w:rsidRPr="00E93DFA">
              <w:rPr>
                <w:color w:val="auto"/>
              </w:rPr>
              <w:t>Оглавление</w:t>
            </w:r>
          </w:p>
        </w:tc>
      </w:tr>
      <w:tr w:rsidR="00A82C7F" w:rsidRPr="00E93DFA" w:rsidTr="00E93DFA">
        <w:trPr>
          <w:gridAfter w:val="1"/>
          <w:wAfter w:w="34" w:type="dxa"/>
          <w:trHeight w:val="417"/>
        </w:trPr>
        <w:tc>
          <w:tcPr>
            <w:tcW w:w="817" w:type="dxa"/>
          </w:tcPr>
          <w:p w:rsidR="00A82C7F" w:rsidRPr="00E93DFA" w:rsidRDefault="00A82C7F" w:rsidP="00412931">
            <w:pPr>
              <w:pStyle w:val="a"/>
              <w:numPr>
                <w:ilvl w:val="0"/>
                <w:numId w:val="0"/>
              </w:numPr>
              <w:jc w:val="left"/>
              <w:rPr>
                <w:color w:val="auto"/>
              </w:rPr>
            </w:pPr>
            <w:r w:rsidRPr="00E93DFA">
              <w:rPr>
                <w:color w:val="auto"/>
              </w:rPr>
              <w:t>1</w:t>
            </w:r>
          </w:p>
        </w:tc>
        <w:tc>
          <w:tcPr>
            <w:tcW w:w="8565" w:type="dxa"/>
          </w:tcPr>
          <w:p w:rsidR="00A82C7F" w:rsidRPr="00E93DFA" w:rsidRDefault="00A82C7F" w:rsidP="00412931">
            <w:pPr>
              <w:pStyle w:val="a"/>
              <w:numPr>
                <w:ilvl w:val="0"/>
                <w:numId w:val="0"/>
              </w:numPr>
              <w:jc w:val="left"/>
              <w:rPr>
                <w:color w:val="auto"/>
              </w:rPr>
            </w:pPr>
            <w:r w:rsidRPr="00E93DFA">
              <w:rPr>
                <w:color w:val="auto"/>
              </w:rPr>
              <w:t xml:space="preserve"> Целевой раздел</w:t>
            </w:r>
          </w:p>
        </w:tc>
        <w:tc>
          <w:tcPr>
            <w:tcW w:w="757" w:type="dxa"/>
            <w:gridSpan w:val="4"/>
            <w:vAlign w:val="bottom"/>
          </w:tcPr>
          <w:p w:rsidR="00A82C7F" w:rsidRPr="00E93DFA" w:rsidRDefault="00A82C7F" w:rsidP="00A10A7D">
            <w:pPr>
              <w:jc w:val="right"/>
              <w:rPr>
                <w:sz w:val="24"/>
                <w:szCs w:val="24"/>
              </w:rPr>
            </w:pPr>
            <w:bookmarkStart w:id="0" w:name="_GoBack"/>
            <w:bookmarkEnd w:id="0"/>
            <w:r w:rsidRPr="00E93DFA">
              <w:rPr>
                <w:sz w:val="24"/>
                <w:szCs w:val="24"/>
              </w:rPr>
              <w:t>3</w:t>
            </w:r>
          </w:p>
        </w:tc>
      </w:tr>
      <w:tr w:rsidR="00A82C7F" w:rsidRPr="00E93DFA" w:rsidTr="00E93DFA">
        <w:tc>
          <w:tcPr>
            <w:tcW w:w="817" w:type="dxa"/>
          </w:tcPr>
          <w:p w:rsidR="00A82C7F" w:rsidRPr="00E93DFA" w:rsidRDefault="00A82C7F" w:rsidP="00412931">
            <w:pPr>
              <w:pStyle w:val="Default"/>
              <w:jc w:val="both"/>
            </w:pPr>
            <w:r w:rsidRPr="00E93DFA">
              <w:t>1.1</w:t>
            </w:r>
          </w:p>
        </w:tc>
        <w:tc>
          <w:tcPr>
            <w:tcW w:w="8565" w:type="dxa"/>
          </w:tcPr>
          <w:p w:rsidR="00A82C7F" w:rsidRPr="00E93DFA" w:rsidRDefault="000C5C99" w:rsidP="00412931">
            <w:pPr>
              <w:pStyle w:val="Default"/>
              <w:jc w:val="both"/>
              <w:rPr>
                <w:color w:val="auto"/>
              </w:rPr>
            </w:pPr>
            <w:hyperlink w:anchor="_1.1_Пояснительная_записка" w:history="1">
              <w:r w:rsidR="00A82C7F" w:rsidRPr="00E93DFA">
                <w:rPr>
                  <w:rStyle w:val="af6"/>
                  <w:color w:val="auto"/>
                  <w:u w:val="none"/>
                </w:rPr>
                <w:t>Пояснительная записка…………………..………………………………………….…</w:t>
              </w:r>
            </w:hyperlink>
          </w:p>
        </w:tc>
        <w:tc>
          <w:tcPr>
            <w:tcW w:w="791" w:type="dxa"/>
            <w:gridSpan w:val="5"/>
            <w:vAlign w:val="bottom"/>
          </w:tcPr>
          <w:p w:rsidR="00A82C7F" w:rsidRPr="00E93DFA" w:rsidRDefault="00A82C7F" w:rsidP="00A10A7D">
            <w:pPr>
              <w:pStyle w:val="Default"/>
              <w:jc w:val="right"/>
              <w:rPr>
                <w:color w:val="auto"/>
              </w:rPr>
            </w:pPr>
            <w:r w:rsidRPr="00E93DFA">
              <w:rPr>
                <w:color w:val="auto"/>
              </w:rPr>
              <w:t>3</w:t>
            </w:r>
          </w:p>
        </w:tc>
      </w:tr>
      <w:tr w:rsidR="006D501A" w:rsidRPr="00E93DFA" w:rsidTr="00E93DFA">
        <w:tc>
          <w:tcPr>
            <w:tcW w:w="817" w:type="dxa"/>
          </w:tcPr>
          <w:p w:rsidR="006D501A" w:rsidRPr="00E93DFA" w:rsidRDefault="006D501A" w:rsidP="00412931">
            <w:pPr>
              <w:pStyle w:val="Default"/>
              <w:jc w:val="both"/>
              <w:rPr>
                <w:color w:val="auto"/>
              </w:rPr>
            </w:pPr>
            <w:r w:rsidRPr="00E93DFA">
              <w:rPr>
                <w:color w:val="auto"/>
              </w:rPr>
              <w:t>1.2</w:t>
            </w:r>
          </w:p>
        </w:tc>
        <w:tc>
          <w:tcPr>
            <w:tcW w:w="8647" w:type="dxa"/>
            <w:gridSpan w:val="3"/>
          </w:tcPr>
          <w:p w:rsidR="006D501A" w:rsidRPr="00E93DFA" w:rsidRDefault="006D501A" w:rsidP="00A10A7D">
            <w:pPr>
              <w:pStyle w:val="Default"/>
              <w:jc w:val="both"/>
              <w:rPr>
                <w:color w:val="auto"/>
              </w:rPr>
            </w:pPr>
            <w:r w:rsidRPr="00E93DFA">
              <w:rPr>
                <w:color w:val="auto"/>
              </w:rPr>
              <w:t xml:space="preserve">Планируемые результаты освоения </w:t>
            </w:r>
            <w:proofErr w:type="gramStart"/>
            <w:r w:rsidRPr="00E93DFA">
              <w:rPr>
                <w:color w:val="auto"/>
              </w:rPr>
              <w:t>обучающимися</w:t>
            </w:r>
            <w:proofErr w:type="gramEnd"/>
            <w:r w:rsidRPr="00E93DFA">
              <w:rPr>
                <w:color w:val="auto"/>
              </w:rPr>
              <w:t xml:space="preserve"> с ОВЗ адаптированной основной образовательной программы начального общего</w:t>
            </w:r>
            <w:r w:rsidR="004E5D50" w:rsidRPr="00E93DFA">
              <w:rPr>
                <w:color w:val="auto"/>
              </w:rPr>
              <w:t xml:space="preserve"> </w:t>
            </w:r>
            <w:r w:rsidRPr="00E93DFA">
              <w:rPr>
                <w:color w:val="auto"/>
              </w:rPr>
              <w:t>образования…</w:t>
            </w:r>
            <w:r w:rsidR="00A10A7D" w:rsidRPr="00E93DFA">
              <w:rPr>
                <w:color w:val="auto"/>
              </w:rPr>
              <w:t>……….</w:t>
            </w:r>
          </w:p>
        </w:tc>
        <w:tc>
          <w:tcPr>
            <w:tcW w:w="709" w:type="dxa"/>
            <w:gridSpan w:val="3"/>
            <w:vAlign w:val="bottom"/>
          </w:tcPr>
          <w:p w:rsidR="006D501A" w:rsidRPr="00E93DFA" w:rsidRDefault="008C3EF1" w:rsidP="00A10A7D">
            <w:pPr>
              <w:pStyle w:val="Default"/>
              <w:jc w:val="right"/>
              <w:rPr>
                <w:color w:val="auto"/>
              </w:rPr>
            </w:pPr>
            <w:r w:rsidRPr="00E93DFA">
              <w:rPr>
                <w:color w:val="auto"/>
              </w:rPr>
              <w:t>8</w:t>
            </w:r>
          </w:p>
        </w:tc>
      </w:tr>
      <w:tr w:rsidR="006D501A" w:rsidRPr="00E93DFA" w:rsidTr="00E93DFA">
        <w:tc>
          <w:tcPr>
            <w:tcW w:w="817" w:type="dxa"/>
          </w:tcPr>
          <w:p w:rsidR="006D501A" w:rsidRPr="00E93DFA" w:rsidRDefault="006D501A" w:rsidP="00412931">
            <w:pPr>
              <w:pStyle w:val="Default"/>
              <w:jc w:val="both"/>
              <w:rPr>
                <w:color w:val="auto"/>
              </w:rPr>
            </w:pPr>
            <w:r w:rsidRPr="00E93DFA">
              <w:rPr>
                <w:color w:val="auto"/>
              </w:rPr>
              <w:t>1.3</w:t>
            </w:r>
          </w:p>
        </w:tc>
        <w:tc>
          <w:tcPr>
            <w:tcW w:w="8647" w:type="dxa"/>
            <w:gridSpan w:val="3"/>
          </w:tcPr>
          <w:p w:rsidR="006D501A" w:rsidRPr="00E93DFA" w:rsidRDefault="006D501A" w:rsidP="00A10A7D">
            <w:pPr>
              <w:pStyle w:val="Default"/>
              <w:jc w:val="both"/>
              <w:rPr>
                <w:color w:val="auto"/>
              </w:rPr>
            </w:pPr>
            <w:r w:rsidRPr="00E93DFA">
              <w:rPr>
                <w:color w:val="auto"/>
              </w:rPr>
              <w:t xml:space="preserve">Система оценки достижения </w:t>
            </w:r>
            <w:proofErr w:type="gramStart"/>
            <w:r w:rsidRPr="00E93DFA">
              <w:rPr>
                <w:color w:val="auto"/>
              </w:rPr>
              <w:t>обучающимися</w:t>
            </w:r>
            <w:proofErr w:type="gramEnd"/>
            <w:r w:rsidRPr="00E93DFA">
              <w:rPr>
                <w:color w:val="auto"/>
              </w:rPr>
              <w:t xml:space="preserve"> с ОВЗ планируемых результатов освоения адаптированной основной образовательной программы начального общего образования…………………………………</w:t>
            </w:r>
            <w:r w:rsidR="004E5D50" w:rsidRPr="00E93DFA">
              <w:rPr>
                <w:color w:val="auto"/>
              </w:rPr>
              <w:t>..</w:t>
            </w:r>
            <w:r w:rsidRPr="00E93DFA">
              <w:rPr>
                <w:color w:val="auto"/>
              </w:rPr>
              <w:t>………………………..…</w:t>
            </w:r>
            <w:r w:rsidR="00287FA2" w:rsidRPr="00E93DFA">
              <w:rPr>
                <w:color w:val="auto"/>
              </w:rPr>
              <w:t>…</w:t>
            </w:r>
            <w:r w:rsidRPr="00E93DFA">
              <w:rPr>
                <w:color w:val="auto"/>
              </w:rPr>
              <w:t>.</w:t>
            </w:r>
            <w:r w:rsidR="00287FA2" w:rsidRPr="00E93DFA">
              <w:rPr>
                <w:color w:val="auto"/>
              </w:rPr>
              <w:t>..</w:t>
            </w:r>
          </w:p>
        </w:tc>
        <w:tc>
          <w:tcPr>
            <w:tcW w:w="709" w:type="dxa"/>
            <w:gridSpan w:val="3"/>
            <w:vAlign w:val="bottom"/>
          </w:tcPr>
          <w:p w:rsidR="006D501A" w:rsidRPr="00E93DFA" w:rsidRDefault="008C3EF1" w:rsidP="00A10A7D">
            <w:pPr>
              <w:pStyle w:val="Default"/>
              <w:jc w:val="right"/>
              <w:rPr>
                <w:color w:val="auto"/>
              </w:rPr>
            </w:pPr>
            <w:r w:rsidRPr="00E93DFA">
              <w:rPr>
                <w:color w:val="auto"/>
              </w:rPr>
              <w:t>1</w:t>
            </w:r>
            <w:r w:rsidR="00A10A7D" w:rsidRPr="00E93DFA">
              <w:rPr>
                <w:color w:val="auto"/>
              </w:rPr>
              <w:t>1</w:t>
            </w:r>
          </w:p>
        </w:tc>
      </w:tr>
      <w:tr w:rsidR="00A82C7F" w:rsidRPr="00E93DFA" w:rsidTr="00E93DFA">
        <w:trPr>
          <w:trHeight w:val="338"/>
        </w:trPr>
        <w:tc>
          <w:tcPr>
            <w:tcW w:w="817" w:type="dxa"/>
          </w:tcPr>
          <w:p w:rsidR="00A82C7F" w:rsidRPr="00E93DFA" w:rsidRDefault="00A82C7F" w:rsidP="00412931">
            <w:pPr>
              <w:pStyle w:val="a"/>
              <w:numPr>
                <w:ilvl w:val="0"/>
                <w:numId w:val="0"/>
              </w:numPr>
              <w:jc w:val="left"/>
              <w:rPr>
                <w:color w:val="auto"/>
              </w:rPr>
            </w:pPr>
            <w:r w:rsidRPr="00E93DFA">
              <w:rPr>
                <w:color w:val="auto"/>
              </w:rPr>
              <w:t>2</w:t>
            </w:r>
          </w:p>
        </w:tc>
        <w:tc>
          <w:tcPr>
            <w:tcW w:w="8640" w:type="dxa"/>
            <w:gridSpan w:val="2"/>
          </w:tcPr>
          <w:p w:rsidR="00A82C7F" w:rsidRPr="00E93DFA" w:rsidRDefault="00A82C7F" w:rsidP="00A10A7D">
            <w:pPr>
              <w:pStyle w:val="a"/>
              <w:numPr>
                <w:ilvl w:val="0"/>
                <w:numId w:val="0"/>
              </w:numPr>
              <w:jc w:val="both"/>
              <w:rPr>
                <w:color w:val="auto"/>
              </w:rPr>
            </w:pPr>
            <w:r w:rsidRPr="00E93DFA">
              <w:rPr>
                <w:color w:val="auto"/>
              </w:rPr>
              <w:t>Содержательный раздел</w:t>
            </w:r>
          </w:p>
        </w:tc>
        <w:tc>
          <w:tcPr>
            <w:tcW w:w="716" w:type="dxa"/>
            <w:gridSpan w:val="4"/>
            <w:vAlign w:val="bottom"/>
          </w:tcPr>
          <w:p w:rsidR="00A82C7F" w:rsidRPr="00E93DFA" w:rsidRDefault="000C5C99" w:rsidP="00A10A7D">
            <w:pPr>
              <w:jc w:val="right"/>
              <w:rPr>
                <w:sz w:val="24"/>
                <w:szCs w:val="24"/>
              </w:rPr>
            </w:pPr>
            <w:r w:rsidRPr="00E93DFA">
              <w:rPr>
                <w:sz w:val="24"/>
                <w:szCs w:val="24"/>
              </w:rPr>
              <w:t>33</w:t>
            </w:r>
          </w:p>
        </w:tc>
      </w:tr>
      <w:tr w:rsidR="006D501A" w:rsidRPr="00E93DFA" w:rsidTr="00E93DFA">
        <w:trPr>
          <w:trHeight w:val="417"/>
        </w:trPr>
        <w:tc>
          <w:tcPr>
            <w:tcW w:w="817" w:type="dxa"/>
          </w:tcPr>
          <w:p w:rsidR="006D501A" w:rsidRPr="00E93DFA" w:rsidRDefault="00287FA2" w:rsidP="00412931">
            <w:pPr>
              <w:pStyle w:val="Default"/>
              <w:jc w:val="both"/>
              <w:rPr>
                <w:color w:val="auto"/>
              </w:rPr>
            </w:pPr>
            <w:r w:rsidRPr="00E93DFA">
              <w:rPr>
                <w:color w:val="auto"/>
              </w:rPr>
              <w:t>2.1</w:t>
            </w:r>
          </w:p>
        </w:tc>
        <w:tc>
          <w:tcPr>
            <w:tcW w:w="8647" w:type="dxa"/>
            <w:gridSpan w:val="3"/>
          </w:tcPr>
          <w:p w:rsidR="006D501A" w:rsidRPr="00E93DFA" w:rsidRDefault="00DC7140" w:rsidP="00080A9F">
            <w:pPr>
              <w:spacing w:after="144" w:line="240" w:lineRule="auto"/>
              <w:ind w:right="15"/>
              <w:jc w:val="both"/>
            </w:pPr>
            <w:r w:rsidRPr="00E93DFA">
              <w:rPr>
                <w:color w:val="00000A"/>
                <w:sz w:val="24"/>
                <w:szCs w:val="24"/>
              </w:rPr>
              <w:t>Направление и содержание программы коррекционной работы …</w:t>
            </w:r>
            <w:r w:rsidR="007B6ABE" w:rsidRPr="00E93DFA">
              <w:rPr>
                <w:color w:val="00000A"/>
                <w:sz w:val="24"/>
                <w:szCs w:val="24"/>
              </w:rPr>
              <w:t>……</w:t>
            </w:r>
            <w:r w:rsidRPr="00E93DFA">
              <w:rPr>
                <w:color w:val="00000A"/>
                <w:sz w:val="24"/>
                <w:szCs w:val="24"/>
              </w:rPr>
              <w:t>…………..</w:t>
            </w:r>
            <w:r w:rsidR="00080A9F" w:rsidRPr="00E93DFA">
              <w:rPr>
                <w:color w:val="00000A"/>
                <w:sz w:val="24"/>
                <w:szCs w:val="24"/>
              </w:rPr>
              <w:t>.</w:t>
            </w:r>
          </w:p>
        </w:tc>
        <w:tc>
          <w:tcPr>
            <w:tcW w:w="709" w:type="dxa"/>
            <w:gridSpan w:val="3"/>
            <w:vAlign w:val="bottom"/>
          </w:tcPr>
          <w:p w:rsidR="006D501A" w:rsidRPr="00E93DFA" w:rsidRDefault="000C5C99" w:rsidP="00A10A7D">
            <w:pPr>
              <w:pStyle w:val="Default"/>
              <w:jc w:val="right"/>
              <w:rPr>
                <w:color w:val="auto"/>
              </w:rPr>
            </w:pPr>
            <w:r w:rsidRPr="00E93DFA">
              <w:rPr>
                <w:color w:val="auto"/>
              </w:rPr>
              <w:t>33</w:t>
            </w:r>
          </w:p>
        </w:tc>
      </w:tr>
      <w:tr w:rsidR="00080A9F" w:rsidRPr="00E93DFA" w:rsidTr="00E93DFA">
        <w:trPr>
          <w:trHeight w:val="417"/>
        </w:trPr>
        <w:tc>
          <w:tcPr>
            <w:tcW w:w="817" w:type="dxa"/>
          </w:tcPr>
          <w:p w:rsidR="00080A9F" w:rsidRPr="00E93DFA" w:rsidRDefault="00080A9F" w:rsidP="00412931">
            <w:pPr>
              <w:pStyle w:val="Default"/>
              <w:jc w:val="both"/>
              <w:rPr>
                <w:color w:val="auto"/>
              </w:rPr>
            </w:pPr>
            <w:r w:rsidRPr="00E93DFA">
              <w:rPr>
                <w:color w:val="auto"/>
              </w:rPr>
              <w:t>2.2</w:t>
            </w:r>
          </w:p>
        </w:tc>
        <w:tc>
          <w:tcPr>
            <w:tcW w:w="8647" w:type="dxa"/>
            <w:gridSpan w:val="3"/>
          </w:tcPr>
          <w:p w:rsidR="00080A9F" w:rsidRPr="00E93DFA" w:rsidRDefault="00080A9F" w:rsidP="00080A9F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  <w:proofErr w:type="gramStart"/>
            <w:r w:rsidRPr="00E93DFA">
              <w:rPr>
                <w:bCs/>
                <w:color w:val="000000"/>
                <w:sz w:val="24"/>
                <w:szCs w:val="24"/>
              </w:rPr>
              <w:t xml:space="preserve">Система комплексного психолого-медико-педагогического и социального </w:t>
            </w:r>
            <w:r w:rsidRPr="00E93DFA">
              <w:rPr>
                <w:bCs/>
                <w:color w:val="000000"/>
                <w:sz w:val="24"/>
                <w:szCs w:val="24"/>
              </w:rPr>
              <w:t>с</w:t>
            </w:r>
            <w:r w:rsidRPr="00E93DFA">
              <w:rPr>
                <w:bCs/>
                <w:color w:val="000000"/>
                <w:sz w:val="24"/>
                <w:szCs w:val="24"/>
              </w:rPr>
              <w:t>опровождени</w:t>
            </w:r>
            <w:r w:rsidRPr="00E93DFA">
              <w:rPr>
                <w:bCs/>
                <w:color w:val="000000"/>
                <w:sz w:val="24"/>
                <w:szCs w:val="24"/>
              </w:rPr>
              <w:t>я</w:t>
            </w:r>
            <w:r w:rsidRPr="00E93DFA">
              <w:rPr>
                <w:bCs/>
                <w:color w:val="000000"/>
                <w:sz w:val="24"/>
                <w:szCs w:val="24"/>
              </w:rPr>
              <w:t xml:space="preserve"> обучающихся с ЗПР в условиях образовательного процесса</w:t>
            </w:r>
            <w:r w:rsidRPr="00E93DFA">
              <w:rPr>
                <w:bCs/>
                <w:color w:val="000000"/>
                <w:sz w:val="24"/>
                <w:szCs w:val="24"/>
              </w:rPr>
              <w:t>……..</w:t>
            </w:r>
            <w:proofErr w:type="gramEnd"/>
          </w:p>
        </w:tc>
        <w:tc>
          <w:tcPr>
            <w:tcW w:w="709" w:type="dxa"/>
            <w:gridSpan w:val="3"/>
            <w:vAlign w:val="bottom"/>
          </w:tcPr>
          <w:p w:rsidR="00080A9F" w:rsidRPr="00E93DFA" w:rsidRDefault="00080A9F" w:rsidP="00A10A7D">
            <w:pPr>
              <w:pStyle w:val="Default"/>
              <w:jc w:val="right"/>
              <w:rPr>
                <w:color w:val="auto"/>
              </w:rPr>
            </w:pPr>
            <w:r w:rsidRPr="00E93DFA">
              <w:rPr>
                <w:color w:val="auto"/>
              </w:rPr>
              <w:t>37</w:t>
            </w:r>
          </w:p>
        </w:tc>
      </w:tr>
      <w:tr w:rsidR="006D501A" w:rsidRPr="00E93DFA" w:rsidTr="00E93DFA">
        <w:tc>
          <w:tcPr>
            <w:tcW w:w="817" w:type="dxa"/>
          </w:tcPr>
          <w:p w:rsidR="006D501A" w:rsidRPr="00E93DFA" w:rsidRDefault="004E5D50" w:rsidP="000C5C99">
            <w:pPr>
              <w:pStyle w:val="Default"/>
              <w:jc w:val="both"/>
              <w:rPr>
                <w:color w:val="auto"/>
              </w:rPr>
            </w:pPr>
            <w:r w:rsidRPr="00E93DFA">
              <w:rPr>
                <w:color w:val="auto"/>
              </w:rPr>
              <w:t>2.</w:t>
            </w:r>
            <w:r w:rsidR="000C5C99" w:rsidRPr="00E93DFA">
              <w:rPr>
                <w:color w:val="auto"/>
              </w:rPr>
              <w:t>2</w:t>
            </w:r>
          </w:p>
        </w:tc>
        <w:tc>
          <w:tcPr>
            <w:tcW w:w="8647" w:type="dxa"/>
            <w:gridSpan w:val="3"/>
          </w:tcPr>
          <w:p w:rsidR="006D501A" w:rsidRPr="00E93DFA" w:rsidRDefault="00080A9F" w:rsidP="00080A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E93DFA">
              <w:rPr>
                <w:color w:val="000000"/>
                <w:sz w:val="24"/>
                <w:szCs w:val="24"/>
              </w:rPr>
              <w:t>Описание специальных условий обучения и воспитания обучающихся с ЗПР</w:t>
            </w:r>
            <w:r w:rsidRPr="00E93DFA">
              <w:rPr>
                <w:color w:val="000000"/>
                <w:sz w:val="24"/>
                <w:szCs w:val="24"/>
              </w:rPr>
              <w:t>…….</w:t>
            </w:r>
          </w:p>
        </w:tc>
        <w:tc>
          <w:tcPr>
            <w:tcW w:w="709" w:type="dxa"/>
            <w:gridSpan w:val="3"/>
            <w:vAlign w:val="bottom"/>
          </w:tcPr>
          <w:p w:rsidR="006D501A" w:rsidRPr="00E93DFA" w:rsidRDefault="00080A9F" w:rsidP="00A10A7D">
            <w:pPr>
              <w:pStyle w:val="Default"/>
              <w:jc w:val="right"/>
              <w:rPr>
                <w:color w:val="auto"/>
              </w:rPr>
            </w:pPr>
            <w:r w:rsidRPr="00E93DFA">
              <w:rPr>
                <w:color w:val="auto"/>
              </w:rPr>
              <w:t>44</w:t>
            </w:r>
          </w:p>
        </w:tc>
      </w:tr>
      <w:tr w:rsidR="00412931" w:rsidRPr="00E93DFA" w:rsidTr="00E93DFA">
        <w:trPr>
          <w:gridAfter w:val="1"/>
          <w:wAfter w:w="34" w:type="dxa"/>
        </w:trPr>
        <w:tc>
          <w:tcPr>
            <w:tcW w:w="817" w:type="dxa"/>
          </w:tcPr>
          <w:p w:rsidR="00412931" w:rsidRPr="00E93DFA" w:rsidRDefault="00412931" w:rsidP="00412931">
            <w:pPr>
              <w:pStyle w:val="a"/>
              <w:numPr>
                <w:ilvl w:val="0"/>
                <w:numId w:val="0"/>
              </w:numPr>
              <w:jc w:val="left"/>
              <w:rPr>
                <w:color w:val="auto"/>
              </w:rPr>
            </w:pPr>
            <w:r w:rsidRPr="00E93DFA">
              <w:rPr>
                <w:color w:val="auto"/>
              </w:rPr>
              <w:t>3</w:t>
            </w:r>
          </w:p>
        </w:tc>
        <w:tc>
          <w:tcPr>
            <w:tcW w:w="8655" w:type="dxa"/>
            <w:gridSpan w:val="4"/>
          </w:tcPr>
          <w:p w:rsidR="00412931" w:rsidRPr="00E93DFA" w:rsidRDefault="00412931" w:rsidP="00A10A7D">
            <w:pPr>
              <w:pStyle w:val="a"/>
              <w:numPr>
                <w:ilvl w:val="0"/>
                <w:numId w:val="0"/>
              </w:numPr>
              <w:jc w:val="both"/>
              <w:rPr>
                <w:color w:val="auto"/>
              </w:rPr>
            </w:pPr>
            <w:r w:rsidRPr="00E93DFA">
              <w:rPr>
                <w:color w:val="auto"/>
              </w:rPr>
              <w:t>Организационный раздел</w:t>
            </w:r>
          </w:p>
        </w:tc>
        <w:tc>
          <w:tcPr>
            <w:tcW w:w="667" w:type="dxa"/>
            <w:vAlign w:val="bottom"/>
          </w:tcPr>
          <w:p w:rsidR="00412931" w:rsidRPr="00E93DFA" w:rsidRDefault="00412931" w:rsidP="005F3894">
            <w:pPr>
              <w:jc w:val="right"/>
              <w:rPr>
                <w:sz w:val="24"/>
                <w:szCs w:val="24"/>
              </w:rPr>
            </w:pPr>
            <w:r w:rsidRPr="00E93DFA">
              <w:rPr>
                <w:sz w:val="24"/>
                <w:szCs w:val="24"/>
              </w:rPr>
              <w:t>4</w:t>
            </w:r>
            <w:r w:rsidR="005F3894" w:rsidRPr="00E93DFA">
              <w:rPr>
                <w:sz w:val="24"/>
                <w:szCs w:val="24"/>
              </w:rPr>
              <w:t>6</w:t>
            </w:r>
          </w:p>
        </w:tc>
      </w:tr>
      <w:tr w:rsidR="006D501A" w:rsidRPr="00E93DFA" w:rsidTr="00E93DFA">
        <w:tc>
          <w:tcPr>
            <w:tcW w:w="817" w:type="dxa"/>
          </w:tcPr>
          <w:p w:rsidR="006D501A" w:rsidRPr="00E93DFA" w:rsidRDefault="004E5D50" w:rsidP="00412931">
            <w:pPr>
              <w:pStyle w:val="Default"/>
              <w:jc w:val="both"/>
              <w:rPr>
                <w:color w:val="auto"/>
              </w:rPr>
            </w:pPr>
            <w:r w:rsidRPr="00E93DFA">
              <w:rPr>
                <w:color w:val="auto"/>
              </w:rPr>
              <w:t>3.1</w:t>
            </w:r>
          </w:p>
        </w:tc>
        <w:tc>
          <w:tcPr>
            <w:tcW w:w="8647" w:type="dxa"/>
            <w:gridSpan w:val="3"/>
          </w:tcPr>
          <w:p w:rsidR="006D501A" w:rsidRPr="00E93DFA" w:rsidRDefault="006D501A" w:rsidP="00A10A7D">
            <w:pPr>
              <w:pStyle w:val="Default"/>
              <w:jc w:val="both"/>
              <w:rPr>
                <w:color w:val="auto"/>
              </w:rPr>
            </w:pPr>
            <w:r w:rsidRPr="00E93DFA">
              <w:rPr>
                <w:color w:val="auto"/>
              </w:rPr>
              <w:t>Учебный план………………………………………………………………………</w:t>
            </w:r>
            <w:r w:rsidR="005F3894" w:rsidRPr="00E93DFA">
              <w:rPr>
                <w:color w:val="auto"/>
              </w:rPr>
              <w:t>..</w:t>
            </w:r>
            <w:r w:rsidRPr="00E93DFA">
              <w:rPr>
                <w:color w:val="auto"/>
              </w:rPr>
              <w:t>….</w:t>
            </w:r>
          </w:p>
        </w:tc>
        <w:tc>
          <w:tcPr>
            <w:tcW w:w="709" w:type="dxa"/>
            <w:gridSpan w:val="3"/>
            <w:vAlign w:val="bottom"/>
          </w:tcPr>
          <w:p w:rsidR="006D501A" w:rsidRPr="00E93DFA" w:rsidRDefault="00412931" w:rsidP="005F3894">
            <w:pPr>
              <w:pStyle w:val="Default"/>
              <w:jc w:val="right"/>
              <w:rPr>
                <w:color w:val="auto"/>
              </w:rPr>
            </w:pPr>
            <w:r w:rsidRPr="00E93DFA">
              <w:rPr>
                <w:color w:val="auto"/>
              </w:rPr>
              <w:t>4</w:t>
            </w:r>
            <w:r w:rsidR="005F3894" w:rsidRPr="00E93DFA">
              <w:rPr>
                <w:color w:val="auto"/>
              </w:rPr>
              <w:t>6</w:t>
            </w:r>
          </w:p>
        </w:tc>
      </w:tr>
      <w:tr w:rsidR="00325C40" w:rsidRPr="00E93DFA" w:rsidTr="00E93DFA">
        <w:tc>
          <w:tcPr>
            <w:tcW w:w="817" w:type="dxa"/>
          </w:tcPr>
          <w:p w:rsidR="00325C40" w:rsidRPr="00E93DFA" w:rsidRDefault="00325C40" w:rsidP="00412931">
            <w:pPr>
              <w:pStyle w:val="Default"/>
              <w:jc w:val="both"/>
              <w:rPr>
                <w:color w:val="auto"/>
              </w:rPr>
            </w:pPr>
            <w:r w:rsidRPr="00E93DFA">
              <w:rPr>
                <w:color w:val="auto"/>
              </w:rPr>
              <w:t>3.2</w:t>
            </w:r>
          </w:p>
        </w:tc>
        <w:tc>
          <w:tcPr>
            <w:tcW w:w="8647" w:type="dxa"/>
            <w:gridSpan w:val="3"/>
          </w:tcPr>
          <w:p w:rsidR="00325C40" w:rsidRPr="00E93DFA" w:rsidRDefault="00325C40" w:rsidP="00A10A7D">
            <w:pPr>
              <w:pStyle w:val="Default"/>
              <w:jc w:val="both"/>
              <w:rPr>
                <w:color w:val="auto"/>
              </w:rPr>
            </w:pPr>
            <w:r w:rsidRPr="00E93DFA">
              <w:rPr>
                <w:color w:val="auto"/>
              </w:rPr>
              <w:t>План внеурочной деятельности………………………………………………………..</w:t>
            </w:r>
          </w:p>
        </w:tc>
        <w:tc>
          <w:tcPr>
            <w:tcW w:w="709" w:type="dxa"/>
            <w:gridSpan w:val="3"/>
            <w:vAlign w:val="bottom"/>
          </w:tcPr>
          <w:p w:rsidR="00325C40" w:rsidRPr="00E93DFA" w:rsidRDefault="00325C40" w:rsidP="005F3894">
            <w:pPr>
              <w:pStyle w:val="Default"/>
              <w:jc w:val="right"/>
              <w:rPr>
                <w:color w:val="auto"/>
              </w:rPr>
            </w:pPr>
            <w:r w:rsidRPr="00E93DFA">
              <w:rPr>
                <w:color w:val="auto"/>
              </w:rPr>
              <w:t>4</w:t>
            </w:r>
            <w:r w:rsidR="005F3894" w:rsidRPr="00E93DFA">
              <w:rPr>
                <w:color w:val="auto"/>
              </w:rPr>
              <w:t>6</w:t>
            </w:r>
          </w:p>
        </w:tc>
      </w:tr>
      <w:tr w:rsidR="00325C40" w:rsidRPr="00E93DFA" w:rsidTr="00E93DFA">
        <w:tc>
          <w:tcPr>
            <w:tcW w:w="817" w:type="dxa"/>
          </w:tcPr>
          <w:p w:rsidR="00325C40" w:rsidRPr="00E93DFA" w:rsidRDefault="00325C40" w:rsidP="00412931">
            <w:pPr>
              <w:pStyle w:val="Default"/>
              <w:jc w:val="both"/>
              <w:rPr>
                <w:color w:val="auto"/>
              </w:rPr>
            </w:pPr>
            <w:r w:rsidRPr="00E93DFA">
              <w:rPr>
                <w:color w:val="auto"/>
              </w:rPr>
              <w:t>3.3</w:t>
            </w:r>
          </w:p>
        </w:tc>
        <w:tc>
          <w:tcPr>
            <w:tcW w:w="8647" w:type="dxa"/>
            <w:gridSpan w:val="3"/>
          </w:tcPr>
          <w:p w:rsidR="00325C40" w:rsidRPr="00E93DFA" w:rsidRDefault="00325C40" w:rsidP="005F3894">
            <w:pPr>
              <w:tabs>
                <w:tab w:val="left" w:pos="0"/>
                <w:tab w:val="right" w:leader="dot" w:pos="9639"/>
              </w:tabs>
              <w:spacing w:before="120" w:after="120" w:line="240" w:lineRule="auto"/>
              <w:jc w:val="both"/>
              <w:outlineLvl w:val="2"/>
            </w:pPr>
            <w:r w:rsidRPr="00E93DFA">
              <w:rPr>
                <w:sz w:val="24"/>
                <w:szCs w:val="24"/>
              </w:rPr>
              <w:t>Система условий реализации адаптированной основной общеобразовательной программы начального общего образования обучающихся с задержкой психического развития (7.1.)…………………………………………………………..</w:t>
            </w:r>
          </w:p>
        </w:tc>
        <w:tc>
          <w:tcPr>
            <w:tcW w:w="709" w:type="dxa"/>
            <w:gridSpan w:val="3"/>
            <w:vAlign w:val="bottom"/>
          </w:tcPr>
          <w:p w:rsidR="00325C40" w:rsidRPr="00E93DFA" w:rsidRDefault="00325C40" w:rsidP="005F3894">
            <w:pPr>
              <w:pStyle w:val="Default"/>
              <w:jc w:val="right"/>
              <w:rPr>
                <w:color w:val="auto"/>
              </w:rPr>
            </w:pPr>
            <w:r w:rsidRPr="00E93DFA">
              <w:rPr>
                <w:color w:val="auto"/>
              </w:rPr>
              <w:t>4</w:t>
            </w:r>
            <w:r w:rsidR="005F3894" w:rsidRPr="00E93DFA">
              <w:rPr>
                <w:color w:val="auto"/>
              </w:rPr>
              <w:t>7</w:t>
            </w:r>
          </w:p>
        </w:tc>
      </w:tr>
      <w:tr w:rsidR="006D501A" w:rsidRPr="00E93DFA" w:rsidTr="00E93DFA">
        <w:tc>
          <w:tcPr>
            <w:tcW w:w="817" w:type="dxa"/>
          </w:tcPr>
          <w:p w:rsidR="006D501A" w:rsidRPr="00E93DFA" w:rsidRDefault="004E5D50" w:rsidP="00412931">
            <w:pPr>
              <w:pStyle w:val="Default"/>
              <w:jc w:val="both"/>
              <w:rPr>
                <w:color w:val="auto"/>
              </w:rPr>
            </w:pPr>
            <w:r w:rsidRPr="00E93DFA">
              <w:rPr>
                <w:color w:val="auto"/>
              </w:rPr>
              <w:t>3.3</w:t>
            </w:r>
            <w:r w:rsidR="00325C40" w:rsidRPr="00E93DFA">
              <w:rPr>
                <w:color w:val="auto"/>
              </w:rPr>
              <w:t>.1</w:t>
            </w:r>
          </w:p>
        </w:tc>
        <w:tc>
          <w:tcPr>
            <w:tcW w:w="8647" w:type="dxa"/>
            <w:gridSpan w:val="3"/>
          </w:tcPr>
          <w:p w:rsidR="006D501A" w:rsidRPr="00E93DFA" w:rsidRDefault="006D501A" w:rsidP="00A10A7D">
            <w:pPr>
              <w:pStyle w:val="Default"/>
              <w:jc w:val="both"/>
              <w:rPr>
                <w:color w:val="auto"/>
              </w:rPr>
            </w:pPr>
            <w:r w:rsidRPr="00E93DFA">
              <w:rPr>
                <w:color w:val="auto"/>
              </w:rPr>
              <w:t>Кадровые условия……………………………………………………………………</w:t>
            </w:r>
            <w:r w:rsidR="00CF4A07" w:rsidRPr="00E93DFA">
              <w:rPr>
                <w:color w:val="auto"/>
              </w:rPr>
              <w:t>.</w:t>
            </w:r>
            <w:r w:rsidRPr="00E93DFA">
              <w:rPr>
                <w:color w:val="auto"/>
              </w:rPr>
              <w:t>..</w:t>
            </w:r>
          </w:p>
        </w:tc>
        <w:tc>
          <w:tcPr>
            <w:tcW w:w="709" w:type="dxa"/>
            <w:gridSpan w:val="3"/>
            <w:vAlign w:val="bottom"/>
          </w:tcPr>
          <w:p w:rsidR="006D501A" w:rsidRPr="00E93DFA" w:rsidRDefault="00325C40" w:rsidP="00CF4A07">
            <w:pPr>
              <w:pStyle w:val="Default"/>
              <w:jc w:val="right"/>
              <w:rPr>
                <w:color w:val="auto"/>
              </w:rPr>
            </w:pPr>
            <w:r w:rsidRPr="00E93DFA">
              <w:rPr>
                <w:color w:val="auto"/>
              </w:rPr>
              <w:t>4</w:t>
            </w:r>
            <w:r w:rsidR="00CF4A07" w:rsidRPr="00E93DFA">
              <w:rPr>
                <w:color w:val="auto"/>
              </w:rPr>
              <w:t>8</w:t>
            </w:r>
          </w:p>
        </w:tc>
      </w:tr>
      <w:tr w:rsidR="00325C40" w:rsidRPr="00E93DFA" w:rsidTr="00E93DFA">
        <w:trPr>
          <w:trHeight w:val="429"/>
        </w:trPr>
        <w:tc>
          <w:tcPr>
            <w:tcW w:w="817" w:type="dxa"/>
          </w:tcPr>
          <w:p w:rsidR="00325C40" w:rsidRPr="00E93DFA" w:rsidRDefault="00325C40" w:rsidP="00412931">
            <w:pPr>
              <w:pStyle w:val="Default"/>
              <w:jc w:val="both"/>
              <w:rPr>
                <w:color w:val="auto"/>
              </w:rPr>
            </w:pPr>
            <w:r w:rsidRPr="00E93DFA">
              <w:rPr>
                <w:color w:val="auto"/>
              </w:rPr>
              <w:t>3.3.2</w:t>
            </w:r>
          </w:p>
        </w:tc>
        <w:tc>
          <w:tcPr>
            <w:tcW w:w="8647" w:type="dxa"/>
            <w:gridSpan w:val="3"/>
          </w:tcPr>
          <w:p w:rsidR="00325C40" w:rsidRPr="00E93DFA" w:rsidRDefault="00325C40" w:rsidP="00CF4A07">
            <w:pPr>
              <w:autoSpaceDE w:val="0"/>
              <w:spacing w:after="0" w:line="240" w:lineRule="auto"/>
              <w:ind w:firstLine="34"/>
              <w:jc w:val="both"/>
            </w:pPr>
            <w:r w:rsidRPr="00E93DFA">
              <w:rPr>
                <w:bCs/>
                <w:iCs/>
                <w:sz w:val="24"/>
                <w:szCs w:val="24"/>
              </w:rPr>
              <w:t>Описание реализуемой системы непрерывного профессионального развития, повышения квалификации и аттестации педагогических работников</w:t>
            </w:r>
            <w:r w:rsidR="003B4612" w:rsidRPr="00E93DFA">
              <w:rPr>
                <w:bCs/>
                <w:iCs/>
                <w:sz w:val="24"/>
                <w:szCs w:val="24"/>
              </w:rPr>
              <w:t>……………</w:t>
            </w:r>
            <w:r w:rsidR="00CF4A07" w:rsidRPr="00E93DFA">
              <w:rPr>
                <w:bCs/>
                <w:iCs/>
                <w:sz w:val="24"/>
                <w:szCs w:val="24"/>
              </w:rPr>
              <w:t>..</w:t>
            </w:r>
          </w:p>
        </w:tc>
        <w:tc>
          <w:tcPr>
            <w:tcW w:w="709" w:type="dxa"/>
            <w:gridSpan w:val="3"/>
            <w:vAlign w:val="bottom"/>
          </w:tcPr>
          <w:p w:rsidR="00325C40" w:rsidRPr="00E93DFA" w:rsidRDefault="00CF4A07" w:rsidP="00A10A7D">
            <w:pPr>
              <w:pStyle w:val="Default"/>
              <w:jc w:val="right"/>
              <w:rPr>
                <w:color w:val="auto"/>
              </w:rPr>
            </w:pPr>
            <w:r w:rsidRPr="00E93DFA">
              <w:rPr>
                <w:color w:val="auto"/>
              </w:rPr>
              <w:t>51</w:t>
            </w:r>
          </w:p>
        </w:tc>
      </w:tr>
      <w:tr w:rsidR="006D501A" w:rsidRPr="00E93DFA" w:rsidTr="00E93DFA">
        <w:tc>
          <w:tcPr>
            <w:tcW w:w="817" w:type="dxa"/>
          </w:tcPr>
          <w:p w:rsidR="006D501A" w:rsidRPr="00E93DFA" w:rsidRDefault="004E5D50" w:rsidP="00412931">
            <w:pPr>
              <w:pStyle w:val="Default"/>
              <w:jc w:val="both"/>
              <w:rPr>
                <w:color w:val="auto"/>
              </w:rPr>
            </w:pPr>
            <w:r w:rsidRPr="00E93DFA">
              <w:rPr>
                <w:color w:val="auto"/>
              </w:rPr>
              <w:t>3.4</w:t>
            </w:r>
          </w:p>
        </w:tc>
        <w:tc>
          <w:tcPr>
            <w:tcW w:w="8647" w:type="dxa"/>
            <w:gridSpan w:val="3"/>
          </w:tcPr>
          <w:p w:rsidR="006D501A" w:rsidRPr="00E93DFA" w:rsidRDefault="006D501A" w:rsidP="00A10A7D">
            <w:pPr>
              <w:pStyle w:val="Default"/>
              <w:jc w:val="both"/>
              <w:rPr>
                <w:color w:val="auto"/>
              </w:rPr>
            </w:pPr>
            <w:r w:rsidRPr="00E93DFA">
              <w:rPr>
                <w:color w:val="auto"/>
              </w:rPr>
              <w:t>Материально-технические условия…………………………………………………..</w:t>
            </w:r>
          </w:p>
        </w:tc>
        <w:tc>
          <w:tcPr>
            <w:tcW w:w="709" w:type="dxa"/>
            <w:gridSpan w:val="3"/>
            <w:vAlign w:val="bottom"/>
          </w:tcPr>
          <w:p w:rsidR="006D501A" w:rsidRPr="00E93DFA" w:rsidRDefault="00CF4A07" w:rsidP="00A10A7D">
            <w:pPr>
              <w:pStyle w:val="Default"/>
              <w:jc w:val="right"/>
              <w:rPr>
                <w:color w:val="auto"/>
              </w:rPr>
            </w:pPr>
            <w:r w:rsidRPr="00E93DFA">
              <w:rPr>
                <w:color w:val="auto"/>
              </w:rPr>
              <w:t>55</w:t>
            </w:r>
          </w:p>
        </w:tc>
      </w:tr>
      <w:tr w:rsidR="007E21E0" w:rsidRPr="00E93DFA" w:rsidTr="00E93DFA">
        <w:tc>
          <w:tcPr>
            <w:tcW w:w="817" w:type="dxa"/>
          </w:tcPr>
          <w:p w:rsidR="007E21E0" w:rsidRPr="00E93DFA" w:rsidRDefault="007E21E0" w:rsidP="0041293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647" w:type="dxa"/>
            <w:gridSpan w:val="3"/>
          </w:tcPr>
          <w:p w:rsidR="007E21E0" w:rsidRPr="00E93DFA" w:rsidRDefault="007E21E0" w:rsidP="00A10A7D">
            <w:pPr>
              <w:pStyle w:val="Default"/>
              <w:jc w:val="both"/>
              <w:rPr>
                <w:color w:val="auto"/>
              </w:rPr>
            </w:pPr>
            <w:r w:rsidRPr="00E93DFA">
              <w:rPr>
                <w:color w:val="auto"/>
              </w:rPr>
              <w:t>Приложения…………………………………………………………………………….</w:t>
            </w:r>
          </w:p>
        </w:tc>
        <w:tc>
          <w:tcPr>
            <w:tcW w:w="709" w:type="dxa"/>
            <w:gridSpan w:val="3"/>
            <w:vAlign w:val="bottom"/>
          </w:tcPr>
          <w:p w:rsidR="007E21E0" w:rsidRPr="00E93DFA" w:rsidRDefault="00CF4A07" w:rsidP="00A10A7D">
            <w:pPr>
              <w:pStyle w:val="Default"/>
              <w:jc w:val="right"/>
              <w:rPr>
                <w:color w:val="auto"/>
              </w:rPr>
            </w:pPr>
            <w:r w:rsidRPr="00E93DFA">
              <w:rPr>
                <w:color w:val="auto"/>
              </w:rPr>
              <w:t>60</w:t>
            </w:r>
          </w:p>
        </w:tc>
      </w:tr>
    </w:tbl>
    <w:p w:rsidR="00F009CA" w:rsidRPr="00E93DFA" w:rsidRDefault="00F009CA" w:rsidP="00F009CA">
      <w:pPr>
        <w:spacing w:before="240" w:after="24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009CA" w:rsidRPr="00E93DFA" w:rsidRDefault="00F009CA" w:rsidP="00F009CA">
      <w:pPr>
        <w:spacing w:before="240" w:after="24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009CA" w:rsidRPr="00E93DFA" w:rsidRDefault="00F009CA" w:rsidP="00F009CA">
      <w:pPr>
        <w:spacing w:before="240" w:after="24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13044" w:rsidRPr="00E93DFA" w:rsidRDefault="00B13044">
      <w:pPr>
        <w:rPr>
          <w:rFonts w:ascii="Times New Roman" w:hAnsi="Times New Roman" w:cs="Times New Roman"/>
          <w:b/>
          <w:sz w:val="24"/>
          <w:szCs w:val="24"/>
        </w:rPr>
      </w:pPr>
      <w:r w:rsidRPr="00E93DFA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10A22" w:rsidRPr="00E93DFA" w:rsidRDefault="00F009CA" w:rsidP="008C3EF1">
      <w:pPr>
        <w:pStyle w:val="af2"/>
        <w:ind w:firstLine="851"/>
        <w:jc w:val="both"/>
        <w:rPr>
          <w:sz w:val="24"/>
        </w:rPr>
      </w:pPr>
      <w:bookmarkStart w:id="1" w:name="_Toc449359855"/>
      <w:r w:rsidRPr="00E93DFA">
        <w:rPr>
          <w:sz w:val="24"/>
        </w:rPr>
        <w:lastRenderedPageBreak/>
        <w:t>1</w:t>
      </w:r>
      <w:r w:rsidR="000238D6" w:rsidRPr="00E93DFA">
        <w:rPr>
          <w:sz w:val="24"/>
        </w:rPr>
        <w:t>.</w:t>
      </w:r>
      <w:r w:rsidRPr="00E93DFA">
        <w:rPr>
          <w:sz w:val="24"/>
        </w:rPr>
        <w:t xml:space="preserve"> Целевой раздел</w:t>
      </w:r>
      <w:bookmarkStart w:id="2" w:name="_Toc449359856"/>
      <w:bookmarkEnd w:id="1"/>
    </w:p>
    <w:p w:rsidR="00F009CA" w:rsidRPr="00E93DFA" w:rsidRDefault="000238D6" w:rsidP="008C3EF1">
      <w:pPr>
        <w:pStyle w:val="af2"/>
        <w:ind w:firstLine="851"/>
        <w:jc w:val="both"/>
        <w:rPr>
          <w:sz w:val="24"/>
        </w:rPr>
      </w:pPr>
      <w:r w:rsidRPr="00E93DFA">
        <w:rPr>
          <w:color w:val="00000A"/>
          <w:sz w:val="24"/>
        </w:rPr>
        <w:t>1.1</w:t>
      </w:r>
      <w:r w:rsidR="00F009CA" w:rsidRPr="00E93DFA">
        <w:rPr>
          <w:color w:val="00000A"/>
          <w:sz w:val="24"/>
        </w:rPr>
        <w:t xml:space="preserve"> Пояснительная записка</w:t>
      </w:r>
      <w:bookmarkEnd w:id="2"/>
    </w:p>
    <w:p w:rsidR="00F009CA" w:rsidRPr="00E93DFA" w:rsidRDefault="00F009CA" w:rsidP="008C3EF1">
      <w:pPr>
        <w:pStyle w:val="14TexstOSNOVA1012"/>
        <w:spacing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E93DFA">
        <w:rPr>
          <w:rFonts w:ascii="Times New Roman" w:hAnsi="Times New Roman" w:cs="Times New Roman"/>
          <w:b/>
          <w:sz w:val="24"/>
          <w:szCs w:val="24"/>
        </w:rPr>
        <w:t>Цель реализации адаптированной основной общеобразовательной пр</w:t>
      </w:r>
      <w:r w:rsidRPr="00E93DFA">
        <w:rPr>
          <w:rFonts w:ascii="Times New Roman" w:hAnsi="Times New Roman" w:cs="Times New Roman"/>
          <w:b/>
          <w:sz w:val="24"/>
          <w:szCs w:val="24"/>
        </w:rPr>
        <w:t>о</w:t>
      </w:r>
      <w:r w:rsidRPr="00E93DFA">
        <w:rPr>
          <w:rFonts w:ascii="Times New Roman" w:hAnsi="Times New Roman" w:cs="Times New Roman"/>
          <w:b/>
          <w:sz w:val="24"/>
          <w:szCs w:val="24"/>
        </w:rPr>
        <w:t xml:space="preserve">граммы начального общего образования </w:t>
      </w:r>
      <w:proofErr w:type="gramStart"/>
      <w:r w:rsidRPr="00E93DFA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E93DFA">
        <w:rPr>
          <w:rFonts w:ascii="Times New Roman" w:hAnsi="Times New Roman" w:cs="Times New Roman"/>
          <w:b/>
          <w:sz w:val="24"/>
          <w:szCs w:val="24"/>
        </w:rPr>
        <w:t xml:space="preserve"> с задержкой психического развития (далее АООП НОО обучающихся с ЗПР)</w:t>
      </w:r>
    </w:p>
    <w:p w:rsidR="00F009CA" w:rsidRPr="00E93DFA" w:rsidRDefault="00F009CA" w:rsidP="008C3EF1">
      <w:pPr>
        <w:pStyle w:val="14TexstOSNOVA1012"/>
        <w:spacing w:line="240" w:lineRule="auto"/>
        <w:ind w:firstLine="851"/>
        <w:rPr>
          <w:rFonts w:ascii="Times New Roman" w:hAnsi="Times New Roman" w:cs="Times New Roman"/>
          <w:iCs/>
          <w:kern w:val="1"/>
          <w:sz w:val="24"/>
          <w:szCs w:val="24"/>
        </w:rPr>
      </w:pPr>
      <w:r w:rsidRPr="00E93DFA">
        <w:rPr>
          <w:rFonts w:ascii="Times New Roman" w:hAnsi="Times New Roman" w:cs="Times New Roman"/>
          <w:b/>
          <w:sz w:val="24"/>
          <w:szCs w:val="24"/>
        </w:rPr>
        <w:t>Цель реализации АООП НОО обучающихся с ЗПР</w:t>
      </w:r>
      <w:r w:rsidRPr="00E93DFA">
        <w:rPr>
          <w:rStyle w:val="a7"/>
          <w:caps w:val="0"/>
          <w:sz w:val="24"/>
          <w:szCs w:val="24"/>
        </w:rPr>
        <w:t xml:space="preserve"> — обеспечение выпо</w:t>
      </w:r>
      <w:r w:rsidRPr="00E93DFA">
        <w:rPr>
          <w:rStyle w:val="a7"/>
          <w:caps w:val="0"/>
          <w:sz w:val="24"/>
          <w:szCs w:val="24"/>
        </w:rPr>
        <w:t>л</w:t>
      </w:r>
      <w:r w:rsidRPr="00E93DFA">
        <w:rPr>
          <w:rStyle w:val="a7"/>
          <w:caps w:val="0"/>
          <w:sz w:val="24"/>
          <w:szCs w:val="24"/>
        </w:rPr>
        <w:t xml:space="preserve">нения требований </w:t>
      </w:r>
      <w:r w:rsidRPr="00E93DFA">
        <w:rPr>
          <w:rFonts w:ascii="Times New Roman" w:hAnsi="Times New Roman" w:cs="Times New Roman"/>
          <w:sz w:val="24"/>
          <w:szCs w:val="24"/>
        </w:rPr>
        <w:t>ФГОС НОО обучающихся с ОВЗ</w:t>
      </w:r>
      <w:r w:rsidRPr="00E93DFA">
        <w:rPr>
          <w:rStyle w:val="a7"/>
          <w:iCs/>
          <w:caps w:val="0"/>
          <w:sz w:val="24"/>
          <w:szCs w:val="24"/>
          <w:lang w:eastAsia="ar-SA"/>
        </w:rPr>
        <w:t xml:space="preserve"> посредством создания условий для ма</w:t>
      </w:r>
      <w:r w:rsidRPr="00E93DFA">
        <w:rPr>
          <w:rFonts w:ascii="Times New Roman" w:hAnsi="Times New Roman" w:cs="Times New Roman"/>
          <w:iCs/>
          <w:kern w:val="1"/>
          <w:sz w:val="24"/>
          <w:szCs w:val="24"/>
        </w:rPr>
        <w:t>ксимального удовлетворения особых образовательных потребностей обучающихся с ЗПР, обеспечивающих усвоение ими социального и культурного опыта.</w:t>
      </w:r>
    </w:p>
    <w:p w:rsidR="00F009CA" w:rsidRPr="00E93DFA" w:rsidRDefault="00F009CA" w:rsidP="008C3EF1">
      <w:pPr>
        <w:pStyle w:val="a4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93DFA">
        <w:rPr>
          <w:rFonts w:ascii="Times New Roman" w:hAnsi="Times New Roman"/>
          <w:sz w:val="24"/>
          <w:szCs w:val="24"/>
        </w:rPr>
        <w:t xml:space="preserve">Достижение поставленной цели </w:t>
      </w:r>
      <w:r w:rsidRPr="00E93DFA">
        <w:rPr>
          <w:rStyle w:val="a7"/>
          <w:caps w:val="0"/>
          <w:sz w:val="24"/>
          <w:szCs w:val="24"/>
        </w:rPr>
        <w:t>при разработке и реализации МОУ Ананьинской ОШ ЯМР    АООП НОО</w:t>
      </w:r>
      <w:r w:rsidRPr="00E93DFA">
        <w:rPr>
          <w:rFonts w:ascii="Times New Roman" w:hAnsi="Times New Roman"/>
          <w:sz w:val="24"/>
          <w:szCs w:val="24"/>
        </w:rPr>
        <w:t xml:space="preserve"> обучающихся с ЗПР предусматривает решение следующих основных задач:</w:t>
      </w:r>
    </w:p>
    <w:p w:rsidR="00F009CA" w:rsidRPr="00E93DFA" w:rsidRDefault="00F009CA" w:rsidP="008C3EF1">
      <w:pPr>
        <w:pStyle w:val="a6"/>
        <w:spacing w:line="240" w:lineRule="auto"/>
        <w:ind w:firstLine="851"/>
        <w:rPr>
          <w:caps w:val="0"/>
          <w:color w:val="auto"/>
          <w:sz w:val="24"/>
          <w:szCs w:val="24"/>
        </w:rPr>
      </w:pPr>
      <w:r w:rsidRPr="00E93DFA">
        <w:rPr>
          <w:color w:val="auto"/>
          <w:sz w:val="24"/>
          <w:szCs w:val="24"/>
        </w:rPr>
        <w:t>• </w:t>
      </w:r>
      <w:r w:rsidRPr="00E93DFA">
        <w:rPr>
          <w:caps w:val="0"/>
          <w:sz w:val="24"/>
          <w:szCs w:val="24"/>
        </w:rPr>
        <w:t>формирование общей культуры, духовно-нравственное, гражданское, соц</w:t>
      </w:r>
      <w:r w:rsidRPr="00E93DFA">
        <w:rPr>
          <w:caps w:val="0"/>
          <w:sz w:val="24"/>
          <w:szCs w:val="24"/>
        </w:rPr>
        <w:t>и</w:t>
      </w:r>
      <w:r w:rsidRPr="00E93DFA">
        <w:rPr>
          <w:caps w:val="0"/>
          <w:sz w:val="24"/>
          <w:szCs w:val="24"/>
        </w:rPr>
        <w:t>альное, личностное и интеллектуальное развитие, развитие творческих способностей, сохранение и укрепление здоровья</w:t>
      </w:r>
      <w:r w:rsidRPr="00E93DFA">
        <w:rPr>
          <w:caps w:val="0"/>
          <w:color w:val="auto"/>
          <w:sz w:val="24"/>
          <w:szCs w:val="24"/>
        </w:rPr>
        <w:t xml:space="preserve"> обучающихся с ЗПР;</w:t>
      </w:r>
    </w:p>
    <w:p w:rsidR="00F009CA" w:rsidRPr="00E93DFA" w:rsidRDefault="00F009CA" w:rsidP="008C3EF1">
      <w:pPr>
        <w:pStyle w:val="a6"/>
        <w:spacing w:line="240" w:lineRule="auto"/>
        <w:ind w:firstLine="851"/>
        <w:rPr>
          <w:sz w:val="24"/>
          <w:szCs w:val="24"/>
        </w:rPr>
      </w:pPr>
      <w:r w:rsidRPr="00E93DFA">
        <w:rPr>
          <w:sz w:val="24"/>
          <w:szCs w:val="24"/>
        </w:rPr>
        <w:t>• </w:t>
      </w:r>
      <w:r w:rsidRPr="00E93DFA">
        <w:rPr>
          <w:caps w:val="0"/>
          <w:sz w:val="24"/>
          <w:szCs w:val="24"/>
        </w:rPr>
        <w:t>достижение планируемых результатов освоения АООП НОО, целевых уст</w:t>
      </w:r>
      <w:r w:rsidRPr="00E93DFA">
        <w:rPr>
          <w:caps w:val="0"/>
          <w:sz w:val="24"/>
          <w:szCs w:val="24"/>
        </w:rPr>
        <w:t>а</w:t>
      </w:r>
      <w:r w:rsidRPr="00E93DFA">
        <w:rPr>
          <w:caps w:val="0"/>
          <w:sz w:val="24"/>
          <w:szCs w:val="24"/>
        </w:rPr>
        <w:t>новок, приобретение знаний, умений, навыков, компетенций и компетентностей, опр</w:t>
      </w:r>
      <w:r w:rsidRPr="00E93DFA">
        <w:rPr>
          <w:caps w:val="0"/>
          <w:sz w:val="24"/>
          <w:szCs w:val="24"/>
        </w:rPr>
        <w:t>е</w:t>
      </w:r>
      <w:r w:rsidRPr="00E93DFA">
        <w:rPr>
          <w:caps w:val="0"/>
          <w:sz w:val="24"/>
          <w:szCs w:val="24"/>
        </w:rPr>
        <w:t>деляемых личностными, семейными, общественными, государственными потребност</w:t>
      </w:r>
      <w:r w:rsidRPr="00E93DFA">
        <w:rPr>
          <w:caps w:val="0"/>
          <w:sz w:val="24"/>
          <w:szCs w:val="24"/>
        </w:rPr>
        <w:t>я</w:t>
      </w:r>
      <w:r w:rsidRPr="00E93DFA">
        <w:rPr>
          <w:caps w:val="0"/>
          <w:sz w:val="24"/>
          <w:szCs w:val="24"/>
        </w:rPr>
        <w:t>ми и возможностями обучающегося с ЗПР, индивидуальными особенностями развития и состояния здоровья</w:t>
      </w:r>
      <w:r w:rsidRPr="00E93DFA">
        <w:rPr>
          <w:sz w:val="24"/>
          <w:szCs w:val="24"/>
        </w:rPr>
        <w:t>;</w:t>
      </w:r>
    </w:p>
    <w:p w:rsidR="00F009CA" w:rsidRPr="00E93DFA" w:rsidRDefault="00F009CA" w:rsidP="008C3EF1">
      <w:pPr>
        <w:pStyle w:val="a6"/>
        <w:spacing w:line="240" w:lineRule="auto"/>
        <w:ind w:firstLine="851"/>
        <w:rPr>
          <w:sz w:val="24"/>
          <w:szCs w:val="24"/>
        </w:rPr>
      </w:pPr>
      <w:r w:rsidRPr="00E93DFA">
        <w:rPr>
          <w:sz w:val="24"/>
          <w:szCs w:val="24"/>
        </w:rPr>
        <w:t>• </w:t>
      </w:r>
      <w:r w:rsidRPr="00E93DFA">
        <w:rPr>
          <w:caps w:val="0"/>
          <w:sz w:val="24"/>
          <w:szCs w:val="24"/>
        </w:rPr>
        <w:t>становление и развитие личности обучающегося с ЗПР в её индивидуальн</w:t>
      </w:r>
      <w:r w:rsidRPr="00E93DFA">
        <w:rPr>
          <w:caps w:val="0"/>
          <w:sz w:val="24"/>
          <w:szCs w:val="24"/>
        </w:rPr>
        <w:t>о</w:t>
      </w:r>
      <w:r w:rsidRPr="00E93DFA">
        <w:rPr>
          <w:caps w:val="0"/>
          <w:sz w:val="24"/>
          <w:szCs w:val="24"/>
        </w:rPr>
        <w:t xml:space="preserve">сти, самобытности, уникальности и неповторимости </w:t>
      </w:r>
      <w:r w:rsidRPr="00E93DFA">
        <w:rPr>
          <w:caps w:val="0"/>
          <w:kern w:val="2"/>
          <w:sz w:val="24"/>
          <w:szCs w:val="24"/>
        </w:rPr>
        <w:t>с обеспечением преодоления во</w:t>
      </w:r>
      <w:r w:rsidRPr="00E93DFA">
        <w:rPr>
          <w:caps w:val="0"/>
          <w:kern w:val="2"/>
          <w:sz w:val="24"/>
          <w:szCs w:val="24"/>
        </w:rPr>
        <w:t>з</w:t>
      </w:r>
      <w:r w:rsidRPr="00E93DFA">
        <w:rPr>
          <w:caps w:val="0"/>
          <w:kern w:val="2"/>
          <w:sz w:val="24"/>
          <w:szCs w:val="24"/>
        </w:rPr>
        <w:t>можных трудностей познавательного, коммуникативного, двигательного, личностного развития</w:t>
      </w:r>
      <w:r w:rsidRPr="00E93DFA">
        <w:rPr>
          <w:sz w:val="24"/>
          <w:szCs w:val="24"/>
        </w:rPr>
        <w:t>;</w:t>
      </w:r>
    </w:p>
    <w:p w:rsidR="00F009CA" w:rsidRPr="00E93DFA" w:rsidRDefault="00F009CA" w:rsidP="008C3EF1">
      <w:pPr>
        <w:pStyle w:val="a6"/>
        <w:spacing w:line="240" w:lineRule="auto"/>
        <w:ind w:firstLine="851"/>
        <w:rPr>
          <w:caps w:val="0"/>
          <w:color w:val="auto"/>
          <w:sz w:val="24"/>
          <w:szCs w:val="24"/>
        </w:rPr>
      </w:pPr>
      <w:r w:rsidRPr="00E93DFA">
        <w:rPr>
          <w:color w:val="auto"/>
          <w:sz w:val="24"/>
          <w:szCs w:val="24"/>
        </w:rPr>
        <w:t>• </w:t>
      </w:r>
      <w:r w:rsidRPr="00E93DFA">
        <w:rPr>
          <w:caps w:val="0"/>
          <w:color w:val="auto"/>
          <w:sz w:val="24"/>
          <w:szCs w:val="24"/>
        </w:rPr>
        <w:t>со</w:t>
      </w:r>
      <w:r w:rsidRPr="00E93DFA">
        <w:rPr>
          <w:caps w:val="0"/>
          <w:color w:val="auto"/>
          <w:sz w:val="24"/>
          <w:szCs w:val="24"/>
          <w:u w:color="000000"/>
        </w:rPr>
        <w:t>здание благоприятных условий для удовлетворения особых образовател</w:t>
      </w:r>
      <w:r w:rsidRPr="00E93DFA">
        <w:rPr>
          <w:caps w:val="0"/>
          <w:color w:val="auto"/>
          <w:sz w:val="24"/>
          <w:szCs w:val="24"/>
          <w:u w:color="000000"/>
        </w:rPr>
        <w:t>ь</w:t>
      </w:r>
      <w:r w:rsidRPr="00E93DFA">
        <w:rPr>
          <w:caps w:val="0"/>
          <w:color w:val="auto"/>
          <w:sz w:val="24"/>
          <w:szCs w:val="24"/>
          <w:u w:color="000000"/>
        </w:rPr>
        <w:t>ных потребностей обучающихся с ЗПР</w:t>
      </w:r>
      <w:r w:rsidRPr="00E93DFA">
        <w:rPr>
          <w:color w:val="auto"/>
          <w:sz w:val="24"/>
          <w:szCs w:val="24"/>
          <w:u w:color="000000"/>
        </w:rPr>
        <w:t>;</w:t>
      </w:r>
    </w:p>
    <w:p w:rsidR="00F009CA" w:rsidRPr="00E93DFA" w:rsidRDefault="00F009CA" w:rsidP="008C3EF1">
      <w:pPr>
        <w:pStyle w:val="a6"/>
        <w:spacing w:line="240" w:lineRule="auto"/>
        <w:ind w:firstLine="851"/>
        <w:rPr>
          <w:sz w:val="24"/>
          <w:szCs w:val="24"/>
        </w:rPr>
      </w:pPr>
      <w:r w:rsidRPr="00E93DFA">
        <w:rPr>
          <w:sz w:val="24"/>
          <w:szCs w:val="24"/>
        </w:rPr>
        <w:t>• </w:t>
      </w:r>
      <w:r w:rsidRPr="00E93DFA">
        <w:rPr>
          <w:caps w:val="0"/>
          <w:sz w:val="24"/>
          <w:szCs w:val="24"/>
        </w:rPr>
        <w:t>обеспечение доступности получения качественного начального общего обр</w:t>
      </w:r>
      <w:r w:rsidRPr="00E93DFA">
        <w:rPr>
          <w:caps w:val="0"/>
          <w:sz w:val="24"/>
          <w:szCs w:val="24"/>
        </w:rPr>
        <w:t>а</w:t>
      </w:r>
      <w:r w:rsidRPr="00E93DFA">
        <w:rPr>
          <w:caps w:val="0"/>
          <w:sz w:val="24"/>
          <w:szCs w:val="24"/>
        </w:rPr>
        <w:t>зования</w:t>
      </w:r>
      <w:r w:rsidRPr="00E93DFA">
        <w:rPr>
          <w:sz w:val="24"/>
          <w:szCs w:val="24"/>
        </w:rPr>
        <w:t>;</w:t>
      </w:r>
    </w:p>
    <w:p w:rsidR="00F009CA" w:rsidRPr="00E93DFA" w:rsidRDefault="00F009CA" w:rsidP="008C3EF1">
      <w:pPr>
        <w:pStyle w:val="a6"/>
        <w:spacing w:line="240" w:lineRule="auto"/>
        <w:ind w:firstLine="851"/>
        <w:rPr>
          <w:sz w:val="24"/>
          <w:szCs w:val="24"/>
        </w:rPr>
      </w:pPr>
      <w:r w:rsidRPr="00E93DFA">
        <w:rPr>
          <w:sz w:val="24"/>
          <w:szCs w:val="24"/>
        </w:rPr>
        <w:t>• </w:t>
      </w:r>
      <w:r w:rsidRPr="00E93DFA">
        <w:rPr>
          <w:caps w:val="0"/>
          <w:sz w:val="24"/>
          <w:szCs w:val="24"/>
        </w:rPr>
        <w:t>обеспечение преемственности начального общего и основного общего обр</w:t>
      </w:r>
      <w:r w:rsidRPr="00E93DFA">
        <w:rPr>
          <w:caps w:val="0"/>
          <w:sz w:val="24"/>
          <w:szCs w:val="24"/>
        </w:rPr>
        <w:t>а</w:t>
      </w:r>
      <w:r w:rsidRPr="00E93DFA">
        <w:rPr>
          <w:caps w:val="0"/>
          <w:sz w:val="24"/>
          <w:szCs w:val="24"/>
        </w:rPr>
        <w:t>зования</w:t>
      </w:r>
      <w:r w:rsidRPr="00E93DFA">
        <w:rPr>
          <w:sz w:val="24"/>
          <w:szCs w:val="24"/>
        </w:rPr>
        <w:t>;</w:t>
      </w:r>
    </w:p>
    <w:p w:rsidR="00F009CA" w:rsidRPr="00E93DFA" w:rsidRDefault="00F009CA" w:rsidP="008C3EF1">
      <w:pPr>
        <w:pStyle w:val="a6"/>
        <w:spacing w:line="240" w:lineRule="auto"/>
        <w:ind w:firstLine="851"/>
        <w:rPr>
          <w:sz w:val="24"/>
          <w:szCs w:val="24"/>
        </w:rPr>
      </w:pPr>
      <w:r w:rsidRPr="00E93DFA">
        <w:rPr>
          <w:sz w:val="24"/>
          <w:szCs w:val="24"/>
        </w:rPr>
        <w:t>• </w:t>
      </w:r>
      <w:r w:rsidRPr="00E93DFA">
        <w:rPr>
          <w:caps w:val="0"/>
          <w:color w:val="auto"/>
          <w:sz w:val="24"/>
          <w:szCs w:val="24"/>
        </w:rPr>
        <w:t xml:space="preserve">выявление и развитие возможностей и </w:t>
      </w:r>
      <w:proofErr w:type="gramStart"/>
      <w:r w:rsidRPr="00E93DFA">
        <w:rPr>
          <w:caps w:val="0"/>
          <w:color w:val="auto"/>
          <w:sz w:val="24"/>
          <w:szCs w:val="24"/>
        </w:rPr>
        <w:t>способностей</w:t>
      </w:r>
      <w:proofErr w:type="gramEnd"/>
      <w:r w:rsidRPr="00E93DFA">
        <w:rPr>
          <w:caps w:val="0"/>
          <w:color w:val="auto"/>
          <w:sz w:val="24"/>
          <w:szCs w:val="24"/>
        </w:rPr>
        <w:t xml:space="preserve"> обучающихся с ЗПР, ч</w:t>
      </w:r>
      <w:r w:rsidRPr="00E93DFA">
        <w:rPr>
          <w:caps w:val="0"/>
          <w:color w:val="auto"/>
          <w:sz w:val="24"/>
          <w:szCs w:val="24"/>
        </w:rPr>
        <w:t>е</w:t>
      </w:r>
      <w:r w:rsidRPr="00E93DFA">
        <w:rPr>
          <w:caps w:val="0"/>
          <w:color w:val="auto"/>
          <w:sz w:val="24"/>
          <w:szCs w:val="24"/>
        </w:rPr>
        <w:t>рез организацию их общественно полезной деятельности, проведения спортивно–оздоровительной работы, организацию художественного творчества и др. с использов</w:t>
      </w:r>
      <w:r w:rsidRPr="00E93DFA">
        <w:rPr>
          <w:caps w:val="0"/>
          <w:color w:val="auto"/>
          <w:sz w:val="24"/>
          <w:szCs w:val="24"/>
        </w:rPr>
        <w:t>а</w:t>
      </w:r>
      <w:r w:rsidRPr="00E93DFA">
        <w:rPr>
          <w:caps w:val="0"/>
          <w:color w:val="auto"/>
          <w:sz w:val="24"/>
          <w:szCs w:val="24"/>
        </w:rPr>
        <w:t>нием системы клубов, секций, студий и кружков (включая организационные формы на основе сетевого взаимодействия), проведении спортивных, творческих и др. соревнов</w:t>
      </w:r>
      <w:r w:rsidRPr="00E93DFA">
        <w:rPr>
          <w:caps w:val="0"/>
          <w:color w:val="auto"/>
          <w:sz w:val="24"/>
          <w:szCs w:val="24"/>
        </w:rPr>
        <w:t>а</w:t>
      </w:r>
      <w:r w:rsidRPr="00E93DFA">
        <w:rPr>
          <w:caps w:val="0"/>
          <w:color w:val="auto"/>
          <w:sz w:val="24"/>
          <w:szCs w:val="24"/>
        </w:rPr>
        <w:t>ний;</w:t>
      </w:r>
    </w:p>
    <w:p w:rsidR="00F009CA" w:rsidRPr="00E93DFA" w:rsidRDefault="00F009CA" w:rsidP="008C3EF1">
      <w:pPr>
        <w:pStyle w:val="a6"/>
        <w:spacing w:line="240" w:lineRule="auto"/>
        <w:ind w:firstLine="851"/>
        <w:rPr>
          <w:sz w:val="24"/>
          <w:szCs w:val="24"/>
        </w:rPr>
      </w:pPr>
      <w:r w:rsidRPr="00E93DFA">
        <w:rPr>
          <w:sz w:val="24"/>
          <w:szCs w:val="24"/>
        </w:rPr>
        <w:t>• </w:t>
      </w:r>
      <w:r w:rsidRPr="00E93DFA">
        <w:rPr>
          <w:caps w:val="0"/>
          <w:sz w:val="24"/>
          <w:szCs w:val="24"/>
        </w:rPr>
        <w:t>использование в образовательном процессе современных образовательных технологий деятельностного типа</w:t>
      </w:r>
      <w:r w:rsidRPr="00E93DFA">
        <w:rPr>
          <w:sz w:val="24"/>
          <w:szCs w:val="24"/>
        </w:rPr>
        <w:t>;</w:t>
      </w:r>
    </w:p>
    <w:p w:rsidR="00F009CA" w:rsidRPr="00E93DFA" w:rsidRDefault="00F009CA" w:rsidP="008C3EF1">
      <w:pPr>
        <w:pStyle w:val="a6"/>
        <w:spacing w:line="240" w:lineRule="auto"/>
        <w:ind w:firstLine="851"/>
        <w:rPr>
          <w:sz w:val="24"/>
          <w:szCs w:val="24"/>
        </w:rPr>
      </w:pPr>
      <w:r w:rsidRPr="00E93DFA">
        <w:rPr>
          <w:sz w:val="24"/>
          <w:szCs w:val="24"/>
        </w:rPr>
        <w:t>• </w:t>
      </w:r>
      <w:r w:rsidRPr="00E93DFA">
        <w:rPr>
          <w:caps w:val="0"/>
          <w:sz w:val="24"/>
          <w:szCs w:val="24"/>
        </w:rPr>
        <w:t xml:space="preserve">предоставление </w:t>
      </w:r>
      <w:proofErr w:type="gramStart"/>
      <w:r w:rsidRPr="00E93DFA">
        <w:rPr>
          <w:caps w:val="0"/>
          <w:sz w:val="24"/>
          <w:szCs w:val="24"/>
        </w:rPr>
        <w:t>обучающимся</w:t>
      </w:r>
      <w:proofErr w:type="gramEnd"/>
      <w:r w:rsidRPr="00E93DFA">
        <w:rPr>
          <w:caps w:val="0"/>
          <w:sz w:val="24"/>
          <w:szCs w:val="24"/>
        </w:rPr>
        <w:t xml:space="preserve"> возможности для эффективной самостоятел</w:t>
      </w:r>
      <w:r w:rsidRPr="00E93DFA">
        <w:rPr>
          <w:caps w:val="0"/>
          <w:sz w:val="24"/>
          <w:szCs w:val="24"/>
        </w:rPr>
        <w:t>ь</w:t>
      </w:r>
      <w:r w:rsidRPr="00E93DFA">
        <w:rPr>
          <w:caps w:val="0"/>
          <w:sz w:val="24"/>
          <w:szCs w:val="24"/>
        </w:rPr>
        <w:t>ной работы</w:t>
      </w:r>
      <w:r w:rsidRPr="00E93DFA">
        <w:rPr>
          <w:sz w:val="24"/>
          <w:szCs w:val="24"/>
        </w:rPr>
        <w:t>;</w:t>
      </w:r>
    </w:p>
    <w:p w:rsidR="00F009CA" w:rsidRPr="00E93DFA" w:rsidRDefault="00F009CA" w:rsidP="008C3EF1">
      <w:pPr>
        <w:pStyle w:val="a6"/>
        <w:spacing w:line="240" w:lineRule="auto"/>
        <w:ind w:firstLine="851"/>
        <w:rPr>
          <w:sz w:val="24"/>
          <w:szCs w:val="24"/>
        </w:rPr>
      </w:pPr>
      <w:r w:rsidRPr="00E93DFA">
        <w:rPr>
          <w:sz w:val="24"/>
          <w:szCs w:val="24"/>
        </w:rPr>
        <w:t>• </w:t>
      </w:r>
      <w:r w:rsidRPr="00E93DFA">
        <w:rPr>
          <w:caps w:val="0"/>
          <w:sz w:val="24"/>
          <w:szCs w:val="24"/>
        </w:rPr>
        <w:t>участие педагогических работников, обучающихся, их родителей (законных представителей) и общественности в проектировании и развитии внутришкольной с</w:t>
      </w:r>
      <w:r w:rsidRPr="00E93DFA">
        <w:rPr>
          <w:caps w:val="0"/>
          <w:sz w:val="24"/>
          <w:szCs w:val="24"/>
        </w:rPr>
        <w:t>о</w:t>
      </w:r>
      <w:r w:rsidRPr="00E93DFA">
        <w:rPr>
          <w:caps w:val="0"/>
          <w:sz w:val="24"/>
          <w:szCs w:val="24"/>
        </w:rPr>
        <w:t>циальной среды;</w:t>
      </w:r>
    </w:p>
    <w:p w:rsidR="00F009CA" w:rsidRPr="00E93DFA" w:rsidRDefault="00F009CA" w:rsidP="008C3EF1">
      <w:pPr>
        <w:pStyle w:val="a6"/>
        <w:spacing w:line="240" w:lineRule="auto"/>
        <w:ind w:firstLine="851"/>
        <w:rPr>
          <w:sz w:val="24"/>
          <w:szCs w:val="24"/>
        </w:rPr>
      </w:pPr>
      <w:r w:rsidRPr="00E93DFA">
        <w:rPr>
          <w:sz w:val="24"/>
          <w:szCs w:val="24"/>
        </w:rPr>
        <w:t>• </w:t>
      </w:r>
      <w:r w:rsidRPr="00E93DFA">
        <w:rPr>
          <w:caps w:val="0"/>
          <w:sz w:val="24"/>
          <w:szCs w:val="24"/>
        </w:rPr>
        <w:t xml:space="preserve">включение </w:t>
      </w:r>
      <w:proofErr w:type="gramStart"/>
      <w:r w:rsidRPr="00E93DFA">
        <w:rPr>
          <w:caps w:val="0"/>
          <w:sz w:val="24"/>
          <w:szCs w:val="24"/>
        </w:rPr>
        <w:t>обучающихся</w:t>
      </w:r>
      <w:proofErr w:type="gramEnd"/>
      <w:r w:rsidRPr="00E93DFA">
        <w:rPr>
          <w:caps w:val="0"/>
          <w:sz w:val="24"/>
          <w:szCs w:val="24"/>
        </w:rPr>
        <w:t xml:space="preserve"> в процессы познания и преобразования внешкол</w:t>
      </w:r>
      <w:r w:rsidRPr="00E93DFA">
        <w:rPr>
          <w:caps w:val="0"/>
          <w:sz w:val="24"/>
          <w:szCs w:val="24"/>
        </w:rPr>
        <w:t>ь</w:t>
      </w:r>
      <w:r w:rsidRPr="00E93DFA">
        <w:rPr>
          <w:caps w:val="0"/>
          <w:sz w:val="24"/>
          <w:szCs w:val="24"/>
        </w:rPr>
        <w:t>ной социальной среды (населённого пункта, района, города).</w:t>
      </w:r>
    </w:p>
    <w:p w:rsidR="00F009CA" w:rsidRPr="00E93DFA" w:rsidRDefault="00F009CA" w:rsidP="008C3EF1">
      <w:pPr>
        <w:tabs>
          <w:tab w:val="left" w:pos="0"/>
          <w:tab w:val="right" w:leader="dot" w:pos="9639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E93DFA">
        <w:rPr>
          <w:rFonts w:ascii="Times New Roman" w:hAnsi="Times New Roman" w:cs="Times New Roman"/>
          <w:b/>
          <w:sz w:val="24"/>
          <w:szCs w:val="24"/>
        </w:rPr>
        <w:t>Принципы и подходы к формированию адаптированной основной общ</w:t>
      </w:r>
      <w:r w:rsidRPr="00E93DFA">
        <w:rPr>
          <w:rFonts w:ascii="Times New Roman" w:hAnsi="Times New Roman" w:cs="Times New Roman"/>
          <w:b/>
          <w:sz w:val="24"/>
          <w:szCs w:val="24"/>
        </w:rPr>
        <w:t>е</w:t>
      </w:r>
      <w:r w:rsidRPr="00E93DFA">
        <w:rPr>
          <w:rFonts w:ascii="Times New Roman" w:hAnsi="Times New Roman" w:cs="Times New Roman"/>
          <w:b/>
          <w:sz w:val="24"/>
          <w:szCs w:val="24"/>
        </w:rPr>
        <w:t xml:space="preserve">образовательной программы начального общего образования </w:t>
      </w:r>
      <w:proofErr w:type="gramStart"/>
      <w:r w:rsidRPr="00E93DFA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E93DFA">
        <w:rPr>
          <w:rFonts w:ascii="Times New Roman" w:hAnsi="Times New Roman" w:cs="Times New Roman"/>
          <w:b/>
          <w:sz w:val="24"/>
          <w:szCs w:val="24"/>
        </w:rPr>
        <w:t xml:space="preserve"> с з</w:t>
      </w:r>
      <w:r w:rsidRPr="00E93DFA">
        <w:rPr>
          <w:rFonts w:ascii="Times New Roman" w:hAnsi="Times New Roman" w:cs="Times New Roman"/>
          <w:b/>
          <w:sz w:val="24"/>
          <w:szCs w:val="24"/>
        </w:rPr>
        <w:t>а</w:t>
      </w:r>
      <w:r w:rsidRPr="00E93DFA">
        <w:rPr>
          <w:rFonts w:ascii="Times New Roman" w:hAnsi="Times New Roman" w:cs="Times New Roman"/>
          <w:b/>
          <w:sz w:val="24"/>
          <w:szCs w:val="24"/>
        </w:rPr>
        <w:t>держкой психического развития</w:t>
      </w:r>
    </w:p>
    <w:p w:rsidR="00F009CA" w:rsidRPr="00E93DFA" w:rsidRDefault="00F009CA" w:rsidP="008C3EF1">
      <w:pPr>
        <w:pStyle w:val="a6"/>
        <w:spacing w:line="240" w:lineRule="auto"/>
        <w:ind w:firstLine="851"/>
        <w:rPr>
          <w:b/>
          <w:sz w:val="24"/>
          <w:szCs w:val="24"/>
        </w:rPr>
      </w:pPr>
      <w:r w:rsidRPr="00E93DFA">
        <w:rPr>
          <w:caps w:val="0"/>
          <w:color w:val="auto"/>
          <w:kern w:val="28"/>
          <w:sz w:val="24"/>
          <w:szCs w:val="24"/>
        </w:rPr>
        <w:t>В основу разработки и реализации АООП</w:t>
      </w:r>
      <w:r w:rsidRPr="00E93DFA">
        <w:rPr>
          <w:bCs/>
          <w:iCs/>
          <w:caps w:val="0"/>
          <w:color w:val="auto"/>
          <w:kern w:val="28"/>
          <w:sz w:val="24"/>
          <w:szCs w:val="24"/>
        </w:rPr>
        <w:t xml:space="preserve"> НОО</w:t>
      </w:r>
      <w:r w:rsidRPr="00E93DFA">
        <w:rPr>
          <w:caps w:val="0"/>
          <w:color w:val="auto"/>
          <w:kern w:val="28"/>
          <w:sz w:val="24"/>
          <w:szCs w:val="24"/>
        </w:rPr>
        <w:t xml:space="preserve"> </w:t>
      </w:r>
      <w:proofErr w:type="gramStart"/>
      <w:r w:rsidRPr="00E93DFA">
        <w:rPr>
          <w:caps w:val="0"/>
          <w:color w:val="auto"/>
          <w:kern w:val="28"/>
          <w:sz w:val="24"/>
          <w:szCs w:val="24"/>
        </w:rPr>
        <w:t>обучающихся</w:t>
      </w:r>
      <w:proofErr w:type="gramEnd"/>
      <w:r w:rsidRPr="00E93DFA">
        <w:rPr>
          <w:color w:val="auto"/>
          <w:kern w:val="28"/>
          <w:sz w:val="24"/>
          <w:szCs w:val="24"/>
        </w:rPr>
        <w:t xml:space="preserve"> </w:t>
      </w:r>
      <w:r w:rsidRPr="00E93DFA">
        <w:rPr>
          <w:caps w:val="0"/>
          <w:color w:val="auto"/>
          <w:kern w:val="28"/>
          <w:sz w:val="24"/>
          <w:szCs w:val="24"/>
        </w:rPr>
        <w:t xml:space="preserve">с ЗПР заложены </w:t>
      </w:r>
      <w:r w:rsidRPr="00E93DFA">
        <w:rPr>
          <w:i/>
          <w:caps w:val="0"/>
          <w:color w:val="auto"/>
          <w:kern w:val="28"/>
          <w:sz w:val="24"/>
          <w:szCs w:val="24"/>
        </w:rPr>
        <w:t xml:space="preserve">дифференцированный </w:t>
      </w:r>
      <w:r w:rsidRPr="00E93DFA">
        <w:rPr>
          <w:caps w:val="0"/>
          <w:color w:val="auto"/>
          <w:kern w:val="28"/>
          <w:sz w:val="24"/>
          <w:szCs w:val="24"/>
        </w:rPr>
        <w:t>и</w:t>
      </w:r>
      <w:r w:rsidRPr="00E93DFA">
        <w:rPr>
          <w:i/>
          <w:caps w:val="0"/>
          <w:color w:val="auto"/>
          <w:kern w:val="28"/>
          <w:sz w:val="24"/>
          <w:szCs w:val="24"/>
        </w:rPr>
        <w:t xml:space="preserve"> деятельностный подходы</w:t>
      </w:r>
      <w:r w:rsidRPr="00E93DFA">
        <w:rPr>
          <w:caps w:val="0"/>
          <w:color w:val="auto"/>
          <w:kern w:val="28"/>
          <w:sz w:val="24"/>
          <w:szCs w:val="24"/>
        </w:rPr>
        <w:t>.</w:t>
      </w:r>
    </w:p>
    <w:p w:rsidR="00F009CA" w:rsidRPr="00E93DFA" w:rsidRDefault="00F009CA" w:rsidP="008C3EF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kern w:val="28"/>
          <w:sz w:val="24"/>
          <w:szCs w:val="24"/>
        </w:rPr>
      </w:pPr>
      <w:r w:rsidRPr="00E93DFA">
        <w:rPr>
          <w:rFonts w:ascii="Times New Roman" w:hAnsi="Times New Roman" w:cs="Times New Roman"/>
          <w:bCs/>
          <w:i/>
          <w:iCs/>
          <w:kern w:val="28"/>
          <w:sz w:val="24"/>
          <w:szCs w:val="24"/>
        </w:rPr>
        <w:lastRenderedPageBreak/>
        <w:t>Дифференцированный подход</w:t>
      </w:r>
      <w:r w:rsidRPr="00E93DFA">
        <w:rPr>
          <w:rFonts w:ascii="Times New Roman" w:hAnsi="Times New Roman" w:cs="Times New Roman"/>
          <w:bCs/>
          <w:iCs/>
          <w:kern w:val="28"/>
          <w:sz w:val="24"/>
          <w:szCs w:val="24"/>
        </w:rPr>
        <w:t xml:space="preserve"> к разработке и реализации АООП НОО </w:t>
      </w:r>
      <w:r w:rsidRPr="00E93DFA">
        <w:rPr>
          <w:rFonts w:ascii="Times New Roman" w:hAnsi="Times New Roman" w:cs="Times New Roman"/>
          <w:kern w:val="28"/>
          <w:sz w:val="24"/>
          <w:szCs w:val="24"/>
        </w:rPr>
        <w:t>обуча</w:t>
      </w:r>
      <w:r w:rsidRPr="00E93DFA">
        <w:rPr>
          <w:rFonts w:ascii="Times New Roman" w:hAnsi="Times New Roman" w:cs="Times New Roman"/>
          <w:kern w:val="28"/>
          <w:sz w:val="24"/>
          <w:szCs w:val="24"/>
        </w:rPr>
        <w:t>ю</w:t>
      </w:r>
      <w:r w:rsidRPr="00E93DFA">
        <w:rPr>
          <w:rFonts w:ascii="Times New Roman" w:hAnsi="Times New Roman" w:cs="Times New Roman"/>
          <w:kern w:val="28"/>
          <w:sz w:val="24"/>
          <w:szCs w:val="24"/>
        </w:rPr>
        <w:t>щихся</w:t>
      </w:r>
      <w:r w:rsidRPr="00E93DFA">
        <w:rPr>
          <w:rFonts w:ascii="Times New Roman" w:hAnsi="Times New Roman" w:cs="Times New Roman"/>
          <w:bCs/>
          <w:iCs/>
          <w:kern w:val="28"/>
          <w:sz w:val="24"/>
          <w:szCs w:val="24"/>
        </w:rPr>
        <w:t xml:space="preserve"> с ЗПР предполагает учет их особых образовательных потребностей, которые проявляются в неоднородности по возможностям освоения содержания образования. </w:t>
      </w:r>
      <w:proofErr w:type="gramStart"/>
      <w:r w:rsidRPr="00E93DFA">
        <w:rPr>
          <w:rFonts w:ascii="Times New Roman" w:hAnsi="Times New Roman" w:cs="Times New Roman"/>
          <w:bCs/>
          <w:iCs/>
          <w:kern w:val="28"/>
          <w:sz w:val="24"/>
          <w:szCs w:val="24"/>
        </w:rPr>
        <w:t xml:space="preserve">Данная  АООП НОО </w:t>
      </w:r>
      <w:r w:rsidRPr="00E93DFA">
        <w:rPr>
          <w:rFonts w:ascii="Times New Roman" w:hAnsi="Times New Roman" w:cs="Times New Roman"/>
          <w:kern w:val="28"/>
          <w:sz w:val="24"/>
          <w:szCs w:val="24"/>
        </w:rPr>
        <w:t>обучающихся</w:t>
      </w:r>
      <w:r w:rsidRPr="00E93DFA">
        <w:rPr>
          <w:rFonts w:ascii="Times New Roman" w:hAnsi="Times New Roman" w:cs="Times New Roman"/>
          <w:bCs/>
          <w:iCs/>
          <w:kern w:val="28"/>
          <w:sz w:val="24"/>
          <w:szCs w:val="24"/>
        </w:rPr>
        <w:t xml:space="preserve"> с ЗПР разработана  в соответствии </w:t>
      </w:r>
      <w:r w:rsidRPr="00E93DFA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начального общего образования обуча</w:t>
      </w:r>
      <w:r w:rsidRPr="00E93DFA">
        <w:rPr>
          <w:rFonts w:ascii="Times New Roman" w:hAnsi="Times New Roman" w:cs="Times New Roman"/>
          <w:sz w:val="24"/>
          <w:szCs w:val="24"/>
        </w:rPr>
        <w:t>ю</w:t>
      </w:r>
      <w:r w:rsidRPr="00E93DFA">
        <w:rPr>
          <w:rFonts w:ascii="Times New Roman" w:hAnsi="Times New Roman" w:cs="Times New Roman"/>
          <w:sz w:val="24"/>
          <w:szCs w:val="24"/>
        </w:rPr>
        <w:t>щихся с ограниченными возможностями здоровья (далее – Стандарт</w:t>
      </w:r>
      <w:r w:rsidRPr="00E93DFA">
        <w:rPr>
          <w:rFonts w:ascii="Times New Roman" w:hAnsi="Times New Roman" w:cs="Times New Roman"/>
          <w:bCs/>
          <w:iCs/>
          <w:kern w:val="28"/>
          <w:sz w:val="24"/>
          <w:szCs w:val="24"/>
        </w:rPr>
        <w:t>) в вариантом 7.1.</w:t>
      </w:r>
      <w:r w:rsidRPr="00E93DFA">
        <w:rPr>
          <w:rFonts w:ascii="Times New Roman" w:hAnsi="Times New Roman" w:cs="Times New Roman"/>
          <w:sz w:val="24"/>
          <w:szCs w:val="24"/>
        </w:rPr>
        <w:t xml:space="preserve">Реализация АООП НОО организована в классах, где обучающиеся с ОВЗ находятся  совместно с другими обучающимися.  </w:t>
      </w:r>
      <w:proofErr w:type="gramEnd"/>
    </w:p>
    <w:p w:rsidR="00F009CA" w:rsidRPr="00E93DFA" w:rsidRDefault="00F009CA" w:rsidP="008C3EF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E93DFA">
        <w:rPr>
          <w:rFonts w:ascii="Times New Roman" w:hAnsi="Times New Roman" w:cs="Times New Roman"/>
          <w:bCs/>
          <w:iCs/>
          <w:kern w:val="28"/>
          <w:sz w:val="24"/>
          <w:szCs w:val="24"/>
        </w:rPr>
        <w:t xml:space="preserve">Применение дифференцированного подхода к созданию и реализации АООП НОО обеспечивает </w:t>
      </w:r>
      <w:r w:rsidRPr="00E93DFA">
        <w:rPr>
          <w:rFonts w:ascii="Times New Roman" w:hAnsi="Times New Roman" w:cs="Times New Roman"/>
          <w:kern w:val="28"/>
          <w:sz w:val="24"/>
          <w:szCs w:val="24"/>
        </w:rPr>
        <w:t xml:space="preserve">разнообразие содержания, предоставляя </w:t>
      </w:r>
      <w:proofErr w:type="gramStart"/>
      <w:r w:rsidRPr="00E93DFA">
        <w:rPr>
          <w:rFonts w:ascii="Times New Roman" w:hAnsi="Times New Roman" w:cs="Times New Roman"/>
          <w:kern w:val="28"/>
          <w:sz w:val="24"/>
          <w:szCs w:val="24"/>
        </w:rPr>
        <w:t>обучающимся</w:t>
      </w:r>
      <w:proofErr w:type="gramEnd"/>
      <w:r w:rsidRPr="00E93DFA">
        <w:rPr>
          <w:rFonts w:ascii="Times New Roman" w:hAnsi="Times New Roman" w:cs="Times New Roman"/>
          <w:bCs/>
          <w:iCs/>
          <w:kern w:val="28"/>
          <w:sz w:val="24"/>
          <w:szCs w:val="24"/>
        </w:rPr>
        <w:t xml:space="preserve"> с ЗПР </w:t>
      </w:r>
      <w:r w:rsidRPr="00E93DFA">
        <w:rPr>
          <w:rFonts w:ascii="Times New Roman" w:hAnsi="Times New Roman" w:cs="Times New Roman"/>
          <w:kern w:val="28"/>
          <w:sz w:val="24"/>
          <w:szCs w:val="24"/>
        </w:rPr>
        <w:t>во</w:t>
      </w:r>
      <w:r w:rsidRPr="00E93DFA">
        <w:rPr>
          <w:rFonts w:ascii="Times New Roman" w:hAnsi="Times New Roman" w:cs="Times New Roman"/>
          <w:kern w:val="28"/>
          <w:sz w:val="24"/>
          <w:szCs w:val="24"/>
        </w:rPr>
        <w:t>з</w:t>
      </w:r>
      <w:r w:rsidRPr="00E93DFA">
        <w:rPr>
          <w:rFonts w:ascii="Times New Roman" w:hAnsi="Times New Roman" w:cs="Times New Roman"/>
          <w:kern w:val="28"/>
          <w:sz w:val="24"/>
          <w:szCs w:val="24"/>
        </w:rPr>
        <w:t xml:space="preserve">можность реализовать индивидуальный потенциал развития. </w:t>
      </w:r>
    </w:p>
    <w:p w:rsidR="00F009CA" w:rsidRPr="00E93DFA" w:rsidRDefault="00F009CA" w:rsidP="008C3EF1">
      <w:pPr>
        <w:spacing w:after="0" w:line="240" w:lineRule="auto"/>
        <w:ind w:firstLine="851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E93DFA">
        <w:rPr>
          <w:rFonts w:ascii="Times New Roman" w:hAnsi="Times New Roman" w:cs="Times New Roman"/>
          <w:bCs/>
          <w:i/>
          <w:iCs/>
          <w:kern w:val="28"/>
          <w:sz w:val="24"/>
          <w:szCs w:val="24"/>
        </w:rPr>
        <w:t>Деятельностный</w:t>
      </w:r>
      <w:r w:rsidRPr="00E93DFA">
        <w:rPr>
          <w:rFonts w:ascii="Times New Roman" w:hAnsi="Times New Roman" w:cs="Times New Roman"/>
          <w:i/>
          <w:kern w:val="28"/>
          <w:sz w:val="24"/>
          <w:szCs w:val="24"/>
        </w:rPr>
        <w:t xml:space="preserve"> подход</w:t>
      </w:r>
      <w:r w:rsidRPr="00E93DFA">
        <w:rPr>
          <w:rFonts w:ascii="Times New Roman" w:hAnsi="Times New Roman" w:cs="Times New Roman"/>
          <w:kern w:val="28"/>
          <w:sz w:val="24"/>
          <w:szCs w:val="24"/>
        </w:rPr>
        <w:t xml:space="preserve"> основывается на теоретических положениях отеч</w:t>
      </w:r>
      <w:r w:rsidRPr="00E93DFA">
        <w:rPr>
          <w:rFonts w:ascii="Times New Roman" w:hAnsi="Times New Roman" w:cs="Times New Roman"/>
          <w:kern w:val="28"/>
          <w:sz w:val="24"/>
          <w:szCs w:val="24"/>
        </w:rPr>
        <w:t>е</w:t>
      </w:r>
      <w:r w:rsidRPr="00E93DFA">
        <w:rPr>
          <w:rFonts w:ascii="Times New Roman" w:hAnsi="Times New Roman" w:cs="Times New Roman"/>
          <w:kern w:val="28"/>
          <w:sz w:val="24"/>
          <w:szCs w:val="24"/>
        </w:rPr>
        <w:t>ственной психологической науки, раскрывающих основные закономерности процесса обучения и воспитания обучающихся, структуру образовательной деятельности с уч</w:t>
      </w:r>
      <w:r w:rsidRPr="00E93DFA">
        <w:rPr>
          <w:rFonts w:ascii="Times New Roman" w:hAnsi="Times New Roman" w:cs="Times New Roman"/>
          <w:kern w:val="28"/>
          <w:sz w:val="24"/>
          <w:szCs w:val="24"/>
        </w:rPr>
        <w:t>е</w:t>
      </w:r>
      <w:r w:rsidRPr="00E93DFA">
        <w:rPr>
          <w:rFonts w:ascii="Times New Roman" w:hAnsi="Times New Roman" w:cs="Times New Roman"/>
          <w:kern w:val="28"/>
          <w:sz w:val="24"/>
          <w:szCs w:val="24"/>
        </w:rPr>
        <w:t>том общих закономерностей развития детей с нормальным и нарушенным развитием.</w:t>
      </w:r>
    </w:p>
    <w:p w:rsidR="00F009CA" w:rsidRPr="00E93DFA" w:rsidRDefault="00F009CA" w:rsidP="008C3EF1">
      <w:pPr>
        <w:spacing w:after="0" w:line="240" w:lineRule="auto"/>
        <w:ind w:firstLine="851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E93DFA">
        <w:rPr>
          <w:rFonts w:ascii="Times New Roman" w:hAnsi="Times New Roman" w:cs="Times New Roman"/>
          <w:kern w:val="28"/>
          <w:sz w:val="24"/>
          <w:szCs w:val="24"/>
        </w:rPr>
        <w:t>Деятельностный подход в образовании строится на признании того, что разв</w:t>
      </w:r>
      <w:r w:rsidRPr="00E93DFA">
        <w:rPr>
          <w:rFonts w:ascii="Times New Roman" w:hAnsi="Times New Roman" w:cs="Times New Roman"/>
          <w:kern w:val="28"/>
          <w:sz w:val="24"/>
          <w:szCs w:val="24"/>
        </w:rPr>
        <w:t>и</w:t>
      </w:r>
      <w:r w:rsidRPr="00E93DFA">
        <w:rPr>
          <w:rFonts w:ascii="Times New Roman" w:hAnsi="Times New Roman" w:cs="Times New Roman"/>
          <w:kern w:val="28"/>
          <w:sz w:val="24"/>
          <w:szCs w:val="24"/>
        </w:rPr>
        <w:t xml:space="preserve">тие личности </w:t>
      </w:r>
      <w:proofErr w:type="gramStart"/>
      <w:r w:rsidRPr="00E93DFA">
        <w:rPr>
          <w:rFonts w:ascii="Times New Roman" w:hAnsi="Times New Roman" w:cs="Times New Roman"/>
          <w:kern w:val="28"/>
          <w:sz w:val="24"/>
          <w:szCs w:val="24"/>
        </w:rPr>
        <w:t>обучающихся</w:t>
      </w:r>
      <w:proofErr w:type="gramEnd"/>
      <w:r w:rsidRPr="00E93DFA">
        <w:rPr>
          <w:rFonts w:ascii="Times New Roman" w:hAnsi="Times New Roman" w:cs="Times New Roman"/>
          <w:kern w:val="28"/>
          <w:sz w:val="24"/>
          <w:szCs w:val="24"/>
        </w:rPr>
        <w:t xml:space="preserve"> с ЗПР младшего школьного возраста определяется характ</w:t>
      </w:r>
      <w:r w:rsidRPr="00E93DFA">
        <w:rPr>
          <w:rFonts w:ascii="Times New Roman" w:hAnsi="Times New Roman" w:cs="Times New Roman"/>
          <w:kern w:val="28"/>
          <w:sz w:val="24"/>
          <w:szCs w:val="24"/>
        </w:rPr>
        <w:t>е</w:t>
      </w:r>
      <w:r w:rsidRPr="00E93DFA">
        <w:rPr>
          <w:rFonts w:ascii="Times New Roman" w:hAnsi="Times New Roman" w:cs="Times New Roman"/>
          <w:kern w:val="28"/>
          <w:sz w:val="24"/>
          <w:szCs w:val="24"/>
        </w:rPr>
        <w:t xml:space="preserve">ром организации доступной им деятельности (предметно-практической и учебной). </w:t>
      </w:r>
    </w:p>
    <w:p w:rsidR="00F009CA" w:rsidRPr="00E93DFA" w:rsidRDefault="00F009CA" w:rsidP="008C3EF1">
      <w:pPr>
        <w:spacing w:after="0" w:line="240" w:lineRule="auto"/>
        <w:ind w:firstLine="851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E93DFA">
        <w:rPr>
          <w:rFonts w:ascii="Times New Roman" w:hAnsi="Times New Roman" w:cs="Times New Roman"/>
          <w:kern w:val="28"/>
          <w:sz w:val="24"/>
          <w:szCs w:val="24"/>
        </w:rPr>
        <w:t>Основным средством реализации деятельностного подхода в образовании я</w:t>
      </w:r>
      <w:r w:rsidRPr="00E93DFA">
        <w:rPr>
          <w:rFonts w:ascii="Times New Roman" w:hAnsi="Times New Roman" w:cs="Times New Roman"/>
          <w:kern w:val="28"/>
          <w:sz w:val="24"/>
          <w:szCs w:val="24"/>
        </w:rPr>
        <w:t>в</w:t>
      </w:r>
      <w:r w:rsidRPr="00E93DFA">
        <w:rPr>
          <w:rFonts w:ascii="Times New Roman" w:hAnsi="Times New Roman" w:cs="Times New Roman"/>
          <w:kern w:val="28"/>
          <w:sz w:val="24"/>
          <w:szCs w:val="24"/>
        </w:rPr>
        <w:t xml:space="preserve">ляется обучение как процесс организации познавательной и предметно-практической деятельности </w:t>
      </w:r>
      <w:proofErr w:type="gramStart"/>
      <w:r w:rsidRPr="00E93DFA">
        <w:rPr>
          <w:rFonts w:ascii="Times New Roman" w:hAnsi="Times New Roman" w:cs="Times New Roman"/>
          <w:kern w:val="28"/>
          <w:sz w:val="24"/>
          <w:szCs w:val="24"/>
        </w:rPr>
        <w:t>обучающихся</w:t>
      </w:r>
      <w:proofErr w:type="gramEnd"/>
      <w:r w:rsidRPr="00E93DFA">
        <w:rPr>
          <w:rFonts w:ascii="Times New Roman" w:hAnsi="Times New Roman" w:cs="Times New Roman"/>
          <w:kern w:val="28"/>
          <w:sz w:val="24"/>
          <w:szCs w:val="24"/>
        </w:rPr>
        <w:t>, обеспечивающий овладение ими содержанием образов</w:t>
      </w:r>
      <w:r w:rsidRPr="00E93DFA">
        <w:rPr>
          <w:rFonts w:ascii="Times New Roman" w:hAnsi="Times New Roman" w:cs="Times New Roman"/>
          <w:kern w:val="28"/>
          <w:sz w:val="24"/>
          <w:szCs w:val="24"/>
        </w:rPr>
        <w:t>а</w:t>
      </w:r>
      <w:r w:rsidRPr="00E93DFA">
        <w:rPr>
          <w:rFonts w:ascii="Times New Roman" w:hAnsi="Times New Roman" w:cs="Times New Roman"/>
          <w:kern w:val="28"/>
          <w:sz w:val="24"/>
          <w:szCs w:val="24"/>
        </w:rPr>
        <w:t>ния.</w:t>
      </w:r>
    </w:p>
    <w:p w:rsidR="00F009CA" w:rsidRPr="00E93DFA" w:rsidRDefault="00F009CA" w:rsidP="008C3EF1">
      <w:pPr>
        <w:spacing w:after="0" w:line="240" w:lineRule="auto"/>
        <w:ind w:firstLine="851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E93DFA">
        <w:rPr>
          <w:rFonts w:ascii="Times New Roman" w:hAnsi="Times New Roman" w:cs="Times New Roman"/>
          <w:kern w:val="28"/>
          <w:sz w:val="24"/>
          <w:szCs w:val="24"/>
        </w:rPr>
        <w:t>Реализация деятельностного подхода обеспечивает:</w:t>
      </w:r>
    </w:p>
    <w:p w:rsidR="00F009CA" w:rsidRPr="00E93DFA" w:rsidRDefault="00F009CA" w:rsidP="008C3EF1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E93DFA">
        <w:rPr>
          <w:rFonts w:ascii="Times New Roman" w:hAnsi="Times New Roman" w:cs="Times New Roman"/>
          <w:kern w:val="28"/>
          <w:sz w:val="24"/>
          <w:szCs w:val="24"/>
        </w:rPr>
        <w:t>придание результатам образования социально и личностно значимого х</w:t>
      </w:r>
      <w:r w:rsidRPr="00E93DFA">
        <w:rPr>
          <w:rFonts w:ascii="Times New Roman" w:hAnsi="Times New Roman" w:cs="Times New Roman"/>
          <w:kern w:val="28"/>
          <w:sz w:val="24"/>
          <w:szCs w:val="24"/>
        </w:rPr>
        <w:t>а</w:t>
      </w:r>
      <w:r w:rsidRPr="00E93DFA">
        <w:rPr>
          <w:rFonts w:ascii="Times New Roman" w:hAnsi="Times New Roman" w:cs="Times New Roman"/>
          <w:kern w:val="28"/>
          <w:sz w:val="24"/>
          <w:szCs w:val="24"/>
        </w:rPr>
        <w:t>рактера;</w:t>
      </w:r>
    </w:p>
    <w:p w:rsidR="00F009CA" w:rsidRPr="00E93DFA" w:rsidRDefault="00F009CA" w:rsidP="008C3EF1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E93DFA">
        <w:rPr>
          <w:rFonts w:ascii="Times New Roman" w:hAnsi="Times New Roman" w:cs="Times New Roman"/>
          <w:kern w:val="28"/>
          <w:sz w:val="24"/>
          <w:szCs w:val="24"/>
        </w:rPr>
        <w:t xml:space="preserve">прочное усвоение </w:t>
      </w:r>
      <w:proofErr w:type="gramStart"/>
      <w:r w:rsidRPr="00E93DFA">
        <w:rPr>
          <w:rFonts w:ascii="Times New Roman" w:hAnsi="Times New Roman" w:cs="Times New Roman"/>
          <w:kern w:val="28"/>
          <w:sz w:val="24"/>
          <w:szCs w:val="24"/>
        </w:rPr>
        <w:t>обучающимися</w:t>
      </w:r>
      <w:proofErr w:type="gramEnd"/>
      <w:r w:rsidRPr="00E93DFA">
        <w:rPr>
          <w:rFonts w:ascii="Times New Roman" w:hAnsi="Times New Roman" w:cs="Times New Roman"/>
          <w:kern w:val="28"/>
          <w:sz w:val="24"/>
          <w:szCs w:val="24"/>
        </w:rPr>
        <w:t xml:space="preserve"> знаний и опыта разнообразной де</w:t>
      </w:r>
      <w:r w:rsidRPr="00E93DFA">
        <w:rPr>
          <w:rFonts w:ascii="Times New Roman" w:hAnsi="Times New Roman" w:cs="Times New Roman"/>
          <w:kern w:val="28"/>
          <w:sz w:val="24"/>
          <w:szCs w:val="24"/>
        </w:rPr>
        <w:t>я</w:t>
      </w:r>
      <w:r w:rsidRPr="00E93DFA">
        <w:rPr>
          <w:rFonts w:ascii="Times New Roman" w:hAnsi="Times New Roman" w:cs="Times New Roman"/>
          <w:kern w:val="28"/>
          <w:sz w:val="24"/>
          <w:szCs w:val="24"/>
        </w:rPr>
        <w:t>тельности и поведения, возможность их самостоятельного продвижения в изучаемых образовательных областях;</w:t>
      </w:r>
    </w:p>
    <w:p w:rsidR="00F009CA" w:rsidRPr="00E93DFA" w:rsidRDefault="00F009CA" w:rsidP="008C3EF1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E93DFA">
        <w:rPr>
          <w:rFonts w:ascii="Times New Roman" w:hAnsi="Times New Roman" w:cs="Times New Roman"/>
          <w:kern w:val="28"/>
          <w:sz w:val="24"/>
          <w:szCs w:val="24"/>
        </w:rPr>
        <w:t>существенное повышение мотивации и интереса к учению, приобретению нового опыта деятельности и поведения;</w:t>
      </w:r>
    </w:p>
    <w:p w:rsidR="00F009CA" w:rsidRPr="00E93DFA" w:rsidRDefault="00F009CA" w:rsidP="008C3EF1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E93DFA">
        <w:rPr>
          <w:rFonts w:ascii="Times New Roman" w:hAnsi="Times New Roman" w:cs="Times New Roman"/>
          <w:kern w:val="28"/>
          <w:sz w:val="24"/>
          <w:szCs w:val="24"/>
        </w:rPr>
        <w:t>обеспечение условий для общекультурного и личностного развития на основе формирования универсальных учебных действий, которые обеспечивают не только успешное усвоение ими системы научных знаний, умений и навыков (академ</w:t>
      </w:r>
      <w:r w:rsidRPr="00E93DFA">
        <w:rPr>
          <w:rFonts w:ascii="Times New Roman" w:hAnsi="Times New Roman" w:cs="Times New Roman"/>
          <w:kern w:val="28"/>
          <w:sz w:val="24"/>
          <w:szCs w:val="24"/>
        </w:rPr>
        <w:t>и</w:t>
      </w:r>
      <w:r w:rsidRPr="00E93DFA">
        <w:rPr>
          <w:rFonts w:ascii="Times New Roman" w:hAnsi="Times New Roman" w:cs="Times New Roman"/>
          <w:kern w:val="28"/>
          <w:sz w:val="24"/>
          <w:szCs w:val="24"/>
        </w:rPr>
        <w:t>ческих результатов), позволяющих продолжить образование на следующей ступени, но и жизненной компетенции, составляющей основу социальной успешности.</w:t>
      </w:r>
    </w:p>
    <w:p w:rsidR="00F009CA" w:rsidRPr="00E93DFA" w:rsidRDefault="00F009CA" w:rsidP="008C3EF1">
      <w:pPr>
        <w:spacing w:after="0" w:line="240" w:lineRule="auto"/>
        <w:ind w:firstLine="851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E93DFA">
        <w:rPr>
          <w:rFonts w:ascii="Times New Roman" w:hAnsi="Times New Roman" w:cs="Times New Roman"/>
          <w:kern w:val="28"/>
          <w:sz w:val="24"/>
          <w:szCs w:val="24"/>
        </w:rPr>
        <w:t xml:space="preserve">В основу </w:t>
      </w:r>
      <w:r w:rsidRPr="00E93DFA">
        <w:rPr>
          <w:rFonts w:ascii="Times New Roman" w:hAnsi="Times New Roman" w:cs="Times New Roman"/>
          <w:spacing w:val="2"/>
          <w:kern w:val="28"/>
          <w:sz w:val="24"/>
          <w:szCs w:val="24"/>
        </w:rPr>
        <w:t xml:space="preserve">формирования АООП НОО </w:t>
      </w:r>
      <w:proofErr w:type="gramStart"/>
      <w:r w:rsidRPr="00E93DFA">
        <w:rPr>
          <w:rFonts w:ascii="Times New Roman" w:hAnsi="Times New Roman" w:cs="Times New Roman"/>
          <w:kern w:val="28"/>
          <w:sz w:val="24"/>
          <w:szCs w:val="24"/>
        </w:rPr>
        <w:t>обучающихся</w:t>
      </w:r>
      <w:proofErr w:type="gramEnd"/>
      <w:r w:rsidRPr="00E93DFA">
        <w:rPr>
          <w:rFonts w:ascii="Times New Roman" w:hAnsi="Times New Roman" w:cs="Times New Roman"/>
          <w:kern w:val="28"/>
          <w:sz w:val="24"/>
          <w:szCs w:val="24"/>
        </w:rPr>
        <w:t xml:space="preserve"> с ЗПР положены следу</w:t>
      </w:r>
      <w:r w:rsidRPr="00E93DFA">
        <w:rPr>
          <w:rFonts w:ascii="Times New Roman" w:hAnsi="Times New Roman" w:cs="Times New Roman"/>
          <w:kern w:val="28"/>
          <w:sz w:val="24"/>
          <w:szCs w:val="24"/>
        </w:rPr>
        <w:t>ю</w:t>
      </w:r>
      <w:r w:rsidRPr="00E93DFA">
        <w:rPr>
          <w:rFonts w:ascii="Times New Roman" w:hAnsi="Times New Roman" w:cs="Times New Roman"/>
          <w:kern w:val="28"/>
          <w:sz w:val="24"/>
          <w:szCs w:val="24"/>
        </w:rPr>
        <w:t xml:space="preserve">щие </w:t>
      </w:r>
      <w:r w:rsidRPr="00E93DFA">
        <w:rPr>
          <w:rFonts w:ascii="Times New Roman" w:hAnsi="Times New Roman" w:cs="Times New Roman"/>
          <w:b/>
          <w:kern w:val="28"/>
          <w:sz w:val="24"/>
          <w:szCs w:val="24"/>
        </w:rPr>
        <w:t>принципы</w:t>
      </w:r>
      <w:r w:rsidRPr="00E93DFA">
        <w:rPr>
          <w:rFonts w:ascii="Times New Roman" w:hAnsi="Times New Roman" w:cs="Times New Roman"/>
          <w:kern w:val="28"/>
          <w:sz w:val="24"/>
          <w:szCs w:val="24"/>
        </w:rPr>
        <w:t>:</w:t>
      </w:r>
    </w:p>
    <w:p w:rsidR="00F009CA" w:rsidRPr="00E93DFA" w:rsidRDefault="00F009CA" w:rsidP="008C3EF1">
      <w:pPr>
        <w:spacing w:after="0" w:line="240" w:lineRule="auto"/>
        <w:ind w:firstLine="851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E93DFA">
        <w:rPr>
          <w:rFonts w:ascii="Times New Roman" w:hAnsi="Times New Roman" w:cs="Times New Roman"/>
          <w:sz w:val="24"/>
          <w:szCs w:val="24"/>
        </w:rPr>
        <w:t>• </w:t>
      </w:r>
      <w:r w:rsidRPr="00E93DFA">
        <w:rPr>
          <w:rFonts w:ascii="Times New Roman" w:hAnsi="Times New Roman" w:cs="Times New Roman"/>
          <w:kern w:val="28"/>
          <w:sz w:val="24"/>
          <w:szCs w:val="24"/>
        </w:rPr>
        <w:t>принципы государственной политики РФ в области образования (гуманист</w:t>
      </w:r>
      <w:r w:rsidRPr="00E93DFA">
        <w:rPr>
          <w:rFonts w:ascii="Times New Roman" w:hAnsi="Times New Roman" w:cs="Times New Roman"/>
          <w:kern w:val="28"/>
          <w:sz w:val="24"/>
          <w:szCs w:val="24"/>
        </w:rPr>
        <w:t>и</w:t>
      </w:r>
      <w:r w:rsidRPr="00E93DFA">
        <w:rPr>
          <w:rFonts w:ascii="Times New Roman" w:hAnsi="Times New Roman" w:cs="Times New Roman"/>
          <w:kern w:val="28"/>
          <w:sz w:val="24"/>
          <w:szCs w:val="24"/>
        </w:rPr>
        <w:t xml:space="preserve">ческий характер образования, единство образовательного пространства на территории Российской Федерации, светский характер образования, общедоступность образования, адаптивность системы образования к уровням и особенностям развития и подготовки обучающихся и воспитанников и др.); </w:t>
      </w:r>
    </w:p>
    <w:p w:rsidR="00F009CA" w:rsidRPr="00E93DFA" w:rsidRDefault="00F009CA" w:rsidP="008C3EF1">
      <w:pPr>
        <w:spacing w:after="0" w:line="240" w:lineRule="auto"/>
        <w:ind w:firstLine="851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E93DFA">
        <w:rPr>
          <w:rFonts w:ascii="Times New Roman" w:hAnsi="Times New Roman" w:cs="Times New Roman"/>
          <w:sz w:val="24"/>
          <w:szCs w:val="24"/>
        </w:rPr>
        <w:t>• </w:t>
      </w:r>
      <w:r w:rsidRPr="00E93DFA">
        <w:rPr>
          <w:rFonts w:ascii="Times New Roman" w:hAnsi="Times New Roman" w:cs="Times New Roman"/>
          <w:kern w:val="28"/>
          <w:sz w:val="24"/>
          <w:szCs w:val="24"/>
        </w:rPr>
        <w:t>принцип учета типологических и индивидуальных образовательных потре</w:t>
      </w:r>
      <w:r w:rsidRPr="00E93DFA">
        <w:rPr>
          <w:rFonts w:ascii="Times New Roman" w:hAnsi="Times New Roman" w:cs="Times New Roman"/>
          <w:kern w:val="28"/>
          <w:sz w:val="24"/>
          <w:szCs w:val="24"/>
        </w:rPr>
        <w:t>б</w:t>
      </w:r>
      <w:r w:rsidRPr="00E93DFA">
        <w:rPr>
          <w:rFonts w:ascii="Times New Roman" w:hAnsi="Times New Roman" w:cs="Times New Roman"/>
          <w:kern w:val="28"/>
          <w:sz w:val="24"/>
          <w:szCs w:val="24"/>
        </w:rPr>
        <w:t>ностей обучающихся;</w:t>
      </w:r>
    </w:p>
    <w:p w:rsidR="00F009CA" w:rsidRPr="00E93DFA" w:rsidRDefault="00F009CA" w:rsidP="008C3EF1">
      <w:pPr>
        <w:spacing w:after="0" w:line="240" w:lineRule="auto"/>
        <w:ind w:firstLine="851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E93DFA">
        <w:rPr>
          <w:rFonts w:ascii="Times New Roman" w:hAnsi="Times New Roman" w:cs="Times New Roman"/>
          <w:sz w:val="24"/>
          <w:szCs w:val="24"/>
        </w:rPr>
        <w:t>• </w:t>
      </w:r>
      <w:r w:rsidRPr="00E93DFA">
        <w:rPr>
          <w:rFonts w:ascii="Times New Roman" w:hAnsi="Times New Roman" w:cs="Times New Roman"/>
          <w:kern w:val="28"/>
          <w:sz w:val="24"/>
          <w:szCs w:val="24"/>
        </w:rPr>
        <w:t>принцип коррекционной направленности образовательного процесса;</w:t>
      </w:r>
    </w:p>
    <w:p w:rsidR="00F009CA" w:rsidRPr="00E93DFA" w:rsidRDefault="00F009CA" w:rsidP="008C3EF1">
      <w:pPr>
        <w:spacing w:after="0" w:line="240" w:lineRule="auto"/>
        <w:ind w:firstLine="851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E93DFA">
        <w:rPr>
          <w:rFonts w:ascii="Times New Roman" w:hAnsi="Times New Roman" w:cs="Times New Roman"/>
          <w:sz w:val="24"/>
          <w:szCs w:val="24"/>
        </w:rPr>
        <w:t>• </w:t>
      </w:r>
      <w:r w:rsidRPr="00E93DFA">
        <w:rPr>
          <w:rFonts w:ascii="Times New Roman" w:hAnsi="Times New Roman" w:cs="Times New Roman"/>
          <w:kern w:val="28"/>
          <w:sz w:val="24"/>
          <w:szCs w:val="24"/>
        </w:rPr>
        <w:t>принцип развивающей направленности образовательного процесса, ориент</w:t>
      </w:r>
      <w:r w:rsidRPr="00E93DFA">
        <w:rPr>
          <w:rFonts w:ascii="Times New Roman" w:hAnsi="Times New Roman" w:cs="Times New Roman"/>
          <w:kern w:val="28"/>
          <w:sz w:val="24"/>
          <w:szCs w:val="24"/>
        </w:rPr>
        <w:t>и</w:t>
      </w:r>
      <w:r w:rsidRPr="00E93DFA">
        <w:rPr>
          <w:rFonts w:ascii="Times New Roman" w:hAnsi="Times New Roman" w:cs="Times New Roman"/>
          <w:kern w:val="28"/>
          <w:sz w:val="24"/>
          <w:szCs w:val="24"/>
        </w:rPr>
        <w:t>рующий его на развитие личности обучающегося и расширение его «зоны ближайшего развития» с учетом особых образовательных потребностей;</w:t>
      </w:r>
    </w:p>
    <w:p w:rsidR="00F009CA" w:rsidRPr="00E93DFA" w:rsidRDefault="00F009CA" w:rsidP="008C3EF1">
      <w:pPr>
        <w:spacing w:after="0" w:line="240" w:lineRule="auto"/>
        <w:ind w:firstLine="851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E93DFA">
        <w:rPr>
          <w:rFonts w:ascii="Times New Roman" w:hAnsi="Times New Roman" w:cs="Times New Roman"/>
          <w:sz w:val="24"/>
          <w:szCs w:val="24"/>
        </w:rPr>
        <w:t>• </w:t>
      </w:r>
      <w:r w:rsidRPr="00E93DFA">
        <w:rPr>
          <w:rFonts w:ascii="Times New Roman" w:hAnsi="Times New Roman" w:cs="Times New Roman"/>
          <w:kern w:val="28"/>
          <w:sz w:val="24"/>
          <w:szCs w:val="24"/>
        </w:rPr>
        <w:t xml:space="preserve">онтогенетический принцип; </w:t>
      </w:r>
    </w:p>
    <w:p w:rsidR="00F009CA" w:rsidRPr="00E93DFA" w:rsidRDefault="00F009CA" w:rsidP="008C3EF1">
      <w:pPr>
        <w:spacing w:after="0" w:line="240" w:lineRule="auto"/>
        <w:ind w:firstLine="851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E93DFA">
        <w:rPr>
          <w:rFonts w:ascii="Times New Roman" w:hAnsi="Times New Roman" w:cs="Times New Roman"/>
          <w:sz w:val="24"/>
          <w:szCs w:val="24"/>
        </w:rPr>
        <w:t>• </w:t>
      </w:r>
      <w:r w:rsidRPr="00E93DFA">
        <w:rPr>
          <w:rFonts w:ascii="Times New Roman" w:hAnsi="Times New Roman" w:cs="Times New Roman"/>
          <w:kern w:val="28"/>
          <w:sz w:val="24"/>
          <w:szCs w:val="24"/>
        </w:rPr>
        <w:t>принцип преемственности, предполагающий при проектировании АООП начального общего образования ориентировку на программу основного общего образ</w:t>
      </w:r>
      <w:r w:rsidRPr="00E93DFA">
        <w:rPr>
          <w:rFonts w:ascii="Times New Roman" w:hAnsi="Times New Roman" w:cs="Times New Roman"/>
          <w:kern w:val="28"/>
          <w:sz w:val="24"/>
          <w:szCs w:val="24"/>
        </w:rPr>
        <w:t>о</w:t>
      </w:r>
      <w:r w:rsidRPr="00E93DFA">
        <w:rPr>
          <w:rFonts w:ascii="Times New Roman" w:hAnsi="Times New Roman" w:cs="Times New Roman"/>
          <w:kern w:val="28"/>
          <w:sz w:val="24"/>
          <w:szCs w:val="24"/>
        </w:rPr>
        <w:lastRenderedPageBreak/>
        <w:t xml:space="preserve">вания, что обеспечивает непрерывность образования </w:t>
      </w:r>
      <w:proofErr w:type="gramStart"/>
      <w:r w:rsidRPr="00E93DFA">
        <w:rPr>
          <w:rFonts w:ascii="Times New Roman" w:hAnsi="Times New Roman" w:cs="Times New Roman"/>
          <w:kern w:val="28"/>
          <w:sz w:val="24"/>
          <w:szCs w:val="24"/>
        </w:rPr>
        <w:t>обучающихся</w:t>
      </w:r>
      <w:proofErr w:type="gramEnd"/>
      <w:r w:rsidRPr="00E93DFA">
        <w:rPr>
          <w:rFonts w:ascii="Times New Roman" w:hAnsi="Times New Roman" w:cs="Times New Roman"/>
          <w:kern w:val="28"/>
          <w:sz w:val="24"/>
          <w:szCs w:val="24"/>
        </w:rPr>
        <w:t xml:space="preserve"> с задержкой псих</w:t>
      </w:r>
      <w:r w:rsidRPr="00E93DFA">
        <w:rPr>
          <w:rFonts w:ascii="Times New Roman" w:hAnsi="Times New Roman" w:cs="Times New Roman"/>
          <w:kern w:val="28"/>
          <w:sz w:val="24"/>
          <w:szCs w:val="24"/>
        </w:rPr>
        <w:t>и</w:t>
      </w:r>
      <w:r w:rsidRPr="00E93DFA">
        <w:rPr>
          <w:rFonts w:ascii="Times New Roman" w:hAnsi="Times New Roman" w:cs="Times New Roman"/>
          <w:kern w:val="28"/>
          <w:sz w:val="24"/>
          <w:szCs w:val="24"/>
        </w:rPr>
        <w:t>ческого развития;</w:t>
      </w:r>
    </w:p>
    <w:p w:rsidR="00F009CA" w:rsidRPr="00E93DFA" w:rsidRDefault="00F009CA" w:rsidP="008C3EF1">
      <w:pPr>
        <w:spacing w:after="0" w:line="240" w:lineRule="auto"/>
        <w:ind w:firstLine="851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E93DFA">
        <w:rPr>
          <w:rFonts w:ascii="Times New Roman" w:hAnsi="Times New Roman" w:cs="Times New Roman"/>
          <w:sz w:val="24"/>
          <w:szCs w:val="24"/>
        </w:rPr>
        <w:t>• </w:t>
      </w:r>
      <w:r w:rsidRPr="00E93DFA">
        <w:rPr>
          <w:rFonts w:ascii="Times New Roman" w:hAnsi="Times New Roman" w:cs="Times New Roman"/>
          <w:kern w:val="28"/>
          <w:sz w:val="24"/>
          <w:szCs w:val="24"/>
        </w:rPr>
        <w:t>принцип целостности содержания образования, поскольку в основу структ</w:t>
      </w:r>
      <w:r w:rsidRPr="00E93DFA">
        <w:rPr>
          <w:rFonts w:ascii="Times New Roman" w:hAnsi="Times New Roman" w:cs="Times New Roman"/>
          <w:kern w:val="28"/>
          <w:sz w:val="24"/>
          <w:szCs w:val="24"/>
        </w:rPr>
        <w:t>у</w:t>
      </w:r>
      <w:r w:rsidRPr="00E93DFA">
        <w:rPr>
          <w:rFonts w:ascii="Times New Roman" w:hAnsi="Times New Roman" w:cs="Times New Roman"/>
          <w:kern w:val="28"/>
          <w:sz w:val="24"/>
          <w:szCs w:val="24"/>
        </w:rPr>
        <w:t>ры содержания образования положено не понятие предмета, а ― «образовательной о</w:t>
      </w:r>
      <w:r w:rsidRPr="00E93DFA">
        <w:rPr>
          <w:rFonts w:ascii="Times New Roman" w:hAnsi="Times New Roman" w:cs="Times New Roman"/>
          <w:kern w:val="28"/>
          <w:sz w:val="24"/>
          <w:szCs w:val="24"/>
        </w:rPr>
        <w:t>б</w:t>
      </w:r>
      <w:r w:rsidRPr="00E93DFA">
        <w:rPr>
          <w:rFonts w:ascii="Times New Roman" w:hAnsi="Times New Roman" w:cs="Times New Roman"/>
          <w:kern w:val="28"/>
          <w:sz w:val="24"/>
          <w:szCs w:val="24"/>
        </w:rPr>
        <w:t>ласти»;</w:t>
      </w:r>
    </w:p>
    <w:p w:rsidR="00F009CA" w:rsidRPr="00E93DFA" w:rsidRDefault="00F009CA" w:rsidP="008C3EF1">
      <w:pPr>
        <w:spacing w:after="0" w:line="240" w:lineRule="auto"/>
        <w:ind w:firstLine="851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E93DFA">
        <w:rPr>
          <w:rFonts w:ascii="Times New Roman" w:hAnsi="Times New Roman" w:cs="Times New Roman"/>
          <w:sz w:val="24"/>
          <w:szCs w:val="24"/>
        </w:rPr>
        <w:t>• </w:t>
      </w:r>
      <w:r w:rsidRPr="00E93DFA">
        <w:rPr>
          <w:rFonts w:ascii="Times New Roman" w:hAnsi="Times New Roman" w:cs="Times New Roman"/>
          <w:kern w:val="28"/>
          <w:sz w:val="24"/>
          <w:szCs w:val="24"/>
        </w:rPr>
        <w:t>принцип направленности на формирование деятельности, обеспечивает во</w:t>
      </w:r>
      <w:r w:rsidRPr="00E93DFA">
        <w:rPr>
          <w:rFonts w:ascii="Times New Roman" w:hAnsi="Times New Roman" w:cs="Times New Roman"/>
          <w:kern w:val="28"/>
          <w:sz w:val="24"/>
          <w:szCs w:val="24"/>
        </w:rPr>
        <w:t>з</w:t>
      </w:r>
      <w:r w:rsidRPr="00E93DFA">
        <w:rPr>
          <w:rFonts w:ascii="Times New Roman" w:hAnsi="Times New Roman" w:cs="Times New Roman"/>
          <w:kern w:val="28"/>
          <w:sz w:val="24"/>
          <w:szCs w:val="24"/>
        </w:rPr>
        <w:t>можность овладения обучающимися с задержкой психического развития всеми видами доступной им предметно-практической деятельности, способами и приемами познав</w:t>
      </w:r>
      <w:r w:rsidRPr="00E93DFA">
        <w:rPr>
          <w:rFonts w:ascii="Times New Roman" w:hAnsi="Times New Roman" w:cs="Times New Roman"/>
          <w:kern w:val="28"/>
          <w:sz w:val="24"/>
          <w:szCs w:val="24"/>
        </w:rPr>
        <w:t>а</w:t>
      </w:r>
      <w:r w:rsidRPr="00E93DFA">
        <w:rPr>
          <w:rFonts w:ascii="Times New Roman" w:hAnsi="Times New Roman" w:cs="Times New Roman"/>
          <w:kern w:val="28"/>
          <w:sz w:val="24"/>
          <w:szCs w:val="24"/>
        </w:rPr>
        <w:t>тельной и учебной деятельности, коммуникативной деятельности и нормативным пов</w:t>
      </w:r>
      <w:r w:rsidRPr="00E93DFA">
        <w:rPr>
          <w:rFonts w:ascii="Times New Roman" w:hAnsi="Times New Roman" w:cs="Times New Roman"/>
          <w:kern w:val="28"/>
          <w:sz w:val="24"/>
          <w:szCs w:val="24"/>
        </w:rPr>
        <w:t>е</w:t>
      </w:r>
      <w:r w:rsidRPr="00E93DFA">
        <w:rPr>
          <w:rFonts w:ascii="Times New Roman" w:hAnsi="Times New Roman" w:cs="Times New Roman"/>
          <w:kern w:val="28"/>
          <w:sz w:val="24"/>
          <w:szCs w:val="24"/>
        </w:rPr>
        <w:t xml:space="preserve">дением;  </w:t>
      </w:r>
    </w:p>
    <w:p w:rsidR="00F009CA" w:rsidRPr="00E93DFA" w:rsidRDefault="00F009CA" w:rsidP="008C3EF1">
      <w:pPr>
        <w:spacing w:after="0" w:line="240" w:lineRule="auto"/>
        <w:ind w:firstLine="851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E93DFA">
        <w:rPr>
          <w:rFonts w:ascii="Times New Roman" w:hAnsi="Times New Roman" w:cs="Times New Roman"/>
          <w:sz w:val="24"/>
          <w:szCs w:val="24"/>
        </w:rPr>
        <w:t>• </w:t>
      </w:r>
      <w:r w:rsidRPr="00E93DFA">
        <w:rPr>
          <w:rFonts w:ascii="Times New Roman" w:hAnsi="Times New Roman" w:cs="Times New Roman"/>
          <w:kern w:val="28"/>
          <w:sz w:val="24"/>
          <w:szCs w:val="24"/>
        </w:rPr>
        <w:t>принцип переноса усвоенных знаний, умений, и навыков и отношений, сфо</w:t>
      </w:r>
      <w:r w:rsidRPr="00E93DFA">
        <w:rPr>
          <w:rFonts w:ascii="Times New Roman" w:hAnsi="Times New Roman" w:cs="Times New Roman"/>
          <w:kern w:val="28"/>
          <w:sz w:val="24"/>
          <w:szCs w:val="24"/>
        </w:rPr>
        <w:t>р</w:t>
      </w:r>
      <w:r w:rsidRPr="00E93DFA">
        <w:rPr>
          <w:rFonts w:ascii="Times New Roman" w:hAnsi="Times New Roman" w:cs="Times New Roman"/>
          <w:kern w:val="28"/>
          <w:sz w:val="24"/>
          <w:szCs w:val="24"/>
        </w:rPr>
        <w:t>мированных в условиях учебной ситуации, в различные жизненные ситуации, что обеспечит готовность обучающегося к самостоятельной ориентировке и активной де</w:t>
      </w:r>
      <w:r w:rsidRPr="00E93DFA">
        <w:rPr>
          <w:rFonts w:ascii="Times New Roman" w:hAnsi="Times New Roman" w:cs="Times New Roman"/>
          <w:kern w:val="28"/>
          <w:sz w:val="24"/>
          <w:szCs w:val="24"/>
        </w:rPr>
        <w:t>я</w:t>
      </w:r>
      <w:r w:rsidRPr="00E93DFA">
        <w:rPr>
          <w:rFonts w:ascii="Times New Roman" w:hAnsi="Times New Roman" w:cs="Times New Roman"/>
          <w:kern w:val="28"/>
          <w:sz w:val="24"/>
          <w:szCs w:val="24"/>
        </w:rPr>
        <w:t>тельности в реальном мире;</w:t>
      </w:r>
    </w:p>
    <w:p w:rsidR="00F009CA" w:rsidRPr="00E93DFA" w:rsidRDefault="00F009CA" w:rsidP="008C3EF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E93DFA">
        <w:rPr>
          <w:rFonts w:ascii="Times New Roman" w:hAnsi="Times New Roman" w:cs="Times New Roman"/>
          <w:sz w:val="24"/>
          <w:szCs w:val="24"/>
        </w:rPr>
        <w:t>• </w:t>
      </w:r>
      <w:r w:rsidRPr="00E93DFA">
        <w:rPr>
          <w:rFonts w:ascii="Times New Roman" w:hAnsi="Times New Roman" w:cs="Times New Roman"/>
          <w:kern w:val="28"/>
          <w:sz w:val="24"/>
          <w:szCs w:val="24"/>
        </w:rPr>
        <w:t>принцип сотрудничества с семьей.</w:t>
      </w:r>
    </w:p>
    <w:p w:rsidR="00F009CA" w:rsidRPr="00E93DFA" w:rsidRDefault="00F009CA" w:rsidP="008C3EF1">
      <w:pPr>
        <w:pStyle w:val="14TexstOSNOVA1012"/>
        <w:spacing w:line="240" w:lineRule="auto"/>
        <w:ind w:firstLine="851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E93DFA">
        <w:rPr>
          <w:rFonts w:ascii="Times New Roman" w:hAnsi="Times New Roman" w:cs="Times New Roman"/>
          <w:b/>
          <w:sz w:val="24"/>
          <w:szCs w:val="24"/>
        </w:rPr>
        <w:t xml:space="preserve">Общая характеристика адаптированной основной общеобразовательной программы начального общего образования </w:t>
      </w:r>
      <w:proofErr w:type="gramStart"/>
      <w:r w:rsidRPr="00E93DFA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E93DFA">
        <w:rPr>
          <w:rFonts w:ascii="Times New Roman" w:hAnsi="Times New Roman" w:cs="Times New Roman"/>
          <w:b/>
          <w:sz w:val="24"/>
          <w:szCs w:val="24"/>
        </w:rPr>
        <w:t xml:space="preserve"> с задержкой психич</w:t>
      </w:r>
      <w:r w:rsidRPr="00E93DFA">
        <w:rPr>
          <w:rFonts w:ascii="Times New Roman" w:hAnsi="Times New Roman" w:cs="Times New Roman"/>
          <w:b/>
          <w:sz w:val="24"/>
          <w:szCs w:val="24"/>
        </w:rPr>
        <w:t>е</w:t>
      </w:r>
      <w:r w:rsidRPr="00E93DFA">
        <w:rPr>
          <w:rFonts w:ascii="Times New Roman" w:hAnsi="Times New Roman" w:cs="Times New Roman"/>
          <w:b/>
          <w:sz w:val="24"/>
          <w:szCs w:val="24"/>
        </w:rPr>
        <w:t>ского развития</w:t>
      </w:r>
    </w:p>
    <w:p w:rsidR="00F009CA" w:rsidRPr="00E93DFA" w:rsidRDefault="00F009CA" w:rsidP="008C3EF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3DFA">
        <w:rPr>
          <w:rFonts w:ascii="Times New Roman" w:hAnsi="Times New Roman" w:cs="Times New Roman"/>
          <w:sz w:val="24"/>
          <w:szCs w:val="24"/>
          <w:u w:color="000000"/>
        </w:rPr>
        <w:t>Адаптированная основная общеобразовательная программа начального общего образования обучающихся с ОВЗ (вариант 7.1.) разработана в соответствии с требов</w:t>
      </w:r>
      <w:r w:rsidRPr="00E93DFA">
        <w:rPr>
          <w:rFonts w:ascii="Times New Roman" w:hAnsi="Times New Roman" w:cs="Times New Roman"/>
          <w:sz w:val="24"/>
          <w:szCs w:val="24"/>
          <w:u w:color="000000"/>
        </w:rPr>
        <w:t>а</w:t>
      </w:r>
      <w:r w:rsidRPr="00E93DFA">
        <w:rPr>
          <w:rFonts w:ascii="Times New Roman" w:hAnsi="Times New Roman" w:cs="Times New Roman"/>
          <w:sz w:val="24"/>
          <w:szCs w:val="24"/>
          <w:u w:color="000000"/>
        </w:rPr>
        <w:t xml:space="preserve">ниями федерального государственного образовательного стандарта начального общего образования для обучающихся с ограниченными возможностями здоровья к структуре адаптированной основной общеобразовательной программы, </w:t>
      </w:r>
      <w:r w:rsidRPr="00E93DFA">
        <w:rPr>
          <w:rFonts w:ascii="Times New Roman" w:hAnsi="Times New Roman" w:cs="Times New Roman"/>
          <w:sz w:val="24"/>
          <w:szCs w:val="24"/>
        </w:rPr>
        <w:t>условиям ее реализации и результатам освоения.</w:t>
      </w:r>
      <w:proofErr w:type="gramEnd"/>
    </w:p>
    <w:p w:rsidR="00F009CA" w:rsidRPr="00E93DFA" w:rsidRDefault="00F009CA" w:rsidP="008C3EF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3DFA">
        <w:rPr>
          <w:rFonts w:ascii="Times New Roman" w:hAnsi="Times New Roman" w:cs="Times New Roman"/>
          <w:sz w:val="24"/>
          <w:szCs w:val="24"/>
        </w:rPr>
        <w:t>Вариант 7.1. предполагает, что обучающийся с ЗПР получает образование, полностью соответствующее по итоговым достижениям к моменту завершения обуч</w:t>
      </w:r>
      <w:r w:rsidRPr="00E93DFA">
        <w:rPr>
          <w:rFonts w:ascii="Times New Roman" w:hAnsi="Times New Roman" w:cs="Times New Roman"/>
          <w:sz w:val="24"/>
          <w:szCs w:val="24"/>
        </w:rPr>
        <w:t>е</w:t>
      </w:r>
      <w:r w:rsidRPr="00E93DFA">
        <w:rPr>
          <w:rFonts w:ascii="Times New Roman" w:hAnsi="Times New Roman" w:cs="Times New Roman"/>
          <w:sz w:val="24"/>
          <w:szCs w:val="24"/>
        </w:rPr>
        <w:t xml:space="preserve">ния образованию обучающихся, не имеющих ограничений по возможностям здоровья, в те же сроки обучения (1 - 4 классы). </w:t>
      </w:r>
    </w:p>
    <w:p w:rsidR="00F009CA" w:rsidRPr="00E93DFA" w:rsidRDefault="00F009CA" w:rsidP="008C3EF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3DFA">
        <w:rPr>
          <w:rFonts w:ascii="Times New Roman" w:hAnsi="Times New Roman" w:cs="Times New Roman"/>
          <w:sz w:val="24"/>
          <w:szCs w:val="24"/>
        </w:rPr>
        <w:t>АООП НОО представляет собой адаптированный вариант основной образов</w:t>
      </w:r>
      <w:r w:rsidRPr="00E93DFA">
        <w:rPr>
          <w:rFonts w:ascii="Times New Roman" w:hAnsi="Times New Roman" w:cs="Times New Roman"/>
          <w:sz w:val="24"/>
          <w:szCs w:val="24"/>
        </w:rPr>
        <w:t>а</w:t>
      </w:r>
      <w:r w:rsidRPr="00E93DFA">
        <w:rPr>
          <w:rFonts w:ascii="Times New Roman" w:hAnsi="Times New Roman" w:cs="Times New Roman"/>
          <w:sz w:val="24"/>
          <w:szCs w:val="24"/>
        </w:rPr>
        <w:t>тельной программы начального общего образования (далее — ООП НОО). Требования к структуре АООП НОО (в том числе соотношению обязательной части и части, фо</w:t>
      </w:r>
      <w:r w:rsidRPr="00E93DFA">
        <w:rPr>
          <w:rFonts w:ascii="Times New Roman" w:hAnsi="Times New Roman" w:cs="Times New Roman"/>
          <w:sz w:val="24"/>
          <w:szCs w:val="24"/>
        </w:rPr>
        <w:t>р</w:t>
      </w:r>
      <w:r w:rsidRPr="00E93DFA">
        <w:rPr>
          <w:rFonts w:ascii="Times New Roman" w:hAnsi="Times New Roman" w:cs="Times New Roman"/>
          <w:sz w:val="24"/>
          <w:szCs w:val="24"/>
        </w:rPr>
        <w:t>мируемой участниками образовательных отношений и их объему) и результатам ее освоения соответствуют федеральному государственному стандарту начального общего образования (далее — ФГОС НОО). Адаптация программы предполагает введение пр</w:t>
      </w:r>
      <w:r w:rsidRPr="00E93DFA">
        <w:rPr>
          <w:rFonts w:ascii="Times New Roman" w:hAnsi="Times New Roman" w:cs="Times New Roman"/>
          <w:sz w:val="24"/>
          <w:szCs w:val="24"/>
        </w:rPr>
        <w:t>о</w:t>
      </w:r>
      <w:r w:rsidRPr="00E93DFA">
        <w:rPr>
          <w:rFonts w:ascii="Times New Roman" w:hAnsi="Times New Roman" w:cs="Times New Roman"/>
          <w:sz w:val="24"/>
          <w:szCs w:val="24"/>
        </w:rPr>
        <w:t>граммы коррекционной работы, ориентированной на удовлетворение особых образов</w:t>
      </w:r>
      <w:r w:rsidRPr="00E93DFA">
        <w:rPr>
          <w:rFonts w:ascii="Times New Roman" w:hAnsi="Times New Roman" w:cs="Times New Roman"/>
          <w:sz w:val="24"/>
          <w:szCs w:val="24"/>
        </w:rPr>
        <w:t>а</w:t>
      </w:r>
      <w:r w:rsidRPr="00E93DFA">
        <w:rPr>
          <w:rFonts w:ascii="Times New Roman" w:hAnsi="Times New Roman" w:cs="Times New Roman"/>
          <w:sz w:val="24"/>
          <w:szCs w:val="24"/>
        </w:rPr>
        <w:t>тельных потребностей обучающихся с ЗПР и поддержку в освоении АООП НОО, тр</w:t>
      </w:r>
      <w:r w:rsidRPr="00E93DFA">
        <w:rPr>
          <w:rFonts w:ascii="Times New Roman" w:hAnsi="Times New Roman" w:cs="Times New Roman"/>
          <w:sz w:val="24"/>
          <w:szCs w:val="24"/>
        </w:rPr>
        <w:t>е</w:t>
      </w:r>
      <w:r w:rsidRPr="00E93DFA">
        <w:rPr>
          <w:rFonts w:ascii="Times New Roman" w:hAnsi="Times New Roman" w:cs="Times New Roman"/>
          <w:sz w:val="24"/>
          <w:szCs w:val="24"/>
        </w:rPr>
        <w:t>бований к результатам освоения программы коррекционной работы и условиям реал</w:t>
      </w:r>
      <w:r w:rsidRPr="00E93DFA">
        <w:rPr>
          <w:rFonts w:ascii="Times New Roman" w:hAnsi="Times New Roman" w:cs="Times New Roman"/>
          <w:sz w:val="24"/>
          <w:szCs w:val="24"/>
        </w:rPr>
        <w:t>и</w:t>
      </w:r>
      <w:r w:rsidRPr="00E93DFA">
        <w:rPr>
          <w:rFonts w:ascii="Times New Roman" w:hAnsi="Times New Roman" w:cs="Times New Roman"/>
          <w:sz w:val="24"/>
          <w:szCs w:val="24"/>
        </w:rPr>
        <w:t>зации АООП НОО. Обязательными условиями реализации АООП НОО обучающихся с ЗПР является психолого-педагогическое сопровождение обучающегося, согласованная работа учителя начальных классов с педагогами, реализующими программу коррекц</w:t>
      </w:r>
      <w:r w:rsidRPr="00E93DFA">
        <w:rPr>
          <w:rFonts w:ascii="Times New Roman" w:hAnsi="Times New Roman" w:cs="Times New Roman"/>
          <w:sz w:val="24"/>
          <w:szCs w:val="24"/>
        </w:rPr>
        <w:t>и</w:t>
      </w:r>
      <w:r w:rsidRPr="00E93DFA">
        <w:rPr>
          <w:rFonts w:ascii="Times New Roman" w:hAnsi="Times New Roman" w:cs="Times New Roman"/>
          <w:sz w:val="24"/>
          <w:szCs w:val="24"/>
        </w:rPr>
        <w:t xml:space="preserve">онной работы, содержание которой </w:t>
      </w:r>
      <w:r w:rsidRPr="00E93DFA">
        <w:rPr>
          <w:rFonts w:ascii="Times New Roman" w:hAnsi="Times New Roman" w:cs="Times New Roman"/>
          <w:sz w:val="24"/>
          <w:szCs w:val="24"/>
          <w:u w:color="000000"/>
        </w:rPr>
        <w:t>для каждого обучающегося определяется с учетом его особых образовательных потребностей на основе рекомендаций ПМПК, ИПР.</w:t>
      </w:r>
    </w:p>
    <w:p w:rsidR="00F009CA" w:rsidRPr="00E93DFA" w:rsidRDefault="00F009CA" w:rsidP="008C3EF1">
      <w:pPr>
        <w:pStyle w:val="14TexstOSNOVA1012"/>
        <w:spacing w:line="240" w:lineRule="auto"/>
        <w:ind w:firstLine="851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E93DFA">
        <w:rPr>
          <w:rFonts w:ascii="Times New Roman" w:hAnsi="Times New Roman" w:cs="Times New Roman"/>
          <w:b/>
          <w:color w:val="auto"/>
          <w:sz w:val="24"/>
          <w:szCs w:val="24"/>
        </w:rPr>
        <w:t xml:space="preserve">Психолого-педагогическая характеристика </w:t>
      </w:r>
      <w:proofErr w:type="gramStart"/>
      <w:r w:rsidRPr="00E93DFA">
        <w:rPr>
          <w:rFonts w:ascii="Times New Roman" w:hAnsi="Times New Roman" w:cs="Times New Roman"/>
          <w:b/>
          <w:color w:val="auto"/>
          <w:sz w:val="24"/>
          <w:szCs w:val="24"/>
        </w:rPr>
        <w:t>обучающихся</w:t>
      </w:r>
      <w:proofErr w:type="gramEnd"/>
      <w:r w:rsidRPr="00E93DFA">
        <w:rPr>
          <w:rFonts w:ascii="Times New Roman" w:hAnsi="Times New Roman" w:cs="Times New Roman"/>
          <w:b/>
          <w:color w:val="auto"/>
          <w:sz w:val="24"/>
          <w:szCs w:val="24"/>
        </w:rPr>
        <w:t xml:space="preserve"> с ЗПР</w:t>
      </w:r>
    </w:p>
    <w:p w:rsidR="00F009CA" w:rsidRPr="00E93DFA" w:rsidRDefault="00F009CA" w:rsidP="008C3EF1">
      <w:pPr>
        <w:pStyle w:val="14TexstOSNOVA1012"/>
        <w:spacing w:line="240" w:lineRule="auto"/>
        <w:ind w:firstLine="851"/>
        <w:rPr>
          <w:rFonts w:ascii="Times New Roman" w:hAnsi="Times New Roman" w:cs="Times New Roman"/>
          <w:color w:val="auto"/>
          <w:sz w:val="24"/>
          <w:szCs w:val="24"/>
        </w:rPr>
      </w:pPr>
      <w:r w:rsidRPr="00E93DFA">
        <w:rPr>
          <w:rFonts w:ascii="Times New Roman" w:hAnsi="Times New Roman" w:cs="Times New Roman"/>
          <w:color w:val="auto"/>
          <w:sz w:val="24"/>
          <w:szCs w:val="24"/>
        </w:rPr>
        <w:t>Обучающиеся с ЗПР</w:t>
      </w:r>
      <w:r w:rsidRPr="00E93DFA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E93DFA">
        <w:rPr>
          <w:rFonts w:ascii="Times New Roman" w:hAnsi="Times New Roman" w:cs="Times New Roman"/>
          <w:color w:val="auto"/>
          <w:sz w:val="24"/>
          <w:szCs w:val="24"/>
        </w:rPr>
        <w:t>— это дети, имеющее недостатки в психологическом ра</w:t>
      </w:r>
      <w:r w:rsidRPr="00E93DFA">
        <w:rPr>
          <w:rFonts w:ascii="Times New Roman" w:hAnsi="Times New Roman" w:cs="Times New Roman"/>
          <w:color w:val="auto"/>
          <w:sz w:val="24"/>
          <w:szCs w:val="24"/>
        </w:rPr>
        <w:t>з</w:t>
      </w:r>
      <w:r w:rsidRPr="00E93DFA">
        <w:rPr>
          <w:rFonts w:ascii="Times New Roman" w:hAnsi="Times New Roman" w:cs="Times New Roman"/>
          <w:color w:val="auto"/>
          <w:sz w:val="24"/>
          <w:szCs w:val="24"/>
        </w:rPr>
        <w:t>витии, подтвержденные ПМПК и препятствующие получению образования без созд</w:t>
      </w:r>
      <w:r w:rsidRPr="00E93DFA">
        <w:rPr>
          <w:rFonts w:ascii="Times New Roman" w:hAnsi="Times New Roman" w:cs="Times New Roman"/>
          <w:color w:val="auto"/>
          <w:sz w:val="24"/>
          <w:szCs w:val="24"/>
        </w:rPr>
        <w:t>а</w:t>
      </w:r>
      <w:r w:rsidRPr="00E93DFA">
        <w:rPr>
          <w:rFonts w:ascii="Times New Roman" w:hAnsi="Times New Roman" w:cs="Times New Roman"/>
          <w:color w:val="auto"/>
          <w:sz w:val="24"/>
          <w:szCs w:val="24"/>
        </w:rPr>
        <w:t>ния специальных условий.</w:t>
      </w:r>
    </w:p>
    <w:p w:rsidR="006D324F" w:rsidRPr="00E93DFA" w:rsidRDefault="00F009CA" w:rsidP="008C3EF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3DFA">
        <w:rPr>
          <w:rFonts w:ascii="Times New Roman" w:hAnsi="Times New Roman" w:cs="Times New Roman"/>
          <w:bCs/>
          <w:iCs/>
          <w:sz w:val="24"/>
          <w:szCs w:val="24"/>
        </w:rPr>
        <w:t xml:space="preserve">Категория обучающихся с </w:t>
      </w:r>
      <w:r w:rsidRPr="00E93DFA">
        <w:rPr>
          <w:rFonts w:ascii="Times New Roman" w:hAnsi="Times New Roman" w:cs="Times New Roman"/>
          <w:sz w:val="24"/>
          <w:szCs w:val="24"/>
        </w:rPr>
        <w:t>ЗПР –</w:t>
      </w:r>
      <w:r w:rsidRPr="00E93DFA">
        <w:rPr>
          <w:rFonts w:ascii="Times New Roman" w:hAnsi="Times New Roman" w:cs="Times New Roman"/>
          <w:bCs/>
          <w:sz w:val="24"/>
          <w:szCs w:val="24"/>
        </w:rPr>
        <w:t xml:space="preserve"> наиболее многочисленная среди детей с огр</w:t>
      </w:r>
      <w:r w:rsidRPr="00E93DFA">
        <w:rPr>
          <w:rFonts w:ascii="Times New Roman" w:hAnsi="Times New Roman" w:cs="Times New Roman"/>
          <w:bCs/>
          <w:sz w:val="24"/>
          <w:szCs w:val="24"/>
        </w:rPr>
        <w:t>а</w:t>
      </w:r>
      <w:r w:rsidRPr="00E93DFA">
        <w:rPr>
          <w:rFonts w:ascii="Times New Roman" w:hAnsi="Times New Roman" w:cs="Times New Roman"/>
          <w:bCs/>
          <w:sz w:val="24"/>
          <w:szCs w:val="24"/>
        </w:rPr>
        <w:t>ниченными возможностями здоровья (ОВЗ) и неоднородная по составу группа школ</w:t>
      </w:r>
      <w:r w:rsidRPr="00E93DFA">
        <w:rPr>
          <w:rFonts w:ascii="Times New Roman" w:hAnsi="Times New Roman" w:cs="Times New Roman"/>
          <w:bCs/>
          <w:sz w:val="24"/>
          <w:szCs w:val="24"/>
        </w:rPr>
        <w:t>ь</w:t>
      </w:r>
      <w:r w:rsidRPr="00E93DFA">
        <w:rPr>
          <w:rFonts w:ascii="Times New Roman" w:hAnsi="Times New Roman" w:cs="Times New Roman"/>
          <w:bCs/>
          <w:sz w:val="24"/>
          <w:szCs w:val="24"/>
        </w:rPr>
        <w:t>ников.</w:t>
      </w:r>
      <w:r w:rsidRPr="00E93D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93DFA">
        <w:rPr>
          <w:rFonts w:ascii="Times New Roman" w:hAnsi="Times New Roman" w:cs="Times New Roman"/>
          <w:sz w:val="24"/>
          <w:szCs w:val="24"/>
        </w:rPr>
        <w:t>Среди причин возникновения ЗПР могут фигурировать органическая и/или функциональная недостаточность центральной нервной системы, конституциональные факторы, хронические соматические заболевания, неблагоприятные условия воспит</w:t>
      </w:r>
      <w:r w:rsidRPr="00E93DFA">
        <w:rPr>
          <w:rFonts w:ascii="Times New Roman" w:hAnsi="Times New Roman" w:cs="Times New Roman"/>
          <w:sz w:val="24"/>
          <w:szCs w:val="24"/>
        </w:rPr>
        <w:t>а</w:t>
      </w:r>
      <w:r w:rsidRPr="00E93DFA">
        <w:rPr>
          <w:rFonts w:ascii="Times New Roman" w:hAnsi="Times New Roman" w:cs="Times New Roman"/>
          <w:sz w:val="24"/>
          <w:szCs w:val="24"/>
        </w:rPr>
        <w:lastRenderedPageBreak/>
        <w:t>ния, психическая и социальная депривация. Подобное разнообразие этиологических факторов обусловливает значительный диапазон выраженности нарушений — от с</w:t>
      </w:r>
      <w:r w:rsidRPr="00E93DFA">
        <w:rPr>
          <w:rFonts w:ascii="Times New Roman" w:hAnsi="Times New Roman" w:cs="Times New Roman"/>
          <w:sz w:val="24"/>
          <w:szCs w:val="24"/>
        </w:rPr>
        <w:t>о</w:t>
      </w:r>
      <w:r w:rsidRPr="00E93DFA">
        <w:rPr>
          <w:rFonts w:ascii="Times New Roman" w:hAnsi="Times New Roman" w:cs="Times New Roman"/>
          <w:sz w:val="24"/>
          <w:szCs w:val="24"/>
        </w:rPr>
        <w:t>стояний, приближающихся к уровню возрастной нормы, до состояний, требующих о</w:t>
      </w:r>
      <w:r w:rsidRPr="00E93DFA">
        <w:rPr>
          <w:rFonts w:ascii="Times New Roman" w:hAnsi="Times New Roman" w:cs="Times New Roman"/>
          <w:sz w:val="24"/>
          <w:szCs w:val="24"/>
        </w:rPr>
        <w:t>т</w:t>
      </w:r>
      <w:r w:rsidRPr="00E93DFA">
        <w:rPr>
          <w:rFonts w:ascii="Times New Roman" w:hAnsi="Times New Roman" w:cs="Times New Roman"/>
          <w:sz w:val="24"/>
          <w:szCs w:val="24"/>
        </w:rPr>
        <w:t xml:space="preserve">граничения от умственной отсталости. </w:t>
      </w:r>
    </w:p>
    <w:p w:rsidR="00F009CA" w:rsidRPr="00E93DFA" w:rsidRDefault="00F009CA" w:rsidP="008C3EF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3DFA">
        <w:rPr>
          <w:rFonts w:ascii="Times New Roman" w:hAnsi="Times New Roman" w:cs="Times New Roman"/>
          <w:sz w:val="24"/>
          <w:szCs w:val="24"/>
        </w:rPr>
        <w:t>Все обучающиеся с ЗПР испытывают в той или иной степени выраженные з</w:t>
      </w:r>
      <w:r w:rsidRPr="00E93DFA">
        <w:rPr>
          <w:rFonts w:ascii="Times New Roman" w:hAnsi="Times New Roman" w:cs="Times New Roman"/>
          <w:sz w:val="24"/>
          <w:szCs w:val="24"/>
        </w:rPr>
        <w:t>а</w:t>
      </w:r>
      <w:r w:rsidRPr="00E93DFA">
        <w:rPr>
          <w:rFonts w:ascii="Times New Roman" w:hAnsi="Times New Roman" w:cs="Times New Roman"/>
          <w:sz w:val="24"/>
          <w:szCs w:val="24"/>
        </w:rPr>
        <w:t>труднения в усвоении учебных программ, обусловленные недостаточными познав</w:t>
      </w:r>
      <w:r w:rsidRPr="00E93DFA">
        <w:rPr>
          <w:rFonts w:ascii="Times New Roman" w:hAnsi="Times New Roman" w:cs="Times New Roman"/>
          <w:sz w:val="24"/>
          <w:szCs w:val="24"/>
        </w:rPr>
        <w:t>а</w:t>
      </w:r>
      <w:r w:rsidRPr="00E93DFA">
        <w:rPr>
          <w:rFonts w:ascii="Times New Roman" w:hAnsi="Times New Roman" w:cs="Times New Roman"/>
          <w:sz w:val="24"/>
          <w:szCs w:val="24"/>
        </w:rPr>
        <w:t>тельными способностями, специфическими расстройствами психологического развития (школьных навыков, речи и др.), нарушениями в организации деятельности и/или пов</w:t>
      </w:r>
      <w:r w:rsidRPr="00E93DFA">
        <w:rPr>
          <w:rFonts w:ascii="Times New Roman" w:hAnsi="Times New Roman" w:cs="Times New Roman"/>
          <w:sz w:val="24"/>
          <w:szCs w:val="24"/>
        </w:rPr>
        <w:t>е</w:t>
      </w:r>
      <w:r w:rsidRPr="00E93DFA">
        <w:rPr>
          <w:rFonts w:ascii="Times New Roman" w:hAnsi="Times New Roman" w:cs="Times New Roman"/>
          <w:sz w:val="24"/>
          <w:szCs w:val="24"/>
        </w:rPr>
        <w:t xml:space="preserve">дения. Общими для всех обучающихся с ЗПР являются в разной степени выраженные недостатки в формировании высших психических функций, замедленный темп либо неравномерное становление познавательной деятельности, трудности произвольной саморегуляции. У </w:t>
      </w:r>
      <w:proofErr w:type="gramStart"/>
      <w:r w:rsidRPr="00E93DF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93DFA">
        <w:rPr>
          <w:rFonts w:ascii="Times New Roman" w:hAnsi="Times New Roman" w:cs="Times New Roman"/>
          <w:sz w:val="24"/>
          <w:szCs w:val="24"/>
        </w:rPr>
        <w:t xml:space="preserve"> отмечаются нарушения речевой и мелкой ручной м</w:t>
      </w:r>
      <w:r w:rsidRPr="00E93DFA">
        <w:rPr>
          <w:rFonts w:ascii="Times New Roman" w:hAnsi="Times New Roman" w:cs="Times New Roman"/>
          <w:sz w:val="24"/>
          <w:szCs w:val="24"/>
        </w:rPr>
        <w:t>о</w:t>
      </w:r>
      <w:r w:rsidRPr="00E93DFA">
        <w:rPr>
          <w:rFonts w:ascii="Times New Roman" w:hAnsi="Times New Roman" w:cs="Times New Roman"/>
          <w:sz w:val="24"/>
          <w:szCs w:val="24"/>
        </w:rPr>
        <w:t>торики, зрительного восприятия и пространственной ориентировки, умственной раб</w:t>
      </w:r>
      <w:r w:rsidRPr="00E93DFA">
        <w:rPr>
          <w:rFonts w:ascii="Times New Roman" w:hAnsi="Times New Roman" w:cs="Times New Roman"/>
          <w:sz w:val="24"/>
          <w:szCs w:val="24"/>
        </w:rPr>
        <w:t>о</w:t>
      </w:r>
      <w:r w:rsidRPr="00E93DFA">
        <w:rPr>
          <w:rFonts w:ascii="Times New Roman" w:hAnsi="Times New Roman" w:cs="Times New Roman"/>
          <w:sz w:val="24"/>
          <w:szCs w:val="24"/>
        </w:rPr>
        <w:t>тоспособности и эмоциональной сферы.</w:t>
      </w:r>
    </w:p>
    <w:p w:rsidR="00F009CA" w:rsidRPr="00E93DFA" w:rsidRDefault="00F009CA" w:rsidP="008C3EF1">
      <w:pPr>
        <w:pStyle w:val="14TexstOSNOVA1012"/>
        <w:spacing w:line="240" w:lineRule="auto"/>
        <w:ind w:firstLine="851"/>
        <w:rPr>
          <w:rFonts w:ascii="Times New Roman" w:hAnsi="Times New Roman" w:cs="Times New Roman"/>
          <w:color w:val="auto"/>
          <w:sz w:val="24"/>
          <w:szCs w:val="24"/>
        </w:rPr>
      </w:pPr>
      <w:r w:rsidRPr="00E93DFA">
        <w:rPr>
          <w:rFonts w:ascii="Times New Roman" w:hAnsi="Times New Roman" w:cs="Times New Roman"/>
          <w:color w:val="auto"/>
          <w:sz w:val="24"/>
          <w:szCs w:val="24"/>
        </w:rPr>
        <w:t>Уровень психического развития поступающего в школу ребёнка с ЗПР зависит не только от характера и степени выраженности первичного (как правило, биологич</w:t>
      </w:r>
      <w:r w:rsidRPr="00E93DFA">
        <w:rPr>
          <w:rFonts w:ascii="Times New Roman" w:hAnsi="Times New Roman" w:cs="Times New Roman"/>
          <w:color w:val="auto"/>
          <w:sz w:val="24"/>
          <w:szCs w:val="24"/>
        </w:rPr>
        <w:t>е</w:t>
      </w:r>
      <w:r w:rsidRPr="00E93DFA">
        <w:rPr>
          <w:rFonts w:ascii="Times New Roman" w:hAnsi="Times New Roman" w:cs="Times New Roman"/>
          <w:color w:val="auto"/>
          <w:sz w:val="24"/>
          <w:szCs w:val="24"/>
        </w:rPr>
        <w:t>ского по своей природе) нарушения, но и от качества предшествующего обучения и воспитания (раннего и дошкольного).</w:t>
      </w:r>
    </w:p>
    <w:p w:rsidR="00F009CA" w:rsidRPr="00E93DFA" w:rsidRDefault="00F009CA" w:rsidP="008C3EF1">
      <w:pPr>
        <w:pStyle w:val="14TexstOSNOVA1012"/>
        <w:spacing w:line="240" w:lineRule="auto"/>
        <w:ind w:firstLine="851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E93DFA">
        <w:rPr>
          <w:rFonts w:ascii="Times New Roman" w:hAnsi="Times New Roman" w:cs="Times New Roman"/>
          <w:color w:val="auto"/>
          <w:sz w:val="24"/>
          <w:szCs w:val="24"/>
        </w:rPr>
        <w:t>Диапазон различий в развитии обучающихся с ЗПР достаточно велик – от практически нормально развивающихся, испытывающих временные и относительно легко устранимые трудности, до обучающихся с выраженными и сложными по стру</w:t>
      </w:r>
      <w:r w:rsidRPr="00E93DFA">
        <w:rPr>
          <w:rFonts w:ascii="Times New Roman" w:hAnsi="Times New Roman" w:cs="Times New Roman"/>
          <w:color w:val="auto"/>
          <w:sz w:val="24"/>
          <w:szCs w:val="24"/>
        </w:rPr>
        <w:t>к</w:t>
      </w:r>
      <w:r w:rsidRPr="00E93DFA">
        <w:rPr>
          <w:rFonts w:ascii="Times New Roman" w:hAnsi="Times New Roman" w:cs="Times New Roman"/>
          <w:color w:val="auto"/>
          <w:sz w:val="24"/>
          <w:szCs w:val="24"/>
        </w:rPr>
        <w:t>туре нарушениями когнитивной и аффективно-поведенческой сфер личности.</w:t>
      </w:r>
      <w:proofErr w:type="gramEnd"/>
      <w:r w:rsidRPr="00E93DFA">
        <w:rPr>
          <w:rFonts w:ascii="Times New Roman" w:hAnsi="Times New Roman" w:cs="Times New Roman"/>
          <w:color w:val="auto"/>
          <w:sz w:val="24"/>
          <w:szCs w:val="24"/>
        </w:rPr>
        <w:t xml:space="preserve"> От </w:t>
      </w:r>
      <w:proofErr w:type="gramStart"/>
      <w:r w:rsidRPr="00E93DFA">
        <w:rPr>
          <w:rFonts w:ascii="Times New Roman" w:hAnsi="Times New Roman" w:cs="Times New Roman"/>
          <w:color w:val="auto"/>
          <w:sz w:val="24"/>
          <w:szCs w:val="24"/>
        </w:rPr>
        <w:t>об</w:t>
      </w:r>
      <w:r w:rsidRPr="00E93DFA">
        <w:rPr>
          <w:rFonts w:ascii="Times New Roman" w:hAnsi="Times New Roman" w:cs="Times New Roman"/>
          <w:color w:val="auto"/>
          <w:sz w:val="24"/>
          <w:szCs w:val="24"/>
        </w:rPr>
        <w:t>у</w:t>
      </w:r>
      <w:r w:rsidRPr="00E93DFA">
        <w:rPr>
          <w:rFonts w:ascii="Times New Roman" w:hAnsi="Times New Roman" w:cs="Times New Roman"/>
          <w:color w:val="auto"/>
          <w:sz w:val="24"/>
          <w:szCs w:val="24"/>
        </w:rPr>
        <w:t>чающихся</w:t>
      </w:r>
      <w:proofErr w:type="gramEnd"/>
      <w:r w:rsidRPr="00E93DFA">
        <w:rPr>
          <w:rFonts w:ascii="Times New Roman" w:hAnsi="Times New Roman" w:cs="Times New Roman"/>
          <w:color w:val="auto"/>
          <w:sz w:val="24"/>
          <w:szCs w:val="24"/>
        </w:rPr>
        <w:t xml:space="preserve">, способных при специальной поддержке на равных обучаться совместно со здоровыми сверстниками, до обучающихся, нуждающихся при получении начального общего образования в систематической и комплексной (психолого-медико-педагогической) коррекционной помощи. </w:t>
      </w:r>
    </w:p>
    <w:p w:rsidR="00F009CA" w:rsidRPr="00E93DFA" w:rsidRDefault="00F009CA" w:rsidP="008C3EF1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3DFA">
        <w:rPr>
          <w:rFonts w:ascii="Times New Roman" w:hAnsi="Times New Roman" w:cs="Times New Roman"/>
          <w:sz w:val="24"/>
          <w:szCs w:val="24"/>
        </w:rPr>
        <w:t>Различие структуры нарушения психического развития у обучающихся с ЗПР определяет необходимость многообразия специальной поддержки в получении образ</w:t>
      </w:r>
      <w:r w:rsidRPr="00E93DFA">
        <w:rPr>
          <w:rFonts w:ascii="Times New Roman" w:hAnsi="Times New Roman" w:cs="Times New Roman"/>
          <w:sz w:val="24"/>
          <w:szCs w:val="24"/>
        </w:rPr>
        <w:t>о</w:t>
      </w:r>
      <w:r w:rsidRPr="00E93DFA">
        <w:rPr>
          <w:rFonts w:ascii="Times New Roman" w:hAnsi="Times New Roman" w:cs="Times New Roman"/>
          <w:sz w:val="24"/>
          <w:szCs w:val="24"/>
        </w:rPr>
        <w:t>вания и самих образовательных маршрутов, соответствующих возможностям и потре</w:t>
      </w:r>
      <w:r w:rsidRPr="00E93DFA">
        <w:rPr>
          <w:rFonts w:ascii="Times New Roman" w:hAnsi="Times New Roman" w:cs="Times New Roman"/>
          <w:sz w:val="24"/>
          <w:szCs w:val="24"/>
        </w:rPr>
        <w:t>б</w:t>
      </w:r>
      <w:r w:rsidRPr="00E93DFA">
        <w:rPr>
          <w:rFonts w:ascii="Times New Roman" w:hAnsi="Times New Roman" w:cs="Times New Roman"/>
          <w:sz w:val="24"/>
          <w:szCs w:val="24"/>
        </w:rPr>
        <w:t>ностям обучающихся с ЗПР и направленных на преодоление существующих огранич</w:t>
      </w:r>
      <w:r w:rsidRPr="00E93DFA">
        <w:rPr>
          <w:rFonts w:ascii="Times New Roman" w:hAnsi="Times New Roman" w:cs="Times New Roman"/>
          <w:sz w:val="24"/>
          <w:szCs w:val="24"/>
        </w:rPr>
        <w:t>е</w:t>
      </w:r>
      <w:r w:rsidRPr="00E93DFA">
        <w:rPr>
          <w:rFonts w:ascii="Times New Roman" w:hAnsi="Times New Roman" w:cs="Times New Roman"/>
          <w:sz w:val="24"/>
          <w:szCs w:val="24"/>
        </w:rPr>
        <w:t>ний в получении образования, вызванных тяжестью нарушения психического развития и способностью или неспособностью обучающегося к освоению образования, сопост</w:t>
      </w:r>
      <w:r w:rsidRPr="00E93DFA">
        <w:rPr>
          <w:rFonts w:ascii="Times New Roman" w:hAnsi="Times New Roman" w:cs="Times New Roman"/>
          <w:sz w:val="24"/>
          <w:szCs w:val="24"/>
        </w:rPr>
        <w:t>а</w:t>
      </w:r>
      <w:r w:rsidRPr="00E93DFA">
        <w:rPr>
          <w:rFonts w:ascii="Times New Roman" w:hAnsi="Times New Roman" w:cs="Times New Roman"/>
          <w:sz w:val="24"/>
          <w:szCs w:val="24"/>
        </w:rPr>
        <w:t>вимого по срокам с образованием здоровых сверстников.</w:t>
      </w:r>
      <w:proofErr w:type="gramEnd"/>
    </w:p>
    <w:p w:rsidR="00F009CA" w:rsidRPr="00E93DFA" w:rsidRDefault="00F009CA" w:rsidP="008C3EF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3DFA">
        <w:rPr>
          <w:rFonts w:ascii="Times New Roman" w:hAnsi="Times New Roman" w:cs="Times New Roman"/>
          <w:sz w:val="24"/>
          <w:szCs w:val="24"/>
        </w:rPr>
        <w:t xml:space="preserve">АООП НОО (вариант 7.1) </w:t>
      </w:r>
      <w:proofErr w:type="gramStart"/>
      <w:r w:rsidRPr="00E93DFA">
        <w:rPr>
          <w:rFonts w:ascii="Times New Roman" w:hAnsi="Times New Roman" w:cs="Times New Roman"/>
          <w:sz w:val="24"/>
          <w:szCs w:val="24"/>
        </w:rPr>
        <w:t>адресована</w:t>
      </w:r>
      <w:proofErr w:type="gramEnd"/>
      <w:r w:rsidRPr="00E93DFA">
        <w:rPr>
          <w:rFonts w:ascii="Times New Roman" w:hAnsi="Times New Roman" w:cs="Times New Roman"/>
          <w:sz w:val="24"/>
          <w:szCs w:val="24"/>
        </w:rPr>
        <w:t xml:space="preserve"> обучающимся с ЗПР, достигшим к м</w:t>
      </w:r>
      <w:r w:rsidRPr="00E93DFA">
        <w:rPr>
          <w:rFonts w:ascii="Times New Roman" w:hAnsi="Times New Roman" w:cs="Times New Roman"/>
          <w:sz w:val="24"/>
          <w:szCs w:val="24"/>
        </w:rPr>
        <w:t>о</w:t>
      </w:r>
      <w:r w:rsidRPr="00E93DFA">
        <w:rPr>
          <w:rFonts w:ascii="Times New Roman" w:hAnsi="Times New Roman" w:cs="Times New Roman"/>
          <w:sz w:val="24"/>
          <w:szCs w:val="24"/>
        </w:rPr>
        <w:t>менту поступления в школу уровня психофизического развития близкого возрастной норме, но отмечаются трудности произвольной саморегуляции, проявляющейся в усл</w:t>
      </w:r>
      <w:r w:rsidRPr="00E93DFA">
        <w:rPr>
          <w:rFonts w:ascii="Times New Roman" w:hAnsi="Times New Roman" w:cs="Times New Roman"/>
          <w:sz w:val="24"/>
          <w:szCs w:val="24"/>
        </w:rPr>
        <w:t>о</w:t>
      </w:r>
      <w:r w:rsidRPr="00E93DFA">
        <w:rPr>
          <w:rFonts w:ascii="Times New Roman" w:hAnsi="Times New Roman" w:cs="Times New Roman"/>
          <w:sz w:val="24"/>
          <w:szCs w:val="24"/>
        </w:rPr>
        <w:t xml:space="preserve">виях деятельности и организованного поведения, и признаки общей социально-эмоциональной незрелости. Кроме того, у данной категории </w:t>
      </w:r>
      <w:proofErr w:type="gramStart"/>
      <w:r w:rsidRPr="00E93DF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93DFA">
        <w:rPr>
          <w:rFonts w:ascii="Times New Roman" w:hAnsi="Times New Roman" w:cs="Times New Roman"/>
          <w:sz w:val="24"/>
          <w:szCs w:val="24"/>
        </w:rPr>
        <w:t xml:space="preserve"> могут отм</w:t>
      </w:r>
      <w:r w:rsidRPr="00E93DFA">
        <w:rPr>
          <w:rFonts w:ascii="Times New Roman" w:hAnsi="Times New Roman" w:cs="Times New Roman"/>
          <w:sz w:val="24"/>
          <w:szCs w:val="24"/>
        </w:rPr>
        <w:t>е</w:t>
      </w:r>
      <w:r w:rsidRPr="00E93DFA">
        <w:rPr>
          <w:rFonts w:ascii="Times New Roman" w:hAnsi="Times New Roman" w:cs="Times New Roman"/>
          <w:sz w:val="24"/>
          <w:szCs w:val="24"/>
        </w:rPr>
        <w:t>чаться признаки легкой органической недостаточности центральной нервной системы (ЦНС), выражающиеся в повышенной психической истощаемости с сопутствующим снижением умственной работоспособности и устойчивости к интеллектуальным и эм</w:t>
      </w:r>
      <w:r w:rsidRPr="00E93DFA">
        <w:rPr>
          <w:rFonts w:ascii="Times New Roman" w:hAnsi="Times New Roman" w:cs="Times New Roman"/>
          <w:sz w:val="24"/>
          <w:szCs w:val="24"/>
        </w:rPr>
        <w:t>о</w:t>
      </w:r>
      <w:r w:rsidRPr="00E93DFA">
        <w:rPr>
          <w:rFonts w:ascii="Times New Roman" w:hAnsi="Times New Roman" w:cs="Times New Roman"/>
          <w:sz w:val="24"/>
          <w:szCs w:val="24"/>
        </w:rPr>
        <w:t xml:space="preserve">циональным нагрузкам. </w:t>
      </w:r>
      <w:proofErr w:type="gramStart"/>
      <w:r w:rsidRPr="00E93DFA">
        <w:rPr>
          <w:rFonts w:ascii="Times New Roman" w:hAnsi="Times New Roman" w:cs="Times New Roman"/>
          <w:sz w:val="24"/>
          <w:szCs w:val="24"/>
        </w:rPr>
        <w:t>Помимо перечисленных характеристик, у обучающихся могут отмечаться типичные, в разной степени выраженные, дисфункции в сферах простра</w:t>
      </w:r>
      <w:r w:rsidRPr="00E93DFA">
        <w:rPr>
          <w:rFonts w:ascii="Times New Roman" w:hAnsi="Times New Roman" w:cs="Times New Roman"/>
          <w:sz w:val="24"/>
          <w:szCs w:val="24"/>
        </w:rPr>
        <w:t>н</w:t>
      </w:r>
      <w:r w:rsidRPr="00E93DFA">
        <w:rPr>
          <w:rFonts w:ascii="Times New Roman" w:hAnsi="Times New Roman" w:cs="Times New Roman"/>
          <w:sz w:val="24"/>
          <w:szCs w:val="24"/>
        </w:rPr>
        <w:t xml:space="preserve">ственных представлений, зрительно-моторной координации, фонетико-фонематического развития, </w:t>
      </w:r>
      <w:proofErr w:type="spellStart"/>
      <w:r w:rsidRPr="00E93DFA">
        <w:rPr>
          <w:rFonts w:ascii="Times New Roman" w:hAnsi="Times New Roman" w:cs="Times New Roman"/>
          <w:sz w:val="24"/>
          <w:szCs w:val="24"/>
        </w:rPr>
        <w:t>нейродинамики</w:t>
      </w:r>
      <w:proofErr w:type="spellEnd"/>
      <w:r w:rsidRPr="00E93DFA">
        <w:rPr>
          <w:rFonts w:ascii="Times New Roman" w:hAnsi="Times New Roman" w:cs="Times New Roman"/>
          <w:sz w:val="24"/>
          <w:szCs w:val="24"/>
        </w:rPr>
        <w:t xml:space="preserve"> и др. Но при этом наблюдается устойч</w:t>
      </w:r>
      <w:r w:rsidRPr="00E93DFA">
        <w:rPr>
          <w:rFonts w:ascii="Times New Roman" w:hAnsi="Times New Roman" w:cs="Times New Roman"/>
          <w:sz w:val="24"/>
          <w:szCs w:val="24"/>
        </w:rPr>
        <w:t>и</w:t>
      </w:r>
      <w:r w:rsidRPr="00E93DFA">
        <w:rPr>
          <w:rFonts w:ascii="Times New Roman" w:hAnsi="Times New Roman" w:cs="Times New Roman"/>
          <w:sz w:val="24"/>
          <w:szCs w:val="24"/>
        </w:rPr>
        <w:t>вость форм адаптивного поведения.</w:t>
      </w:r>
      <w:proofErr w:type="gramEnd"/>
    </w:p>
    <w:p w:rsidR="00F009CA" w:rsidRPr="00E93DFA" w:rsidRDefault="00F009CA" w:rsidP="008C3EF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3DFA">
        <w:rPr>
          <w:rFonts w:ascii="Times New Roman" w:hAnsi="Times New Roman" w:cs="Times New Roman"/>
          <w:b/>
          <w:sz w:val="24"/>
          <w:szCs w:val="24"/>
        </w:rPr>
        <w:t xml:space="preserve">Особые образовательные потребности </w:t>
      </w:r>
      <w:proofErr w:type="gramStart"/>
      <w:r w:rsidRPr="00E93DFA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E93DFA">
        <w:rPr>
          <w:rFonts w:ascii="Times New Roman" w:hAnsi="Times New Roman" w:cs="Times New Roman"/>
          <w:b/>
          <w:sz w:val="24"/>
          <w:szCs w:val="24"/>
        </w:rPr>
        <w:t xml:space="preserve"> с ЗПР</w:t>
      </w:r>
    </w:p>
    <w:p w:rsidR="00F009CA" w:rsidRPr="00E93DFA" w:rsidRDefault="00F009CA" w:rsidP="008C3EF1">
      <w:pPr>
        <w:pStyle w:val="14TexstOSNOVA1012"/>
        <w:spacing w:line="240" w:lineRule="auto"/>
        <w:ind w:firstLine="851"/>
        <w:rPr>
          <w:rFonts w:ascii="Times New Roman" w:hAnsi="Times New Roman" w:cs="Times New Roman"/>
          <w:b/>
          <w:caps/>
          <w:color w:val="auto"/>
          <w:sz w:val="24"/>
          <w:szCs w:val="24"/>
          <w:shd w:val="clear" w:color="auto" w:fill="FFFFFF"/>
        </w:rPr>
      </w:pPr>
      <w:r w:rsidRPr="00E93DFA">
        <w:rPr>
          <w:rFonts w:ascii="Times New Roman" w:hAnsi="Times New Roman" w:cs="Times New Roman"/>
          <w:color w:val="auto"/>
          <w:sz w:val="24"/>
          <w:szCs w:val="24"/>
        </w:rPr>
        <w:t>Особые образовательные потребности различаются у обучающихся с ОВЗ ра</w:t>
      </w:r>
      <w:r w:rsidRPr="00E93DFA">
        <w:rPr>
          <w:rFonts w:ascii="Times New Roman" w:hAnsi="Times New Roman" w:cs="Times New Roman"/>
          <w:color w:val="auto"/>
          <w:sz w:val="24"/>
          <w:szCs w:val="24"/>
        </w:rPr>
        <w:t>з</w:t>
      </w:r>
      <w:r w:rsidRPr="00E93DFA">
        <w:rPr>
          <w:rFonts w:ascii="Times New Roman" w:hAnsi="Times New Roman" w:cs="Times New Roman"/>
          <w:color w:val="auto"/>
          <w:sz w:val="24"/>
          <w:szCs w:val="24"/>
        </w:rPr>
        <w:t xml:space="preserve">ных категорий, поскольку задаются спецификой нарушения психического развития, определяют особую логику построения учебного процесса и находят своё отражение в структуре и содержании образования. Наряду с этим </w:t>
      </w:r>
      <w:r w:rsidRPr="00E93DFA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современные научные предста</w:t>
      </w:r>
      <w:r w:rsidRPr="00E93DFA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в</w:t>
      </w:r>
      <w:r w:rsidRPr="00E93DFA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lastRenderedPageBreak/>
        <w:t>ления об особенностях психофизического развития разных групп обучающихся позв</w:t>
      </w:r>
      <w:r w:rsidRPr="00E93DFA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о</w:t>
      </w:r>
      <w:r w:rsidRPr="00E93DFA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ляют выделить образовательные потребности, как общие для всех обучающихся с ОВЗ, так и специфические. </w:t>
      </w:r>
    </w:p>
    <w:p w:rsidR="00F009CA" w:rsidRPr="00E93DFA" w:rsidRDefault="00F009CA" w:rsidP="008C3EF1">
      <w:pPr>
        <w:pStyle w:val="09PodZAG"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b w:val="0"/>
          <w:caps w:val="0"/>
          <w:color w:val="auto"/>
          <w:sz w:val="24"/>
          <w:szCs w:val="24"/>
          <w:shd w:val="clear" w:color="auto" w:fill="FFFFFF"/>
        </w:rPr>
      </w:pPr>
      <w:r w:rsidRPr="00E93DFA">
        <w:rPr>
          <w:rFonts w:ascii="Times New Roman" w:hAnsi="Times New Roman" w:cs="Times New Roman"/>
          <w:b w:val="0"/>
          <w:caps w:val="0"/>
          <w:color w:val="auto"/>
          <w:sz w:val="24"/>
          <w:szCs w:val="24"/>
          <w:shd w:val="clear" w:color="auto" w:fill="FFFFFF"/>
        </w:rPr>
        <w:t xml:space="preserve">К общим потребностям относятся: </w:t>
      </w:r>
    </w:p>
    <w:p w:rsidR="00F009CA" w:rsidRPr="00E93DFA" w:rsidRDefault="00F009CA" w:rsidP="008C3EF1">
      <w:pPr>
        <w:pStyle w:val="p4"/>
        <w:numPr>
          <w:ilvl w:val="0"/>
          <w:numId w:val="2"/>
        </w:numPr>
        <w:spacing w:before="0" w:beforeAutospacing="0" w:after="0" w:afterAutospacing="0"/>
        <w:ind w:left="0" w:firstLine="851"/>
        <w:jc w:val="both"/>
      </w:pPr>
      <w:r w:rsidRPr="00E93DFA">
        <w:t>получение специальной помощи средствами образования сразу же после выявления первичного нарушения развития;</w:t>
      </w:r>
    </w:p>
    <w:p w:rsidR="00F009CA" w:rsidRPr="00E93DFA" w:rsidRDefault="00F009CA" w:rsidP="008C3EF1">
      <w:pPr>
        <w:pStyle w:val="p4"/>
        <w:numPr>
          <w:ilvl w:val="0"/>
          <w:numId w:val="2"/>
        </w:numPr>
        <w:tabs>
          <w:tab w:val="left" w:pos="1021"/>
        </w:tabs>
        <w:spacing w:before="0" w:beforeAutospacing="0" w:after="0" w:afterAutospacing="0"/>
        <w:ind w:left="0" w:firstLine="851"/>
        <w:jc w:val="both"/>
      </w:pPr>
      <w:r w:rsidRPr="00E93DFA">
        <w:t>выделение пропедевтического периода в образовании, обеспечивающего пр</w:t>
      </w:r>
      <w:r w:rsidRPr="00E93DFA">
        <w:t>е</w:t>
      </w:r>
      <w:r w:rsidRPr="00E93DFA">
        <w:t>емственность между дошкольным и школьным этапами;</w:t>
      </w:r>
    </w:p>
    <w:p w:rsidR="00F009CA" w:rsidRPr="00E93DFA" w:rsidRDefault="00F009CA" w:rsidP="008C3EF1">
      <w:pPr>
        <w:pStyle w:val="p4"/>
        <w:numPr>
          <w:ilvl w:val="0"/>
          <w:numId w:val="2"/>
        </w:numPr>
        <w:tabs>
          <w:tab w:val="left" w:pos="1021"/>
        </w:tabs>
        <w:spacing w:before="0" w:beforeAutospacing="0" w:after="0" w:afterAutospacing="0"/>
        <w:ind w:left="0" w:firstLine="851"/>
        <w:jc w:val="both"/>
      </w:pPr>
      <w:r w:rsidRPr="00E93DFA">
        <w:t>получение начального общего образования в условиях образовательных о</w:t>
      </w:r>
      <w:r w:rsidRPr="00E93DFA">
        <w:t>р</w:t>
      </w:r>
      <w:r w:rsidRPr="00E93DFA">
        <w:t>ганизаций общего или специального типа, адекватного образовательным потребностям обучающегося с ОВЗ;</w:t>
      </w:r>
    </w:p>
    <w:p w:rsidR="00F009CA" w:rsidRPr="00E93DFA" w:rsidRDefault="00F009CA" w:rsidP="008C3EF1">
      <w:pPr>
        <w:pStyle w:val="p4"/>
        <w:numPr>
          <w:ilvl w:val="0"/>
          <w:numId w:val="2"/>
        </w:numPr>
        <w:tabs>
          <w:tab w:val="left" w:pos="1021"/>
        </w:tabs>
        <w:spacing w:before="0" w:beforeAutospacing="0" w:after="0" w:afterAutospacing="0"/>
        <w:ind w:left="0" w:firstLine="851"/>
        <w:jc w:val="both"/>
      </w:pPr>
      <w:r w:rsidRPr="00E93DFA">
        <w:t>обязательность непрерывности коррекционно-развивающего процесса, реал</w:t>
      </w:r>
      <w:r w:rsidRPr="00E93DFA">
        <w:t>и</w:t>
      </w:r>
      <w:r w:rsidRPr="00E93DFA">
        <w:t>зуемого, как через содержание предметных областей, так и в процессе индивидуальной работы;</w:t>
      </w:r>
    </w:p>
    <w:p w:rsidR="00F009CA" w:rsidRPr="00E93DFA" w:rsidRDefault="00F009CA" w:rsidP="008C3EF1">
      <w:pPr>
        <w:pStyle w:val="p4"/>
        <w:spacing w:before="0" w:beforeAutospacing="0" w:after="0" w:afterAutospacing="0"/>
        <w:ind w:firstLine="851"/>
        <w:jc w:val="both"/>
      </w:pPr>
      <w:r w:rsidRPr="00E93DFA">
        <w:rPr>
          <w:rStyle w:val="s1"/>
          <w:rFonts w:eastAsia="Arial Unicode MS"/>
        </w:rPr>
        <w:sym w:font="Symbol" w:char="F0B7"/>
      </w:r>
      <w:r w:rsidRPr="00E93DFA">
        <w:rPr>
          <w:rStyle w:val="s1"/>
          <w:rFonts w:eastAsia="Arial Unicode MS"/>
        </w:rPr>
        <w:t> </w:t>
      </w:r>
      <w:r w:rsidRPr="00E93DFA">
        <w:t>психологическое сопровождение, оптимизирующее взаимодействие ребенка с педагогами и соучениками; </w:t>
      </w:r>
    </w:p>
    <w:p w:rsidR="00F009CA" w:rsidRPr="00E93DFA" w:rsidRDefault="00F009CA" w:rsidP="008C3EF1">
      <w:pPr>
        <w:pStyle w:val="p4"/>
        <w:spacing w:before="0" w:beforeAutospacing="0" w:after="0" w:afterAutospacing="0"/>
        <w:ind w:firstLine="851"/>
        <w:jc w:val="both"/>
      </w:pPr>
      <w:r w:rsidRPr="00E93DFA">
        <w:rPr>
          <w:rStyle w:val="s1"/>
          <w:rFonts w:eastAsia="Arial Unicode MS"/>
        </w:rPr>
        <w:sym w:font="Symbol" w:char="F0B7"/>
      </w:r>
      <w:r w:rsidRPr="00E93DFA">
        <w:rPr>
          <w:rStyle w:val="s1"/>
          <w:rFonts w:eastAsia="Arial Unicode MS"/>
        </w:rPr>
        <w:t> </w:t>
      </w:r>
      <w:r w:rsidRPr="00E93DFA">
        <w:t>психологическое сопровождение, направленное на установление взаимоде</w:t>
      </w:r>
      <w:r w:rsidRPr="00E93DFA">
        <w:t>й</w:t>
      </w:r>
      <w:r w:rsidRPr="00E93DFA">
        <w:t>ствия семьи и образовательной организации;</w:t>
      </w:r>
    </w:p>
    <w:p w:rsidR="00F009CA" w:rsidRPr="00E93DFA" w:rsidRDefault="00F009CA" w:rsidP="008C3EF1">
      <w:pPr>
        <w:pStyle w:val="p4"/>
        <w:spacing w:before="0" w:beforeAutospacing="0" w:after="0" w:afterAutospacing="0"/>
        <w:ind w:firstLine="851"/>
        <w:jc w:val="both"/>
      </w:pPr>
      <w:r w:rsidRPr="00E93DFA">
        <w:rPr>
          <w:rStyle w:val="s1"/>
          <w:rFonts w:eastAsia="Arial Unicode MS"/>
        </w:rPr>
        <w:sym w:font="Symbol" w:char="F0B7"/>
      </w:r>
      <w:r w:rsidRPr="00E93DFA">
        <w:rPr>
          <w:rStyle w:val="s1"/>
          <w:rFonts w:eastAsia="Arial Unicode MS"/>
        </w:rPr>
        <w:t> </w:t>
      </w:r>
      <w:r w:rsidRPr="00E93DFA">
        <w:t>постепенное расширение образовательного пространства, выходящего за пределы образовательной организации.</w:t>
      </w:r>
    </w:p>
    <w:p w:rsidR="00F009CA" w:rsidRPr="00E93DFA" w:rsidRDefault="00F009CA" w:rsidP="008C3EF1">
      <w:pPr>
        <w:pStyle w:val="p4"/>
        <w:spacing w:before="0" w:beforeAutospacing="0" w:after="0" w:afterAutospacing="0"/>
        <w:ind w:firstLine="851"/>
        <w:jc w:val="both"/>
      </w:pPr>
      <w:r w:rsidRPr="00E93DFA">
        <w:rPr>
          <w:shd w:val="clear" w:color="auto" w:fill="FFFFFF"/>
        </w:rPr>
        <w:t>Для обучающихся с ЗПР, осваивающих АООП НОО (вариант 7.1), характерны следующие специфические образовательные потребности:</w:t>
      </w:r>
    </w:p>
    <w:p w:rsidR="00F009CA" w:rsidRPr="00E93DFA" w:rsidRDefault="00F009CA" w:rsidP="008C3EF1">
      <w:pPr>
        <w:spacing w:after="0" w:line="240" w:lineRule="auto"/>
        <w:ind w:right="9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3DFA">
        <w:rPr>
          <w:rStyle w:val="s1"/>
          <w:rFonts w:ascii="Times New Roman" w:hAnsi="Times New Roman" w:cs="Times New Roman"/>
          <w:sz w:val="24"/>
          <w:szCs w:val="24"/>
        </w:rPr>
        <w:sym w:font="Symbol" w:char="F0B7"/>
      </w:r>
      <w:r w:rsidRPr="00E93DFA">
        <w:rPr>
          <w:rStyle w:val="s1"/>
          <w:rFonts w:ascii="Times New Roman" w:hAnsi="Times New Roman" w:cs="Times New Roman"/>
          <w:sz w:val="24"/>
          <w:szCs w:val="24"/>
        </w:rPr>
        <w:t> </w:t>
      </w:r>
      <w:r w:rsidRPr="00E93DFA">
        <w:rPr>
          <w:rFonts w:ascii="Times New Roman" w:hAnsi="Times New Roman" w:cs="Times New Roman"/>
          <w:sz w:val="24"/>
          <w:szCs w:val="24"/>
        </w:rPr>
        <w:t>адаптация основной общеобразовательной программы начального общего образования с учетом необходимости коррекции психофизического развития;</w:t>
      </w:r>
    </w:p>
    <w:p w:rsidR="00F009CA" w:rsidRPr="00E93DFA" w:rsidRDefault="00F009CA" w:rsidP="008C3EF1">
      <w:pPr>
        <w:pStyle w:val="p4"/>
        <w:spacing w:before="0" w:beforeAutospacing="0" w:after="0" w:afterAutospacing="0"/>
        <w:ind w:firstLine="851"/>
        <w:jc w:val="both"/>
      </w:pPr>
      <w:r w:rsidRPr="00E93DFA">
        <w:rPr>
          <w:rStyle w:val="s1"/>
          <w:rFonts w:eastAsia="Arial Unicode MS"/>
        </w:rPr>
        <w:sym w:font="Symbol" w:char="F0B7"/>
      </w:r>
      <w:r w:rsidRPr="00E93DFA">
        <w:rPr>
          <w:rStyle w:val="s1"/>
          <w:rFonts w:eastAsia="Arial Unicode MS"/>
        </w:rPr>
        <w:t> </w:t>
      </w:r>
      <w:r w:rsidRPr="00E93DFA">
        <w:t>обеспечение особой пространственной и временной организации образов</w:t>
      </w:r>
      <w:r w:rsidRPr="00E93DFA">
        <w:t>а</w:t>
      </w:r>
      <w:r w:rsidRPr="00E93DFA">
        <w:t xml:space="preserve">тельной среды с учетом функционального состояния центральной нервной системы (ЦНС) и </w:t>
      </w:r>
      <w:proofErr w:type="spellStart"/>
      <w:r w:rsidRPr="00E93DFA">
        <w:t>нейродинамики</w:t>
      </w:r>
      <w:proofErr w:type="spellEnd"/>
      <w:r w:rsidRPr="00E93DFA">
        <w:t xml:space="preserve"> психических процессов обучающихся с ЗПР (быстрой истощ</w:t>
      </w:r>
      <w:r w:rsidRPr="00E93DFA">
        <w:t>а</w:t>
      </w:r>
      <w:r w:rsidRPr="00E93DFA">
        <w:t>емости, низкой работоспособности, пониженного общего тонуса и др.);</w:t>
      </w:r>
    </w:p>
    <w:p w:rsidR="00F009CA" w:rsidRPr="00E93DFA" w:rsidRDefault="00F009CA" w:rsidP="008C3EF1">
      <w:pPr>
        <w:tabs>
          <w:tab w:val="left" w:pos="0"/>
          <w:tab w:val="right" w:leader="dot" w:pos="963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3DFA">
        <w:rPr>
          <w:rStyle w:val="s1"/>
          <w:rFonts w:ascii="Times New Roman" w:hAnsi="Times New Roman" w:cs="Times New Roman"/>
          <w:sz w:val="24"/>
          <w:szCs w:val="24"/>
        </w:rPr>
        <w:sym w:font="Symbol" w:char="F0B7"/>
      </w:r>
      <w:r w:rsidRPr="00E93DFA">
        <w:rPr>
          <w:rStyle w:val="s1"/>
          <w:rFonts w:ascii="Times New Roman" w:hAnsi="Times New Roman" w:cs="Times New Roman"/>
          <w:sz w:val="24"/>
          <w:szCs w:val="24"/>
        </w:rPr>
        <w:t> </w:t>
      </w:r>
      <w:r w:rsidRPr="00E93DFA">
        <w:rPr>
          <w:rFonts w:ascii="Times New Roman" w:hAnsi="Times New Roman" w:cs="Times New Roman"/>
          <w:sz w:val="24"/>
          <w:szCs w:val="24"/>
        </w:rPr>
        <w:t>комплексное сопровождение, гарантирующее получение необходимого леч</w:t>
      </w:r>
      <w:r w:rsidRPr="00E93DFA">
        <w:rPr>
          <w:rFonts w:ascii="Times New Roman" w:hAnsi="Times New Roman" w:cs="Times New Roman"/>
          <w:sz w:val="24"/>
          <w:szCs w:val="24"/>
        </w:rPr>
        <w:t>е</w:t>
      </w:r>
      <w:r w:rsidRPr="00E93DFA">
        <w:rPr>
          <w:rFonts w:ascii="Times New Roman" w:hAnsi="Times New Roman" w:cs="Times New Roman"/>
          <w:sz w:val="24"/>
          <w:szCs w:val="24"/>
        </w:rPr>
        <w:t xml:space="preserve">ния, направленного на улучшение деятельности ЦНС и на коррекцию поведения, а также специальной </w:t>
      </w:r>
      <w:proofErr w:type="spellStart"/>
      <w:r w:rsidRPr="00E93DFA">
        <w:rPr>
          <w:rFonts w:ascii="Times New Roman" w:hAnsi="Times New Roman" w:cs="Times New Roman"/>
          <w:sz w:val="24"/>
          <w:szCs w:val="24"/>
        </w:rPr>
        <w:t>психокоррекционной</w:t>
      </w:r>
      <w:proofErr w:type="spellEnd"/>
      <w:r w:rsidRPr="00E93DFA">
        <w:rPr>
          <w:rFonts w:ascii="Times New Roman" w:hAnsi="Times New Roman" w:cs="Times New Roman"/>
          <w:sz w:val="24"/>
          <w:szCs w:val="24"/>
        </w:rPr>
        <w:t xml:space="preserve"> помощи, направленной на компенсацию д</w:t>
      </w:r>
      <w:r w:rsidRPr="00E93DFA">
        <w:rPr>
          <w:rFonts w:ascii="Times New Roman" w:hAnsi="Times New Roman" w:cs="Times New Roman"/>
          <w:sz w:val="24"/>
          <w:szCs w:val="24"/>
        </w:rPr>
        <w:t>е</w:t>
      </w:r>
      <w:r w:rsidRPr="00E93DFA">
        <w:rPr>
          <w:rFonts w:ascii="Times New Roman" w:hAnsi="Times New Roman" w:cs="Times New Roman"/>
          <w:sz w:val="24"/>
          <w:szCs w:val="24"/>
        </w:rPr>
        <w:t>фицитов эмоционального развития, формирование осознанной саморегуляции познав</w:t>
      </w:r>
      <w:r w:rsidRPr="00E93DFA">
        <w:rPr>
          <w:rFonts w:ascii="Times New Roman" w:hAnsi="Times New Roman" w:cs="Times New Roman"/>
          <w:sz w:val="24"/>
          <w:szCs w:val="24"/>
        </w:rPr>
        <w:t>а</w:t>
      </w:r>
      <w:r w:rsidRPr="00E93DFA">
        <w:rPr>
          <w:rFonts w:ascii="Times New Roman" w:hAnsi="Times New Roman" w:cs="Times New Roman"/>
          <w:sz w:val="24"/>
          <w:szCs w:val="24"/>
        </w:rPr>
        <w:t>тельной деятельности и поведения;</w:t>
      </w:r>
    </w:p>
    <w:p w:rsidR="00F009CA" w:rsidRPr="00E93DFA" w:rsidRDefault="00F009CA" w:rsidP="008C3EF1">
      <w:pPr>
        <w:pStyle w:val="p4"/>
        <w:spacing w:before="0" w:beforeAutospacing="0" w:after="0" w:afterAutospacing="0"/>
        <w:ind w:firstLine="851"/>
        <w:jc w:val="both"/>
      </w:pPr>
      <w:r w:rsidRPr="00E93DFA">
        <w:rPr>
          <w:rStyle w:val="s1"/>
          <w:rFonts w:eastAsia="Arial Unicode MS"/>
        </w:rPr>
        <w:sym w:font="Symbol" w:char="F0B7"/>
      </w:r>
      <w:r w:rsidRPr="00E93DFA">
        <w:rPr>
          <w:rStyle w:val="s1"/>
          <w:rFonts w:eastAsia="Arial Unicode MS"/>
        </w:rPr>
        <w:t> </w:t>
      </w:r>
      <w:proofErr w:type="gramStart"/>
      <w:r w:rsidRPr="00E93DFA">
        <w:t>организация процесса обучения с учетом специфики усвоения знаний, ум</w:t>
      </w:r>
      <w:r w:rsidRPr="00E93DFA">
        <w:t>е</w:t>
      </w:r>
      <w:r w:rsidRPr="00E93DFA">
        <w:t>ний и навыков обучающимися с ЗПР с учетом темпа учебной работы ("пошаговом» предъявлении материала, дозированной помощи взрослого, использовании специал</w:t>
      </w:r>
      <w:r w:rsidRPr="00E93DFA">
        <w:t>ь</w:t>
      </w:r>
      <w:r w:rsidRPr="00E93DFA">
        <w:t>ных методов, приемов и средств, способствующих как общему развитию обучающег</w:t>
      </w:r>
      <w:r w:rsidRPr="00E93DFA">
        <w:t>о</w:t>
      </w:r>
      <w:r w:rsidRPr="00E93DFA">
        <w:t>ся, так и компенсации индивидуальных недостатков развития);</w:t>
      </w:r>
      <w:proofErr w:type="gramEnd"/>
    </w:p>
    <w:p w:rsidR="00F009CA" w:rsidRPr="00E93DFA" w:rsidRDefault="00F009CA" w:rsidP="008C3EF1">
      <w:pPr>
        <w:tabs>
          <w:tab w:val="left" w:pos="0"/>
          <w:tab w:val="right" w:leader="dot" w:pos="963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3DFA">
        <w:rPr>
          <w:rStyle w:val="s1"/>
          <w:rFonts w:ascii="Times New Roman" w:hAnsi="Times New Roman" w:cs="Times New Roman"/>
          <w:sz w:val="24"/>
          <w:szCs w:val="24"/>
        </w:rPr>
        <w:sym w:font="Symbol" w:char="F0B7"/>
      </w:r>
      <w:r w:rsidRPr="00E93DFA">
        <w:rPr>
          <w:rStyle w:val="s1"/>
          <w:rFonts w:ascii="Times New Roman" w:hAnsi="Times New Roman" w:cs="Times New Roman"/>
          <w:sz w:val="24"/>
          <w:szCs w:val="24"/>
        </w:rPr>
        <w:t> </w:t>
      </w:r>
      <w:r w:rsidRPr="00E93DFA">
        <w:rPr>
          <w:rFonts w:ascii="Times New Roman" w:hAnsi="Times New Roman" w:cs="Times New Roman"/>
          <w:sz w:val="24"/>
          <w:szCs w:val="24"/>
        </w:rPr>
        <w:t>учет актуальных и потенциальных познавательных возможностей, обеспеч</w:t>
      </w:r>
      <w:r w:rsidRPr="00E93DFA">
        <w:rPr>
          <w:rFonts w:ascii="Times New Roman" w:hAnsi="Times New Roman" w:cs="Times New Roman"/>
          <w:sz w:val="24"/>
          <w:szCs w:val="24"/>
        </w:rPr>
        <w:t>е</w:t>
      </w:r>
      <w:r w:rsidRPr="00E93DFA">
        <w:rPr>
          <w:rFonts w:ascii="Times New Roman" w:hAnsi="Times New Roman" w:cs="Times New Roman"/>
          <w:sz w:val="24"/>
          <w:szCs w:val="24"/>
        </w:rPr>
        <w:t xml:space="preserve">ние индивидуального темпа обучения и продвижения в образовательном пространстве для разных </w:t>
      </w:r>
      <w:proofErr w:type="gramStart"/>
      <w:r w:rsidRPr="00E93DFA">
        <w:rPr>
          <w:rFonts w:ascii="Times New Roman" w:hAnsi="Times New Roman" w:cs="Times New Roman"/>
          <w:sz w:val="24"/>
          <w:szCs w:val="24"/>
        </w:rPr>
        <w:t>категорий</w:t>
      </w:r>
      <w:proofErr w:type="gramEnd"/>
      <w:r w:rsidRPr="00E93DFA">
        <w:rPr>
          <w:rFonts w:ascii="Times New Roman" w:hAnsi="Times New Roman" w:cs="Times New Roman"/>
          <w:sz w:val="24"/>
          <w:szCs w:val="24"/>
        </w:rPr>
        <w:t xml:space="preserve"> обучающихся с ЗПР;</w:t>
      </w:r>
    </w:p>
    <w:p w:rsidR="00F009CA" w:rsidRPr="00E93DFA" w:rsidRDefault="00F009CA" w:rsidP="008C3EF1">
      <w:pPr>
        <w:tabs>
          <w:tab w:val="left" w:pos="0"/>
          <w:tab w:val="right" w:leader="dot" w:pos="9639"/>
        </w:tabs>
        <w:spacing w:after="0" w:line="240" w:lineRule="auto"/>
        <w:ind w:firstLine="851"/>
        <w:jc w:val="both"/>
        <w:rPr>
          <w:rStyle w:val="s1"/>
          <w:rFonts w:ascii="Times New Roman" w:hAnsi="Times New Roman" w:cs="Times New Roman"/>
          <w:sz w:val="24"/>
          <w:szCs w:val="24"/>
        </w:rPr>
      </w:pPr>
      <w:r w:rsidRPr="00E93DFA">
        <w:rPr>
          <w:rStyle w:val="s1"/>
          <w:rFonts w:ascii="Times New Roman" w:hAnsi="Times New Roman" w:cs="Times New Roman"/>
          <w:sz w:val="24"/>
          <w:szCs w:val="24"/>
        </w:rPr>
        <w:sym w:font="Symbol" w:char="F0B7"/>
      </w:r>
      <w:r w:rsidRPr="00E93DFA">
        <w:rPr>
          <w:rStyle w:val="s1"/>
          <w:rFonts w:ascii="Times New Roman" w:hAnsi="Times New Roman" w:cs="Times New Roman"/>
          <w:sz w:val="24"/>
          <w:szCs w:val="24"/>
        </w:rPr>
        <w:t> </w:t>
      </w:r>
      <w:r w:rsidRPr="00E93DFA">
        <w:rPr>
          <w:rFonts w:ascii="Times New Roman" w:hAnsi="Times New Roman" w:cs="Times New Roman"/>
          <w:sz w:val="24"/>
          <w:szCs w:val="24"/>
        </w:rPr>
        <w:t xml:space="preserve">профилактика и коррекция </w:t>
      </w:r>
      <w:proofErr w:type="gramStart"/>
      <w:r w:rsidRPr="00E93DFA">
        <w:rPr>
          <w:rFonts w:ascii="Times New Roman" w:hAnsi="Times New Roman" w:cs="Times New Roman"/>
          <w:sz w:val="24"/>
          <w:szCs w:val="24"/>
        </w:rPr>
        <w:t>социокультурной</w:t>
      </w:r>
      <w:proofErr w:type="gramEnd"/>
      <w:r w:rsidRPr="00E93DFA">
        <w:rPr>
          <w:rFonts w:ascii="Times New Roman" w:hAnsi="Times New Roman" w:cs="Times New Roman"/>
          <w:sz w:val="24"/>
          <w:szCs w:val="24"/>
        </w:rPr>
        <w:t xml:space="preserve"> и школьной </w:t>
      </w:r>
      <w:proofErr w:type="spellStart"/>
      <w:r w:rsidRPr="00E93DFA">
        <w:rPr>
          <w:rFonts w:ascii="Times New Roman" w:hAnsi="Times New Roman" w:cs="Times New Roman"/>
          <w:sz w:val="24"/>
          <w:szCs w:val="24"/>
        </w:rPr>
        <w:t>дезадаптации</w:t>
      </w:r>
      <w:proofErr w:type="spellEnd"/>
      <w:r w:rsidRPr="00E93DFA">
        <w:rPr>
          <w:rFonts w:ascii="Times New Roman" w:hAnsi="Times New Roman" w:cs="Times New Roman"/>
          <w:sz w:val="24"/>
          <w:szCs w:val="24"/>
        </w:rPr>
        <w:t>;</w:t>
      </w:r>
    </w:p>
    <w:p w:rsidR="00F009CA" w:rsidRPr="00E93DFA" w:rsidRDefault="00F009CA" w:rsidP="008C3EF1">
      <w:pPr>
        <w:tabs>
          <w:tab w:val="left" w:pos="0"/>
          <w:tab w:val="right" w:leader="dot" w:pos="9639"/>
        </w:tabs>
        <w:spacing w:after="0" w:line="240" w:lineRule="auto"/>
        <w:ind w:firstLine="851"/>
        <w:jc w:val="both"/>
        <w:rPr>
          <w:rStyle w:val="s1"/>
          <w:rFonts w:ascii="Times New Roman" w:hAnsi="Times New Roman" w:cs="Times New Roman"/>
          <w:sz w:val="24"/>
          <w:szCs w:val="24"/>
        </w:rPr>
      </w:pPr>
      <w:r w:rsidRPr="00E93DFA">
        <w:rPr>
          <w:rStyle w:val="s1"/>
          <w:rFonts w:ascii="Times New Roman" w:hAnsi="Times New Roman" w:cs="Times New Roman"/>
          <w:sz w:val="24"/>
          <w:szCs w:val="24"/>
        </w:rPr>
        <w:sym w:font="Symbol" w:char="F0B7"/>
      </w:r>
      <w:r w:rsidRPr="00E93DFA">
        <w:rPr>
          <w:rStyle w:val="s1"/>
          <w:rFonts w:ascii="Times New Roman" w:hAnsi="Times New Roman" w:cs="Times New Roman"/>
          <w:sz w:val="24"/>
          <w:szCs w:val="24"/>
        </w:rPr>
        <w:t> </w:t>
      </w:r>
      <w:r w:rsidRPr="00E93DFA">
        <w:rPr>
          <w:rFonts w:ascii="Times New Roman" w:hAnsi="Times New Roman" w:cs="Times New Roman"/>
          <w:sz w:val="24"/>
          <w:szCs w:val="24"/>
        </w:rPr>
        <w:t xml:space="preserve"> постоянный (пошаговый) мониторинг результативности образования и сформированности социальной компетенции </w:t>
      </w:r>
      <w:proofErr w:type="gramStart"/>
      <w:r w:rsidRPr="00E93DF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93DFA">
        <w:rPr>
          <w:rFonts w:ascii="Times New Roman" w:hAnsi="Times New Roman" w:cs="Times New Roman"/>
          <w:sz w:val="24"/>
          <w:szCs w:val="24"/>
        </w:rPr>
        <w:t>, уровня и динамики псих</w:t>
      </w:r>
      <w:r w:rsidRPr="00E93DFA">
        <w:rPr>
          <w:rFonts w:ascii="Times New Roman" w:hAnsi="Times New Roman" w:cs="Times New Roman"/>
          <w:sz w:val="24"/>
          <w:szCs w:val="24"/>
        </w:rPr>
        <w:t>о</w:t>
      </w:r>
      <w:r w:rsidRPr="00E93DFA">
        <w:rPr>
          <w:rFonts w:ascii="Times New Roman" w:hAnsi="Times New Roman" w:cs="Times New Roman"/>
          <w:sz w:val="24"/>
          <w:szCs w:val="24"/>
        </w:rPr>
        <w:t>физического развития;</w:t>
      </w:r>
    </w:p>
    <w:p w:rsidR="00F009CA" w:rsidRPr="00E93DFA" w:rsidRDefault="00F009CA" w:rsidP="008C3EF1">
      <w:pPr>
        <w:tabs>
          <w:tab w:val="left" w:pos="0"/>
          <w:tab w:val="right" w:leader="dot" w:pos="963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3DFA">
        <w:rPr>
          <w:rStyle w:val="s1"/>
          <w:rFonts w:ascii="Times New Roman" w:hAnsi="Times New Roman" w:cs="Times New Roman"/>
          <w:sz w:val="24"/>
          <w:szCs w:val="24"/>
        </w:rPr>
        <w:sym w:font="Symbol" w:char="F0B7"/>
      </w:r>
      <w:r w:rsidRPr="00E93DFA">
        <w:rPr>
          <w:rStyle w:val="s1"/>
          <w:rFonts w:ascii="Times New Roman" w:hAnsi="Times New Roman" w:cs="Times New Roman"/>
          <w:sz w:val="24"/>
          <w:szCs w:val="24"/>
        </w:rPr>
        <w:t> </w:t>
      </w:r>
      <w:r w:rsidRPr="00E93DFA">
        <w:rPr>
          <w:rFonts w:ascii="Times New Roman" w:hAnsi="Times New Roman" w:cs="Times New Roman"/>
          <w:sz w:val="24"/>
          <w:szCs w:val="24"/>
        </w:rPr>
        <w:t xml:space="preserve">обеспечение непрерывного </w:t>
      </w:r>
      <w:proofErr w:type="gramStart"/>
      <w:r w:rsidRPr="00E93DFA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E93DFA">
        <w:rPr>
          <w:rFonts w:ascii="Times New Roman" w:hAnsi="Times New Roman" w:cs="Times New Roman"/>
          <w:sz w:val="24"/>
          <w:szCs w:val="24"/>
        </w:rPr>
        <w:t xml:space="preserve"> становлением учебно-познавательной деятельности обучающегося с ЗПР, продолжающегося до достижения уровня, позвол</w:t>
      </w:r>
      <w:r w:rsidRPr="00E93DFA">
        <w:rPr>
          <w:rFonts w:ascii="Times New Roman" w:hAnsi="Times New Roman" w:cs="Times New Roman"/>
          <w:sz w:val="24"/>
          <w:szCs w:val="24"/>
        </w:rPr>
        <w:t>я</w:t>
      </w:r>
      <w:r w:rsidRPr="00E93DFA">
        <w:rPr>
          <w:rFonts w:ascii="Times New Roman" w:hAnsi="Times New Roman" w:cs="Times New Roman"/>
          <w:sz w:val="24"/>
          <w:szCs w:val="24"/>
        </w:rPr>
        <w:t>ющего справляться с учебными заданиями самостоятельно;</w:t>
      </w:r>
    </w:p>
    <w:p w:rsidR="00F009CA" w:rsidRPr="00E93DFA" w:rsidRDefault="00F009CA" w:rsidP="008C3EF1">
      <w:pPr>
        <w:tabs>
          <w:tab w:val="left" w:pos="0"/>
          <w:tab w:val="right" w:leader="dot" w:pos="963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3DFA">
        <w:rPr>
          <w:rStyle w:val="s1"/>
          <w:rFonts w:ascii="Times New Roman" w:hAnsi="Times New Roman" w:cs="Times New Roman"/>
          <w:sz w:val="24"/>
          <w:szCs w:val="24"/>
        </w:rPr>
        <w:sym w:font="Symbol" w:char="F0B7"/>
      </w:r>
      <w:r w:rsidRPr="00E93DFA">
        <w:rPr>
          <w:rStyle w:val="s1"/>
          <w:rFonts w:ascii="Times New Roman" w:hAnsi="Times New Roman" w:cs="Times New Roman"/>
          <w:sz w:val="24"/>
          <w:szCs w:val="24"/>
        </w:rPr>
        <w:t> </w:t>
      </w:r>
      <w:r w:rsidRPr="00E93DFA">
        <w:rPr>
          <w:rFonts w:ascii="Times New Roman" w:hAnsi="Times New Roman" w:cs="Times New Roman"/>
          <w:sz w:val="24"/>
          <w:szCs w:val="24"/>
        </w:rPr>
        <w:t>постоянное стимулирование познавательной активности, побуждение интер</w:t>
      </w:r>
      <w:r w:rsidRPr="00E93DFA">
        <w:rPr>
          <w:rFonts w:ascii="Times New Roman" w:hAnsi="Times New Roman" w:cs="Times New Roman"/>
          <w:sz w:val="24"/>
          <w:szCs w:val="24"/>
        </w:rPr>
        <w:t>е</w:t>
      </w:r>
      <w:r w:rsidRPr="00E93DFA">
        <w:rPr>
          <w:rFonts w:ascii="Times New Roman" w:hAnsi="Times New Roman" w:cs="Times New Roman"/>
          <w:sz w:val="24"/>
          <w:szCs w:val="24"/>
        </w:rPr>
        <w:t>са к себе, окружающему предметному и социальному миру;</w:t>
      </w:r>
    </w:p>
    <w:p w:rsidR="00F009CA" w:rsidRPr="00E93DFA" w:rsidRDefault="00F009CA" w:rsidP="008C3EF1">
      <w:pPr>
        <w:tabs>
          <w:tab w:val="left" w:pos="0"/>
          <w:tab w:val="right" w:leader="dot" w:pos="963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3DFA">
        <w:rPr>
          <w:rStyle w:val="s1"/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Pr="00E93DFA">
        <w:rPr>
          <w:rStyle w:val="s1"/>
          <w:rFonts w:ascii="Times New Roman" w:hAnsi="Times New Roman" w:cs="Times New Roman"/>
          <w:sz w:val="24"/>
          <w:szCs w:val="24"/>
        </w:rPr>
        <w:t> </w:t>
      </w:r>
      <w:r w:rsidRPr="00E93DFA">
        <w:rPr>
          <w:rFonts w:ascii="Times New Roman" w:hAnsi="Times New Roman" w:cs="Times New Roman"/>
          <w:sz w:val="24"/>
          <w:szCs w:val="24"/>
        </w:rPr>
        <w:t>постоянная помощь в осмыслении и расширении контекста усваиваемых зн</w:t>
      </w:r>
      <w:r w:rsidRPr="00E93DFA">
        <w:rPr>
          <w:rFonts w:ascii="Times New Roman" w:hAnsi="Times New Roman" w:cs="Times New Roman"/>
          <w:sz w:val="24"/>
          <w:szCs w:val="24"/>
        </w:rPr>
        <w:t>а</w:t>
      </w:r>
      <w:r w:rsidRPr="00E93DFA">
        <w:rPr>
          <w:rFonts w:ascii="Times New Roman" w:hAnsi="Times New Roman" w:cs="Times New Roman"/>
          <w:sz w:val="24"/>
          <w:szCs w:val="24"/>
        </w:rPr>
        <w:t>ний, в закреплении и совершенствовании освоенных умений;</w:t>
      </w:r>
    </w:p>
    <w:p w:rsidR="00F009CA" w:rsidRPr="00E93DFA" w:rsidRDefault="00F009CA" w:rsidP="008C3EF1">
      <w:pPr>
        <w:tabs>
          <w:tab w:val="left" w:pos="0"/>
          <w:tab w:val="right" w:leader="dot" w:pos="963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3DFA">
        <w:rPr>
          <w:rStyle w:val="s1"/>
          <w:rFonts w:ascii="Times New Roman" w:hAnsi="Times New Roman" w:cs="Times New Roman"/>
          <w:sz w:val="24"/>
          <w:szCs w:val="24"/>
        </w:rPr>
        <w:sym w:font="Symbol" w:char="F0B7"/>
      </w:r>
      <w:r w:rsidRPr="00E93DFA">
        <w:rPr>
          <w:rStyle w:val="s1"/>
          <w:rFonts w:ascii="Times New Roman" w:hAnsi="Times New Roman" w:cs="Times New Roman"/>
          <w:sz w:val="24"/>
          <w:szCs w:val="24"/>
        </w:rPr>
        <w:t> </w:t>
      </w:r>
      <w:r w:rsidRPr="00E93DFA">
        <w:rPr>
          <w:rFonts w:ascii="Times New Roman" w:hAnsi="Times New Roman" w:cs="Times New Roman"/>
          <w:sz w:val="24"/>
          <w:szCs w:val="24"/>
        </w:rPr>
        <w:t>специальное обучение «переносу» сформированных знаний и умений в новые ситуации взаимодействия с действительностью;</w:t>
      </w:r>
    </w:p>
    <w:p w:rsidR="00F009CA" w:rsidRPr="00E93DFA" w:rsidRDefault="00F009CA" w:rsidP="008C3EF1">
      <w:pPr>
        <w:tabs>
          <w:tab w:val="left" w:pos="0"/>
          <w:tab w:val="right" w:leader="dot" w:pos="963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3DFA">
        <w:rPr>
          <w:rStyle w:val="s1"/>
          <w:rFonts w:ascii="Times New Roman" w:hAnsi="Times New Roman" w:cs="Times New Roman"/>
          <w:sz w:val="24"/>
          <w:szCs w:val="24"/>
        </w:rPr>
        <w:sym w:font="Symbol" w:char="F0B7"/>
      </w:r>
      <w:r w:rsidRPr="00E93DFA">
        <w:rPr>
          <w:rStyle w:val="s1"/>
          <w:rFonts w:ascii="Times New Roman" w:hAnsi="Times New Roman" w:cs="Times New Roman"/>
          <w:sz w:val="24"/>
          <w:szCs w:val="24"/>
        </w:rPr>
        <w:t> </w:t>
      </w:r>
      <w:r w:rsidRPr="00E93DFA">
        <w:rPr>
          <w:rFonts w:ascii="Times New Roman" w:hAnsi="Times New Roman" w:cs="Times New Roman"/>
          <w:sz w:val="24"/>
          <w:szCs w:val="24"/>
        </w:rPr>
        <w:t>постоянная актуализация знаний, умений и одобряемых обществом норм п</w:t>
      </w:r>
      <w:r w:rsidRPr="00E93DFA">
        <w:rPr>
          <w:rFonts w:ascii="Times New Roman" w:hAnsi="Times New Roman" w:cs="Times New Roman"/>
          <w:sz w:val="24"/>
          <w:szCs w:val="24"/>
        </w:rPr>
        <w:t>о</w:t>
      </w:r>
      <w:r w:rsidRPr="00E93DFA">
        <w:rPr>
          <w:rFonts w:ascii="Times New Roman" w:hAnsi="Times New Roman" w:cs="Times New Roman"/>
          <w:sz w:val="24"/>
          <w:szCs w:val="24"/>
        </w:rPr>
        <w:t>ведения;</w:t>
      </w:r>
    </w:p>
    <w:p w:rsidR="00F009CA" w:rsidRPr="00E93DFA" w:rsidRDefault="00F009CA" w:rsidP="008C3EF1">
      <w:pPr>
        <w:tabs>
          <w:tab w:val="left" w:pos="0"/>
          <w:tab w:val="right" w:leader="dot" w:pos="963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3DFA">
        <w:rPr>
          <w:rStyle w:val="s1"/>
          <w:rFonts w:ascii="Times New Roman" w:hAnsi="Times New Roman" w:cs="Times New Roman"/>
          <w:sz w:val="24"/>
          <w:szCs w:val="24"/>
        </w:rPr>
        <w:sym w:font="Symbol" w:char="F0B7"/>
      </w:r>
      <w:r w:rsidRPr="00E93DFA">
        <w:rPr>
          <w:rStyle w:val="s1"/>
          <w:rFonts w:ascii="Times New Roman" w:hAnsi="Times New Roman" w:cs="Times New Roman"/>
          <w:sz w:val="24"/>
          <w:szCs w:val="24"/>
        </w:rPr>
        <w:t> </w:t>
      </w:r>
      <w:r w:rsidRPr="00E93DFA">
        <w:rPr>
          <w:rFonts w:ascii="Times New Roman" w:hAnsi="Times New Roman" w:cs="Times New Roman"/>
          <w:sz w:val="24"/>
          <w:szCs w:val="24"/>
        </w:rPr>
        <w:t>использование преимущественно позитивных сре</w:t>
      </w:r>
      <w:proofErr w:type="gramStart"/>
      <w:r w:rsidRPr="00E93DFA">
        <w:rPr>
          <w:rFonts w:ascii="Times New Roman" w:hAnsi="Times New Roman" w:cs="Times New Roman"/>
          <w:sz w:val="24"/>
          <w:szCs w:val="24"/>
        </w:rPr>
        <w:t>дств ст</w:t>
      </w:r>
      <w:proofErr w:type="gramEnd"/>
      <w:r w:rsidRPr="00E93DFA">
        <w:rPr>
          <w:rFonts w:ascii="Times New Roman" w:hAnsi="Times New Roman" w:cs="Times New Roman"/>
          <w:sz w:val="24"/>
          <w:szCs w:val="24"/>
        </w:rPr>
        <w:t>имуляции деятельн</w:t>
      </w:r>
      <w:r w:rsidRPr="00E93DFA">
        <w:rPr>
          <w:rFonts w:ascii="Times New Roman" w:hAnsi="Times New Roman" w:cs="Times New Roman"/>
          <w:sz w:val="24"/>
          <w:szCs w:val="24"/>
        </w:rPr>
        <w:t>о</w:t>
      </w:r>
      <w:r w:rsidRPr="00E93DFA">
        <w:rPr>
          <w:rFonts w:ascii="Times New Roman" w:hAnsi="Times New Roman" w:cs="Times New Roman"/>
          <w:sz w:val="24"/>
          <w:szCs w:val="24"/>
        </w:rPr>
        <w:t>сти и поведения;</w:t>
      </w:r>
    </w:p>
    <w:p w:rsidR="00F009CA" w:rsidRPr="00E93DFA" w:rsidRDefault="00F009CA" w:rsidP="008C3EF1">
      <w:pPr>
        <w:tabs>
          <w:tab w:val="left" w:pos="0"/>
          <w:tab w:val="right" w:leader="dot" w:pos="963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3DFA">
        <w:rPr>
          <w:rStyle w:val="s1"/>
          <w:rFonts w:ascii="Times New Roman" w:hAnsi="Times New Roman" w:cs="Times New Roman"/>
          <w:sz w:val="24"/>
          <w:szCs w:val="24"/>
        </w:rPr>
        <w:sym w:font="Symbol" w:char="F0B7"/>
      </w:r>
      <w:r w:rsidRPr="00E93DFA">
        <w:rPr>
          <w:rStyle w:val="s1"/>
          <w:rFonts w:ascii="Times New Roman" w:hAnsi="Times New Roman" w:cs="Times New Roman"/>
          <w:sz w:val="24"/>
          <w:szCs w:val="24"/>
        </w:rPr>
        <w:t> </w:t>
      </w:r>
      <w:r w:rsidRPr="00E93DFA">
        <w:rPr>
          <w:rFonts w:ascii="Times New Roman" w:hAnsi="Times New Roman" w:cs="Times New Roman"/>
          <w:sz w:val="24"/>
          <w:szCs w:val="24"/>
        </w:rPr>
        <w:t>развитие и отработка средств коммуникации, приемов конструктивного о</w:t>
      </w:r>
      <w:r w:rsidRPr="00E93DFA">
        <w:rPr>
          <w:rFonts w:ascii="Times New Roman" w:hAnsi="Times New Roman" w:cs="Times New Roman"/>
          <w:sz w:val="24"/>
          <w:szCs w:val="24"/>
        </w:rPr>
        <w:t>б</w:t>
      </w:r>
      <w:r w:rsidRPr="00E93DFA">
        <w:rPr>
          <w:rFonts w:ascii="Times New Roman" w:hAnsi="Times New Roman" w:cs="Times New Roman"/>
          <w:sz w:val="24"/>
          <w:szCs w:val="24"/>
        </w:rPr>
        <w:t>щения и взаимодействия (с членами семьи, со сверстниками, с взрослыми), формиров</w:t>
      </w:r>
      <w:r w:rsidRPr="00E93DFA">
        <w:rPr>
          <w:rFonts w:ascii="Times New Roman" w:hAnsi="Times New Roman" w:cs="Times New Roman"/>
          <w:sz w:val="24"/>
          <w:szCs w:val="24"/>
        </w:rPr>
        <w:t>а</w:t>
      </w:r>
      <w:r w:rsidRPr="00E93DFA">
        <w:rPr>
          <w:rFonts w:ascii="Times New Roman" w:hAnsi="Times New Roman" w:cs="Times New Roman"/>
          <w:sz w:val="24"/>
          <w:szCs w:val="24"/>
        </w:rPr>
        <w:t>ние навыков социально одобряемого поведения;</w:t>
      </w:r>
    </w:p>
    <w:p w:rsidR="00F009CA" w:rsidRPr="00E93DFA" w:rsidRDefault="00F009CA" w:rsidP="008C3EF1">
      <w:pPr>
        <w:tabs>
          <w:tab w:val="left" w:pos="0"/>
          <w:tab w:val="right" w:leader="dot" w:pos="963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3DFA">
        <w:rPr>
          <w:rStyle w:val="s1"/>
          <w:rFonts w:ascii="Times New Roman" w:hAnsi="Times New Roman" w:cs="Times New Roman"/>
          <w:sz w:val="24"/>
          <w:szCs w:val="24"/>
        </w:rPr>
        <w:sym w:font="Symbol" w:char="F0B7"/>
      </w:r>
      <w:r w:rsidRPr="00E93DFA">
        <w:rPr>
          <w:rStyle w:val="s1"/>
          <w:rFonts w:ascii="Times New Roman" w:hAnsi="Times New Roman" w:cs="Times New Roman"/>
          <w:sz w:val="24"/>
          <w:szCs w:val="24"/>
        </w:rPr>
        <w:t> </w:t>
      </w:r>
      <w:r w:rsidRPr="00E93DFA">
        <w:rPr>
          <w:rFonts w:ascii="Times New Roman" w:hAnsi="Times New Roman" w:cs="Times New Roman"/>
          <w:sz w:val="24"/>
          <w:szCs w:val="24"/>
        </w:rPr>
        <w:t xml:space="preserve">специальная </w:t>
      </w:r>
      <w:proofErr w:type="spellStart"/>
      <w:r w:rsidRPr="00E93DFA">
        <w:rPr>
          <w:rFonts w:ascii="Times New Roman" w:hAnsi="Times New Roman" w:cs="Times New Roman"/>
          <w:sz w:val="24"/>
          <w:szCs w:val="24"/>
        </w:rPr>
        <w:t>психокоррекционная</w:t>
      </w:r>
      <w:proofErr w:type="spellEnd"/>
      <w:r w:rsidRPr="00E93DFA">
        <w:rPr>
          <w:rFonts w:ascii="Times New Roman" w:hAnsi="Times New Roman" w:cs="Times New Roman"/>
          <w:sz w:val="24"/>
          <w:szCs w:val="24"/>
        </w:rPr>
        <w:t xml:space="preserve"> помощь, направленная на формирование способности к самостоятельной организации собственной деятельности и осознанию возникающих трудностей, формирование умения запрашивать и использовать помощь взрослого;</w:t>
      </w:r>
    </w:p>
    <w:p w:rsidR="00F009CA" w:rsidRPr="00E93DFA" w:rsidRDefault="00F009CA" w:rsidP="008C3EF1">
      <w:pPr>
        <w:tabs>
          <w:tab w:val="left" w:pos="0"/>
          <w:tab w:val="right" w:leader="dot" w:pos="963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3DFA">
        <w:rPr>
          <w:rStyle w:val="s1"/>
          <w:rFonts w:ascii="Times New Roman" w:hAnsi="Times New Roman" w:cs="Times New Roman"/>
          <w:sz w:val="24"/>
          <w:szCs w:val="24"/>
        </w:rPr>
        <w:sym w:font="Symbol" w:char="F0B7"/>
      </w:r>
      <w:r w:rsidRPr="00E93DFA">
        <w:rPr>
          <w:rStyle w:val="s1"/>
          <w:rFonts w:ascii="Times New Roman" w:hAnsi="Times New Roman" w:cs="Times New Roman"/>
          <w:sz w:val="24"/>
          <w:szCs w:val="24"/>
        </w:rPr>
        <w:t> </w:t>
      </w:r>
      <w:r w:rsidRPr="00E93DFA">
        <w:rPr>
          <w:rFonts w:ascii="Times New Roman" w:hAnsi="Times New Roman" w:cs="Times New Roman"/>
          <w:sz w:val="24"/>
          <w:szCs w:val="24"/>
        </w:rPr>
        <w:t>обеспечение взаимодействия семьи и образовательной организации (сотру</w:t>
      </w:r>
      <w:r w:rsidRPr="00E93DFA">
        <w:rPr>
          <w:rFonts w:ascii="Times New Roman" w:hAnsi="Times New Roman" w:cs="Times New Roman"/>
          <w:sz w:val="24"/>
          <w:szCs w:val="24"/>
        </w:rPr>
        <w:t>д</w:t>
      </w:r>
      <w:r w:rsidRPr="00E93DFA">
        <w:rPr>
          <w:rFonts w:ascii="Times New Roman" w:hAnsi="Times New Roman" w:cs="Times New Roman"/>
          <w:sz w:val="24"/>
          <w:szCs w:val="24"/>
        </w:rPr>
        <w:t>ничество с родителями, активизация ресурсов семьи для формирования социально а</w:t>
      </w:r>
      <w:r w:rsidRPr="00E93DFA">
        <w:rPr>
          <w:rFonts w:ascii="Times New Roman" w:hAnsi="Times New Roman" w:cs="Times New Roman"/>
          <w:sz w:val="24"/>
          <w:szCs w:val="24"/>
        </w:rPr>
        <w:t>к</w:t>
      </w:r>
      <w:r w:rsidRPr="00E93DFA">
        <w:rPr>
          <w:rFonts w:ascii="Times New Roman" w:hAnsi="Times New Roman" w:cs="Times New Roman"/>
          <w:sz w:val="24"/>
          <w:szCs w:val="24"/>
        </w:rPr>
        <w:t>тивной позиции, нравственных и общекультурных ценностей).</w:t>
      </w:r>
    </w:p>
    <w:p w:rsidR="00F009CA" w:rsidRPr="00E93DFA" w:rsidRDefault="00EA4402" w:rsidP="008C3EF1">
      <w:pPr>
        <w:tabs>
          <w:tab w:val="left" w:pos="0"/>
          <w:tab w:val="right" w:leader="dot" w:pos="9639"/>
        </w:tabs>
        <w:spacing w:before="120" w:after="120" w:line="240" w:lineRule="auto"/>
        <w:ind w:firstLine="851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3" w:name="_Toc449359857"/>
      <w:r w:rsidRPr="00E93DFA">
        <w:rPr>
          <w:rFonts w:ascii="Times New Roman" w:hAnsi="Times New Roman" w:cs="Times New Roman"/>
          <w:b/>
          <w:sz w:val="24"/>
          <w:szCs w:val="24"/>
        </w:rPr>
        <w:t>1.2</w:t>
      </w:r>
      <w:r w:rsidR="00F009CA" w:rsidRPr="00E93DFA">
        <w:rPr>
          <w:rFonts w:ascii="Times New Roman" w:hAnsi="Times New Roman" w:cs="Times New Roman"/>
          <w:b/>
          <w:sz w:val="24"/>
          <w:szCs w:val="24"/>
        </w:rPr>
        <w:t xml:space="preserve"> Планируемые результаты освоения </w:t>
      </w:r>
      <w:proofErr w:type="gramStart"/>
      <w:r w:rsidR="00F009CA" w:rsidRPr="00E93DFA">
        <w:rPr>
          <w:rFonts w:ascii="Times New Roman" w:hAnsi="Times New Roman" w:cs="Times New Roman"/>
          <w:b/>
          <w:sz w:val="24"/>
          <w:szCs w:val="24"/>
        </w:rPr>
        <w:t>обучающимися</w:t>
      </w:r>
      <w:proofErr w:type="gramEnd"/>
      <w:r w:rsidR="00F009CA" w:rsidRPr="00E93D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09CA" w:rsidRPr="00E93DFA">
        <w:rPr>
          <w:rFonts w:ascii="Times New Roman" w:hAnsi="Times New Roman" w:cs="Times New Roman"/>
          <w:b/>
          <w:sz w:val="24"/>
          <w:szCs w:val="24"/>
        </w:rPr>
        <w:br/>
        <w:t>с задержкой психического развития адаптированной основной общеобразовател</w:t>
      </w:r>
      <w:r w:rsidR="00F009CA" w:rsidRPr="00E93DFA">
        <w:rPr>
          <w:rFonts w:ascii="Times New Roman" w:hAnsi="Times New Roman" w:cs="Times New Roman"/>
          <w:b/>
          <w:sz w:val="24"/>
          <w:szCs w:val="24"/>
        </w:rPr>
        <w:t>ь</w:t>
      </w:r>
      <w:r w:rsidR="00F009CA" w:rsidRPr="00E93DFA">
        <w:rPr>
          <w:rFonts w:ascii="Times New Roman" w:hAnsi="Times New Roman" w:cs="Times New Roman"/>
          <w:b/>
          <w:sz w:val="24"/>
          <w:szCs w:val="24"/>
        </w:rPr>
        <w:t>ной программы начального общего образования</w:t>
      </w:r>
      <w:bookmarkEnd w:id="3"/>
    </w:p>
    <w:p w:rsidR="00F009CA" w:rsidRPr="00E93DFA" w:rsidRDefault="00F009CA" w:rsidP="008C3EF1">
      <w:pPr>
        <w:tabs>
          <w:tab w:val="left" w:pos="0"/>
          <w:tab w:val="right" w:leader="dot" w:pos="9639"/>
        </w:tabs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3DFA">
        <w:rPr>
          <w:rFonts w:ascii="Times New Roman" w:hAnsi="Times New Roman" w:cs="Times New Roman"/>
          <w:sz w:val="24"/>
          <w:szCs w:val="24"/>
        </w:rPr>
        <w:t>Самым общим результатом освоения АООП НОО обучающихся с ЗПР должно стать полноценное начальное общее образование, развитие социальных (жизненных) компетенций.</w:t>
      </w:r>
    </w:p>
    <w:p w:rsidR="00F009CA" w:rsidRPr="00E93DFA" w:rsidRDefault="00F009CA" w:rsidP="008C3EF1">
      <w:pPr>
        <w:pStyle w:val="aff"/>
        <w:ind w:firstLine="851"/>
        <w:jc w:val="both"/>
        <w:rPr>
          <w:rFonts w:ascii="Times New Roman" w:hAnsi="Times New Roman" w:cs="Times New Roman"/>
        </w:rPr>
      </w:pPr>
      <w:r w:rsidRPr="00E93DFA">
        <w:rPr>
          <w:rFonts w:ascii="Times New Roman" w:hAnsi="Times New Roman" w:cs="Times New Roman"/>
          <w:bCs/>
        </w:rPr>
        <w:t xml:space="preserve">Личностные, </w:t>
      </w:r>
      <w:proofErr w:type="spellStart"/>
      <w:r w:rsidRPr="00E93DFA">
        <w:rPr>
          <w:rFonts w:ascii="Times New Roman" w:hAnsi="Times New Roman" w:cs="Times New Roman"/>
          <w:bCs/>
        </w:rPr>
        <w:t>метапредметные</w:t>
      </w:r>
      <w:proofErr w:type="spellEnd"/>
      <w:r w:rsidRPr="00E93DFA">
        <w:rPr>
          <w:rFonts w:ascii="Times New Roman" w:hAnsi="Times New Roman" w:cs="Times New Roman"/>
          <w:bCs/>
        </w:rPr>
        <w:t xml:space="preserve"> и предметные результаты</w:t>
      </w:r>
      <w:r w:rsidRPr="00E93DFA">
        <w:rPr>
          <w:rFonts w:ascii="Times New Roman" w:hAnsi="Times New Roman" w:cs="Times New Roman"/>
        </w:rPr>
        <w:t xml:space="preserve"> освоения обучающ</w:t>
      </w:r>
      <w:r w:rsidRPr="00E93DFA">
        <w:rPr>
          <w:rFonts w:ascii="Times New Roman" w:hAnsi="Times New Roman" w:cs="Times New Roman"/>
        </w:rPr>
        <w:t>и</w:t>
      </w:r>
      <w:r w:rsidRPr="00E93DFA">
        <w:rPr>
          <w:rFonts w:ascii="Times New Roman" w:hAnsi="Times New Roman" w:cs="Times New Roman"/>
        </w:rPr>
        <w:t xml:space="preserve">мися с ЗПР АООП НОО </w:t>
      </w:r>
      <w:r w:rsidR="00424164" w:rsidRPr="00E93DFA">
        <w:rPr>
          <w:rFonts w:ascii="Times New Roman" w:hAnsi="Times New Roman" w:cs="Times New Roman"/>
        </w:rPr>
        <w:t xml:space="preserve">в полном объеме </w:t>
      </w:r>
      <w:r w:rsidRPr="00E93DFA">
        <w:rPr>
          <w:rFonts w:ascii="Times New Roman" w:hAnsi="Times New Roman" w:cs="Times New Roman"/>
        </w:rPr>
        <w:t xml:space="preserve">соответствуют </w:t>
      </w:r>
      <w:r w:rsidR="00424164" w:rsidRPr="00E93DFA">
        <w:rPr>
          <w:rFonts w:ascii="Times New Roman" w:hAnsi="Times New Roman" w:cs="Times New Roman"/>
          <w:bCs/>
        </w:rPr>
        <w:t xml:space="preserve">личностным, </w:t>
      </w:r>
      <w:proofErr w:type="spellStart"/>
      <w:r w:rsidR="00424164" w:rsidRPr="00E93DFA">
        <w:rPr>
          <w:rFonts w:ascii="Times New Roman" w:hAnsi="Times New Roman" w:cs="Times New Roman"/>
          <w:bCs/>
        </w:rPr>
        <w:t>метапредметным</w:t>
      </w:r>
      <w:proofErr w:type="spellEnd"/>
      <w:r w:rsidR="00424164" w:rsidRPr="00E93DFA">
        <w:rPr>
          <w:rFonts w:ascii="Times New Roman" w:hAnsi="Times New Roman" w:cs="Times New Roman"/>
          <w:bCs/>
        </w:rPr>
        <w:t xml:space="preserve"> и предметным результатам</w:t>
      </w:r>
      <w:r w:rsidR="00424164" w:rsidRPr="00E93DFA">
        <w:rPr>
          <w:rFonts w:ascii="Times New Roman" w:hAnsi="Times New Roman" w:cs="Times New Roman"/>
        </w:rPr>
        <w:t xml:space="preserve"> ООП НОО МОУ Ананьинской ОШ ЯМР</w:t>
      </w:r>
      <w:r w:rsidR="003F0D04" w:rsidRPr="00E93DFA">
        <w:rPr>
          <w:rStyle w:val="afd"/>
          <w:rFonts w:ascii="Times New Roman" w:hAnsi="Times New Roman" w:cs="Times New Roman"/>
        </w:rPr>
        <w:footnoteReference w:id="1"/>
      </w:r>
      <w:r w:rsidR="003F0D04" w:rsidRPr="00E93DFA">
        <w:rPr>
          <w:rFonts w:ascii="Times New Roman" w:hAnsi="Times New Roman" w:cs="Times New Roman"/>
        </w:rPr>
        <w:t xml:space="preserve">, </w:t>
      </w:r>
      <w:r w:rsidR="00424164" w:rsidRPr="00E93DFA">
        <w:rPr>
          <w:rFonts w:ascii="Times New Roman" w:hAnsi="Times New Roman" w:cs="Times New Roman"/>
          <w:vertAlign w:val="superscript"/>
        </w:rPr>
        <w:t xml:space="preserve"> </w:t>
      </w:r>
      <w:r w:rsidR="003F0D04" w:rsidRPr="00E93DFA">
        <w:rPr>
          <w:rFonts w:ascii="Times New Roman" w:hAnsi="Times New Roman" w:cs="Times New Roman"/>
        </w:rPr>
        <w:t>которая разраб</w:t>
      </w:r>
      <w:r w:rsidR="003F0D04" w:rsidRPr="00E93DFA">
        <w:rPr>
          <w:rFonts w:ascii="Times New Roman" w:hAnsi="Times New Roman" w:cs="Times New Roman"/>
        </w:rPr>
        <w:t>о</w:t>
      </w:r>
      <w:r w:rsidR="003F0D04" w:rsidRPr="00E93DFA">
        <w:rPr>
          <w:rFonts w:ascii="Times New Roman" w:hAnsi="Times New Roman" w:cs="Times New Roman"/>
        </w:rPr>
        <w:t>тана в соответствии с требованиями ФГОС НОО</w:t>
      </w:r>
      <w:proofErr w:type="gramStart"/>
      <w:r w:rsidR="003F0D04" w:rsidRPr="00E93DFA">
        <w:rPr>
          <w:rFonts w:ascii="Times New Roman" w:hAnsi="Times New Roman" w:cs="Times New Roman"/>
          <w:vertAlign w:val="superscript"/>
        </w:rPr>
        <w:t>2</w:t>
      </w:r>
      <w:proofErr w:type="gramEnd"/>
      <w:r w:rsidR="003F0D04" w:rsidRPr="00E93DFA">
        <w:rPr>
          <w:rFonts w:ascii="Times New Roman" w:hAnsi="Times New Roman" w:cs="Times New Roman"/>
          <w:vertAlign w:val="superscript"/>
        </w:rPr>
        <w:t xml:space="preserve"> </w:t>
      </w:r>
      <w:r w:rsidR="003F0D04" w:rsidRPr="00E93DFA">
        <w:rPr>
          <w:rFonts w:ascii="Times New Roman" w:hAnsi="Times New Roman" w:cs="Times New Roman"/>
        </w:rPr>
        <w:t>.</w:t>
      </w:r>
    </w:p>
    <w:p w:rsidR="00FD1A96" w:rsidRPr="00E93DFA" w:rsidRDefault="00FD1A96" w:rsidP="008C3EF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proofErr w:type="gramStart"/>
      <w:r w:rsidRPr="00E93DFA">
        <w:rPr>
          <w:rFonts w:ascii="Times New Roman" w:eastAsia="Times New Roman" w:hAnsi="Times New Roman" w:cs="Times New Roman"/>
          <w:sz w:val="24"/>
          <w:szCs w:val="24"/>
          <w:lang w:eastAsia="ar-SA"/>
        </w:rPr>
        <w:t>Планируемые результаты освоения обучающимися с ЗПР АООП НОО  допо</w:t>
      </w:r>
      <w:r w:rsidRPr="00E93DFA">
        <w:rPr>
          <w:rFonts w:ascii="Times New Roman" w:eastAsia="Times New Roman" w:hAnsi="Times New Roman" w:cs="Times New Roman"/>
          <w:sz w:val="24"/>
          <w:szCs w:val="24"/>
          <w:lang w:eastAsia="ar-SA"/>
        </w:rPr>
        <w:t>л</w:t>
      </w:r>
      <w:r w:rsidRPr="00E93DFA">
        <w:rPr>
          <w:rFonts w:ascii="Times New Roman" w:eastAsia="Times New Roman" w:hAnsi="Times New Roman" w:cs="Times New Roman"/>
          <w:sz w:val="24"/>
          <w:szCs w:val="24"/>
          <w:lang w:eastAsia="ar-SA"/>
        </w:rPr>
        <w:t>нены результатами освоения программы коррекционной работы.</w:t>
      </w:r>
      <w:proofErr w:type="gramEnd"/>
      <w:r w:rsidRPr="00E93D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Они  </w:t>
      </w:r>
      <w:r w:rsidRPr="00E93DFA">
        <w:rPr>
          <w:rFonts w:ascii="Times New Roman" w:eastAsia="@Arial Unicode MS" w:hAnsi="Times New Roman" w:cs="Times New Roman"/>
          <w:sz w:val="24"/>
          <w:szCs w:val="24"/>
          <w:lang w:eastAsia="ar-SA"/>
        </w:rPr>
        <w:t xml:space="preserve"> представляют собой систему </w:t>
      </w:r>
      <w:r w:rsidRPr="00E93DFA">
        <w:rPr>
          <w:rFonts w:ascii="Times New Roman" w:eastAsia="@Arial Unicode MS" w:hAnsi="Times New Roman" w:cs="Times New Roman"/>
          <w:bCs/>
          <w:i/>
          <w:iCs/>
          <w:sz w:val="24"/>
          <w:szCs w:val="24"/>
          <w:lang w:eastAsia="ar-SA"/>
        </w:rPr>
        <w:t>обобщённых личностно-ориентированных целей образования</w:t>
      </w:r>
      <w:r w:rsidRPr="00E93DFA">
        <w:rPr>
          <w:rFonts w:ascii="Times New Roman" w:eastAsia="@Arial Unicode MS" w:hAnsi="Times New Roman" w:cs="Times New Roman"/>
          <w:sz w:val="24"/>
          <w:szCs w:val="24"/>
          <w:lang w:eastAsia="ar-SA"/>
        </w:rPr>
        <w:t>, допуск</w:t>
      </w:r>
      <w:r w:rsidRPr="00E93DFA">
        <w:rPr>
          <w:rFonts w:ascii="Times New Roman" w:eastAsia="@Arial Unicode MS" w:hAnsi="Times New Roman" w:cs="Times New Roman"/>
          <w:sz w:val="24"/>
          <w:szCs w:val="24"/>
          <w:lang w:eastAsia="ar-SA"/>
        </w:rPr>
        <w:t>а</w:t>
      </w:r>
      <w:r w:rsidRPr="00E93DFA">
        <w:rPr>
          <w:rFonts w:ascii="Times New Roman" w:eastAsia="@Arial Unicode MS" w:hAnsi="Times New Roman" w:cs="Times New Roman"/>
          <w:sz w:val="24"/>
          <w:szCs w:val="24"/>
          <w:lang w:eastAsia="ar-SA"/>
        </w:rPr>
        <w:t>ющих дальнейшее уточнение и конкретизацию, что обеспечивает определение и выя</w:t>
      </w:r>
      <w:r w:rsidRPr="00E93DFA">
        <w:rPr>
          <w:rFonts w:ascii="Times New Roman" w:eastAsia="@Arial Unicode MS" w:hAnsi="Times New Roman" w:cs="Times New Roman"/>
          <w:sz w:val="24"/>
          <w:szCs w:val="24"/>
          <w:lang w:eastAsia="ar-SA"/>
        </w:rPr>
        <w:t>в</w:t>
      </w:r>
      <w:r w:rsidRPr="00E93DFA">
        <w:rPr>
          <w:rFonts w:ascii="Times New Roman" w:eastAsia="@Arial Unicode MS" w:hAnsi="Times New Roman" w:cs="Times New Roman"/>
          <w:sz w:val="24"/>
          <w:szCs w:val="24"/>
          <w:lang w:eastAsia="ar-SA"/>
        </w:rPr>
        <w:t>ление всех составляющих планируемых результатов, подлежащих формированию и оценке.</w:t>
      </w:r>
      <w:r w:rsidRPr="00E93DF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424164" w:rsidRPr="00E93DFA" w:rsidRDefault="00424164" w:rsidP="008C3EF1">
      <w:pPr>
        <w:tabs>
          <w:tab w:val="left" w:pos="0"/>
          <w:tab w:val="right" w:leader="dot" w:pos="9639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3DFA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освоения </w:t>
      </w:r>
      <w:proofErr w:type="gramStart"/>
      <w:r w:rsidRPr="00E93DFA">
        <w:rPr>
          <w:rFonts w:ascii="Times New Roman" w:hAnsi="Times New Roman" w:cs="Times New Roman"/>
          <w:b/>
          <w:sz w:val="24"/>
          <w:szCs w:val="24"/>
        </w:rPr>
        <w:t>обучающимися</w:t>
      </w:r>
      <w:proofErr w:type="gramEnd"/>
      <w:r w:rsidRPr="00E93DFA">
        <w:rPr>
          <w:rFonts w:ascii="Times New Roman" w:hAnsi="Times New Roman" w:cs="Times New Roman"/>
          <w:b/>
          <w:sz w:val="24"/>
          <w:szCs w:val="24"/>
        </w:rPr>
        <w:t xml:space="preserve"> с задержкой психич</w:t>
      </w:r>
      <w:r w:rsidRPr="00E93DFA">
        <w:rPr>
          <w:rFonts w:ascii="Times New Roman" w:hAnsi="Times New Roman" w:cs="Times New Roman"/>
          <w:b/>
          <w:sz w:val="24"/>
          <w:szCs w:val="24"/>
        </w:rPr>
        <w:t>е</w:t>
      </w:r>
      <w:r w:rsidRPr="00E93DFA">
        <w:rPr>
          <w:rFonts w:ascii="Times New Roman" w:hAnsi="Times New Roman" w:cs="Times New Roman"/>
          <w:b/>
          <w:sz w:val="24"/>
          <w:szCs w:val="24"/>
        </w:rPr>
        <w:t>ского развития программы коррекционной работы</w:t>
      </w:r>
    </w:p>
    <w:p w:rsidR="00424164" w:rsidRPr="00E93DFA" w:rsidRDefault="00424164" w:rsidP="008C3EF1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3DFA">
        <w:rPr>
          <w:rFonts w:ascii="Times New Roman" w:hAnsi="Times New Roman" w:cs="Times New Roman"/>
          <w:sz w:val="24"/>
          <w:szCs w:val="24"/>
        </w:rPr>
        <w:t>Результаты освоения программы коррекционной работы отражают сформир</w:t>
      </w:r>
      <w:r w:rsidRPr="00E93DFA">
        <w:rPr>
          <w:rFonts w:ascii="Times New Roman" w:hAnsi="Times New Roman" w:cs="Times New Roman"/>
          <w:sz w:val="24"/>
          <w:szCs w:val="24"/>
        </w:rPr>
        <w:t>о</w:t>
      </w:r>
      <w:r w:rsidRPr="00E93DFA">
        <w:rPr>
          <w:rFonts w:ascii="Times New Roman" w:hAnsi="Times New Roman" w:cs="Times New Roman"/>
          <w:sz w:val="24"/>
          <w:szCs w:val="24"/>
        </w:rPr>
        <w:t xml:space="preserve">ванность социальных (жизненных) компетенций, </w:t>
      </w:r>
      <w:r w:rsidRPr="00E93DFA">
        <w:rPr>
          <w:rFonts w:ascii="Times New Roman" w:hAnsi="Times New Roman" w:cs="Times New Roman"/>
          <w:bCs/>
          <w:sz w:val="24"/>
          <w:szCs w:val="24"/>
        </w:rPr>
        <w:t>необходимых для решения практико-ориентированных задач и обеспечивающих становление социальных отношений об</w:t>
      </w:r>
      <w:r w:rsidRPr="00E93DFA">
        <w:rPr>
          <w:rFonts w:ascii="Times New Roman" w:hAnsi="Times New Roman" w:cs="Times New Roman"/>
          <w:bCs/>
          <w:sz w:val="24"/>
          <w:szCs w:val="24"/>
        </w:rPr>
        <w:t>у</w:t>
      </w:r>
      <w:r w:rsidRPr="00E93DFA">
        <w:rPr>
          <w:rFonts w:ascii="Times New Roman" w:hAnsi="Times New Roman" w:cs="Times New Roman"/>
          <w:bCs/>
          <w:sz w:val="24"/>
          <w:szCs w:val="24"/>
        </w:rPr>
        <w:t>чающихся с ЗПР в различных средах</w:t>
      </w:r>
      <w:r w:rsidRPr="00E93DFA">
        <w:rPr>
          <w:rFonts w:ascii="Times New Roman" w:hAnsi="Times New Roman" w:cs="Times New Roman"/>
          <w:sz w:val="24"/>
          <w:szCs w:val="24"/>
        </w:rPr>
        <w:t>:</w:t>
      </w:r>
    </w:p>
    <w:p w:rsidR="00424164" w:rsidRPr="00E93DFA" w:rsidRDefault="00424164" w:rsidP="008C3EF1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3DFA">
        <w:rPr>
          <w:rFonts w:ascii="Times New Roman" w:hAnsi="Times New Roman" w:cs="Times New Roman"/>
          <w:sz w:val="24"/>
          <w:szCs w:val="24"/>
        </w:rPr>
        <w:t>развитие адекватных представлений о собственных возможностях, о насущно необходимом жизнеобеспечении</w:t>
      </w:r>
      <w:r w:rsidRPr="00E93DFA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E93DFA">
        <w:rPr>
          <w:rFonts w:ascii="Times New Roman" w:hAnsi="Times New Roman" w:cs="Times New Roman"/>
          <w:bCs/>
          <w:sz w:val="24"/>
          <w:szCs w:val="24"/>
        </w:rPr>
        <w:t>проявляющееся:</w:t>
      </w:r>
    </w:p>
    <w:p w:rsidR="00424164" w:rsidRPr="00E93DFA" w:rsidRDefault="00424164" w:rsidP="008C3EF1">
      <w:pPr>
        <w:tabs>
          <w:tab w:val="left" w:pos="0"/>
          <w:tab w:val="left" w:pos="993"/>
        </w:tabs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3DFA">
        <w:rPr>
          <w:rFonts w:ascii="Times New Roman" w:hAnsi="Times New Roman" w:cs="Times New Roman"/>
          <w:sz w:val="24"/>
          <w:szCs w:val="24"/>
        </w:rPr>
        <w:lastRenderedPageBreak/>
        <w:t>в умении различать учебные ситуации, в которых необходима посторонняя п</w:t>
      </w:r>
      <w:r w:rsidRPr="00E93DFA">
        <w:rPr>
          <w:rFonts w:ascii="Times New Roman" w:hAnsi="Times New Roman" w:cs="Times New Roman"/>
          <w:sz w:val="24"/>
          <w:szCs w:val="24"/>
        </w:rPr>
        <w:t>о</w:t>
      </w:r>
      <w:r w:rsidRPr="00E93DFA">
        <w:rPr>
          <w:rFonts w:ascii="Times New Roman" w:hAnsi="Times New Roman" w:cs="Times New Roman"/>
          <w:sz w:val="24"/>
          <w:szCs w:val="24"/>
        </w:rPr>
        <w:t>мощь для её разрешения, с ситуациями, в которых решение можно найти самому;</w:t>
      </w:r>
    </w:p>
    <w:p w:rsidR="00424164" w:rsidRPr="00E93DFA" w:rsidRDefault="00424164" w:rsidP="008C3EF1">
      <w:pPr>
        <w:tabs>
          <w:tab w:val="left" w:pos="0"/>
          <w:tab w:val="left" w:pos="993"/>
        </w:tabs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3DFA">
        <w:rPr>
          <w:rFonts w:ascii="Times New Roman" w:hAnsi="Times New Roman" w:cs="Times New Roman"/>
          <w:sz w:val="24"/>
          <w:szCs w:val="24"/>
        </w:rPr>
        <w:t>в умении обратиться к учителю при затруднениях в учебном процессе, сфо</w:t>
      </w:r>
      <w:r w:rsidRPr="00E93DFA">
        <w:rPr>
          <w:rFonts w:ascii="Times New Roman" w:hAnsi="Times New Roman" w:cs="Times New Roman"/>
          <w:sz w:val="24"/>
          <w:szCs w:val="24"/>
        </w:rPr>
        <w:t>р</w:t>
      </w:r>
      <w:r w:rsidRPr="00E93DFA">
        <w:rPr>
          <w:rFonts w:ascii="Times New Roman" w:hAnsi="Times New Roman" w:cs="Times New Roman"/>
          <w:sz w:val="24"/>
          <w:szCs w:val="24"/>
        </w:rPr>
        <w:t>мулировать запрос о специальной помощи;</w:t>
      </w:r>
    </w:p>
    <w:p w:rsidR="00424164" w:rsidRPr="00E93DFA" w:rsidRDefault="00424164" w:rsidP="008C3EF1">
      <w:pPr>
        <w:tabs>
          <w:tab w:val="left" w:pos="0"/>
          <w:tab w:val="left" w:pos="993"/>
        </w:tabs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3DFA">
        <w:rPr>
          <w:rFonts w:ascii="Times New Roman" w:hAnsi="Times New Roman" w:cs="Times New Roman"/>
          <w:sz w:val="24"/>
          <w:szCs w:val="24"/>
        </w:rPr>
        <w:t>в умении использовать помощь взрослого для разрешения затруднения, давать адекватную обратную связь учителю: понимаю или не понимаю;</w:t>
      </w:r>
    </w:p>
    <w:p w:rsidR="00424164" w:rsidRPr="00E93DFA" w:rsidRDefault="00424164" w:rsidP="008C3EF1">
      <w:pPr>
        <w:tabs>
          <w:tab w:val="left" w:pos="0"/>
          <w:tab w:val="left" w:pos="993"/>
        </w:tabs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3DFA">
        <w:rPr>
          <w:rFonts w:ascii="Times New Roman" w:hAnsi="Times New Roman" w:cs="Times New Roman"/>
          <w:sz w:val="24"/>
          <w:szCs w:val="24"/>
        </w:rPr>
        <w:t>в умении написать при необходимости SMS-сообщение, правильно выбрать адресата (близкого человека), корректно и точно сформулировать возникшую пробл</w:t>
      </w:r>
      <w:r w:rsidRPr="00E93DFA">
        <w:rPr>
          <w:rFonts w:ascii="Times New Roman" w:hAnsi="Times New Roman" w:cs="Times New Roman"/>
          <w:sz w:val="24"/>
          <w:szCs w:val="24"/>
        </w:rPr>
        <w:t>е</w:t>
      </w:r>
      <w:r w:rsidRPr="00E93DFA">
        <w:rPr>
          <w:rFonts w:ascii="Times New Roman" w:hAnsi="Times New Roman" w:cs="Times New Roman"/>
          <w:sz w:val="24"/>
          <w:szCs w:val="24"/>
        </w:rPr>
        <w:t>му.</w:t>
      </w:r>
    </w:p>
    <w:p w:rsidR="00424164" w:rsidRPr="00E93DFA" w:rsidRDefault="00424164" w:rsidP="008C3EF1">
      <w:pPr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3DFA">
        <w:rPr>
          <w:rFonts w:ascii="Times New Roman" w:hAnsi="Times New Roman" w:cs="Times New Roman"/>
          <w:bCs/>
          <w:sz w:val="24"/>
          <w:szCs w:val="24"/>
        </w:rPr>
        <w:t>овладение социально-бытовыми умениями, используемыми в повседне</w:t>
      </w:r>
      <w:r w:rsidRPr="00E93DFA">
        <w:rPr>
          <w:rFonts w:ascii="Times New Roman" w:hAnsi="Times New Roman" w:cs="Times New Roman"/>
          <w:bCs/>
          <w:sz w:val="24"/>
          <w:szCs w:val="24"/>
        </w:rPr>
        <w:t>в</w:t>
      </w:r>
      <w:r w:rsidRPr="00E93DFA">
        <w:rPr>
          <w:rFonts w:ascii="Times New Roman" w:hAnsi="Times New Roman" w:cs="Times New Roman"/>
          <w:bCs/>
          <w:sz w:val="24"/>
          <w:szCs w:val="24"/>
        </w:rPr>
        <w:t>ной жизни,</w:t>
      </w:r>
      <w:r w:rsidRPr="00E93D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93DFA">
        <w:rPr>
          <w:rFonts w:ascii="Times New Roman" w:hAnsi="Times New Roman" w:cs="Times New Roman"/>
          <w:bCs/>
          <w:sz w:val="24"/>
          <w:szCs w:val="24"/>
        </w:rPr>
        <w:t>проявляющееся</w:t>
      </w:r>
      <w:r w:rsidRPr="00E93DFA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24164" w:rsidRPr="00E93DFA" w:rsidRDefault="00424164" w:rsidP="008C3EF1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3DFA">
        <w:rPr>
          <w:rFonts w:ascii="Times New Roman" w:hAnsi="Times New Roman" w:cs="Times New Roman"/>
          <w:sz w:val="24"/>
          <w:szCs w:val="24"/>
        </w:rPr>
        <w:t>в расширении представлений об устройстве домашней жизни, разнообразии повседневных бытовых дел, понимании предназначения окружающих в быту предм</w:t>
      </w:r>
      <w:r w:rsidRPr="00E93DFA">
        <w:rPr>
          <w:rFonts w:ascii="Times New Roman" w:hAnsi="Times New Roman" w:cs="Times New Roman"/>
          <w:sz w:val="24"/>
          <w:szCs w:val="24"/>
        </w:rPr>
        <w:t>е</w:t>
      </w:r>
      <w:r w:rsidRPr="00E93DFA">
        <w:rPr>
          <w:rFonts w:ascii="Times New Roman" w:hAnsi="Times New Roman" w:cs="Times New Roman"/>
          <w:sz w:val="24"/>
          <w:szCs w:val="24"/>
        </w:rPr>
        <w:t>тов и вещей;</w:t>
      </w:r>
    </w:p>
    <w:p w:rsidR="00424164" w:rsidRPr="00E93DFA" w:rsidRDefault="00424164" w:rsidP="008C3EF1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3DFA">
        <w:rPr>
          <w:rFonts w:ascii="Times New Roman" w:hAnsi="Times New Roman" w:cs="Times New Roman"/>
          <w:sz w:val="24"/>
          <w:szCs w:val="24"/>
        </w:rPr>
        <w:t>в умении включаться в разнообразные повседневные дела, принимать посил</w:t>
      </w:r>
      <w:r w:rsidRPr="00E93DFA">
        <w:rPr>
          <w:rFonts w:ascii="Times New Roman" w:hAnsi="Times New Roman" w:cs="Times New Roman"/>
          <w:sz w:val="24"/>
          <w:szCs w:val="24"/>
        </w:rPr>
        <w:t>ь</w:t>
      </w:r>
      <w:r w:rsidRPr="00E93DFA">
        <w:rPr>
          <w:rFonts w:ascii="Times New Roman" w:hAnsi="Times New Roman" w:cs="Times New Roman"/>
          <w:sz w:val="24"/>
          <w:szCs w:val="24"/>
        </w:rPr>
        <w:t>ное участие;</w:t>
      </w:r>
    </w:p>
    <w:p w:rsidR="00424164" w:rsidRPr="00E93DFA" w:rsidRDefault="00424164" w:rsidP="008C3EF1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3DFA">
        <w:rPr>
          <w:rFonts w:ascii="Times New Roman" w:hAnsi="Times New Roman" w:cs="Times New Roman"/>
          <w:sz w:val="24"/>
          <w:szCs w:val="24"/>
        </w:rPr>
        <w:t>в адекватной оценке своих возможностей для выполнения определенных об</w:t>
      </w:r>
      <w:r w:rsidRPr="00E93DFA">
        <w:rPr>
          <w:rFonts w:ascii="Times New Roman" w:hAnsi="Times New Roman" w:cs="Times New Roman"/>
          <w:sz w:val="24"/>
          <w:szCs w:val="24"/>
        </w:rPr>
        <w:t>я</w:t>
      </w:r>
      <w:r w:rsidRPr="00E93DFA">
        <w:rPr>
          <w:rFonts w:ascii="Times New Roman" w:hAnsi="Times New Roman" w:cs="Times New Roman"/>
          <w:sz w:val="24"/>
          <w:szCs w:val="24"/>
        </w:rPr>
        <w:t>занностей в каких-то областях домашней жизни, умении брать на себя ответственность в этой деятельности;</w:t>
      </w:r>
    </w:p>
    <w:p w:rsidR="00424164" w:rsidRPr="00E93DFA" w:rsidRDefault="00424164" w:rsidP="008C3EF1">
      <w:pPr>
        <w:tabs>
          <w:tab w:val="left" w:pos="0"/>
          <w:tab w:val="left" w:pos="99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3DFA">
        <w:rPr>
          <w:rFonts w:ascii="Times New Roman" w:hAnsi="Times New Roman" w:cs="Times New Roman"/>
          <w:sz w:val="24"/>
          <w:szCs w:val="24"/>
        </w:rPr>
        <w:t>в расширении представлений об устройстве школьной жизни, участии в повс</w:t>
      </w:r>
      <w:r w:rsidRPr="00E93DFA">
        <w:rPr>
          <w:rFonts w:ascii="Times New Roman" w:hAnsi="Times New Roman" w:cs="Times New Roman"/>
          <w:sz w:val="24"/>
          <w:szCs w:val="24"/>
        </w:rPr>
        <w:t>е</w:t>
      </w:r>
      <w:r w:rsidRPr="00E93DFA">
        <w:rPr>
          <w:rFonts w:ascii="Times New Roman" w:hAnsi="Times New Roman" w:cs="Times New Roman"/>
          <w:sz w:val="24"/>
          <w:szCs w:val="24"/>
        </w:rPr>
        <w:t>дневной жизни класса, принятии на себя обязанностей наряду с другими детьми;</w:t>
      </w:r>
    </w:p>
    <w:p w:rsidR="00424164" w:rsidRPr="00E93DFA" w:rsidRDefault="00424164" w:rsidP="008C3EF1">
      <w:pPr>
        <w:tabs>
          <w:tab w:val="left" w:pos="0"/>
          <w:tab w:val="left" w:pos="99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3DFA">
        <w:rPr>
          <w:rFonts w:ascii="Times New Roman" w:hAnsi="Times New Roman" w:cs="Times New Roman"/>
          <w:sz w:val="24"/>
          <w:szCs w:val="24"/>
        </w:rPr>
        <w:t>в умении ориентироваться в пространстве школы и просить помощи в случае затруднений, ориентироваться в расписании занятий;</w:t>
      </w:r>
    </w:p>
    <w:p w:rsidR="00424164" w:rsidRPr="00E93DFA" w:rsidRDefault="00424164" w:rsidP="008C3EF1">
      <w:pPr>
        <w:tabs>
          <w:tab w:val="left" w:pos="0"/>
          <w:tab w:val="left" w:pos="99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3DFA">
        <w:rPr>
          <w:rFonts w:ascii="Times New Roman" w:hAnsi="Times New Roman" w:cs="Times New Roman"/>
          <w:sz w:val="24"/>
          <w:szCs w:val="24"/>
        </w:rPr>
        <w:t>в умении включаться в разнообразные повседневные школьные дела, прин</w:t>
      </w:r>
      <w:r w:rsidRPr="00E93DFA">
        <w:rPr>
          <w:rFonts w:ascii="Times New Roman" w:hAnsi="Times New Roman" w:cs="Times New Roman"/>
          <w:sz w:val="24"/>
          <w:szCs w:val="24"/>
        </w:rPr>
        <w:t>и</w:t>
      </w:r>
      <w:r w:rsidRPr="00E93DFA">
        <w:rPr>
          <w:rFonts w:ascii="Times New Roman" w:hAnsi="Times New Roman" w:cs="Times New Roman"/>
          <w:sz w:val="24"/>
          <w:szCs w:val="24"/>
        </w:rPr>
        <w:t>мать посильное участие, брать на себя ответственность;</w:t>
      </w:r>
    </w:p>
    <w:p w:rsidR="00424164" w:rsidRPr="00E93DFA" w:rsidRDefault="00424164" w:rsidP="008C3EF1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3DFA">
        <w:rPr>
          <w:rFonts w:ascii="Times New Roman" w:hAnsi="Times New Roman" w:cs="Times New Roman"/>
          <w:sz w:val="24"/>
          <w:szCs w:val="24"/>
        </w:rPr>
        <w:t>в стремлении участвовать в подготовке и проведении праздников дома и в школе.</w:t>
      </w:r>
    </w:p>
    <w:p w:rsidR="00424164" w:rsidRPr="00E93DFA" w:rsidRDefault="00424164" w:rsidP="008C3EF1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3DFA">
        <w:rPr>
          <w:rFonts w:ascii="Times New Roman" w:hAnsi="Times New Roman" w:cs="Times New Roman"/>
          <w:sz w:val="24"/>
          <w:szCs w:val="24"/>
        </w:rPr>
        <w:t>овладение навыками коммуникации и принятыми ритуалами социального взаимодействия</w:t>
      </w:r>
      <w:r w:rsidRPr="00E93DFA">
        <w:rPr>
          <w:rFonts w:ascii="Times New Roman" w:hAnsi="Times New Roman" w:cs="Times New Roman"/>
          <w:bCs/>
          <w:sz w:val="24"/>
          <w:szCs w:val="24"/>
        </w:rPr>
        <w:t>, проявляющееся:</w:t>
      </w:r>
    </w:p>
    <w:p w:rsidR="00424164" w:rsidRPr="00E93DFA" w:rsidRDefault="00424164" w:rsidP="008C3EF1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3DFA">
        <w:rPr>
          <w:rFonts w:ascii="Times New Roman" w:hAnsi="Times New Roman" w:cs="Times New Roman"/>
          <w:sz w:val="24"/>
          <w:szCs w:val="24"/>
        </w:rPr>
        <w:t>в расширении знаний правил коммуникации;</w:t>
      </w:r>
    </w:p>
    <w:p w:rsidR="00424164" w:rsidRPr="00E93DFA" w:rsidRDefault="00424164" w:rsidP="008C3EF1">
      <w:pPr>
        <w:tabs>
          <w:tab w:val="left" w:pos="0"/>
          <w:tab w:val="left" w:pos="993"/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3DFA">
        <w:rPr>
          <w:rFonts w:ascii="Times New Roman" w:hAnsi="Times New Roman" w:cs="Times New Roman"/>
          <w:sz w:val="24"/>
          <w:szCs w:val="24"/>
        </w:rPr>
        <w:t>в расширении и обогащении опыта коммуникации ребёнка в ближнем и дал</w:t>
      </w:r>
      <w:r w:rsidRPr="00E93DFA">
        <w:rPr>
          <w:rFonts w:ascii="Times New Roman" w:hAnsi="Times New Roman" w:cs="Times New Roman"/>
          <w:sz w:val="24"/>
          <w:szCs w:val="24"/>
        </w:rPr>
        <w:t>ь</w:t>
      </w:r>
      <w:r w:rsidRPr="00E93DFA">
        <w:rPr>
          <w:rFonts w:ascii="Times New Roman" w:hAnsi="Times New Roman" w:cs="Times New Roman"/>
          <w:sz w:val="24"/>
          <w:szCs w:val="24"/>
        </w:rPr>
        <w:t xml:space="preserve">нем окружении, расширении круга ситуаций, в которых </w:t>
      </w:r>
      <w:proofErr w:type="gramStart"/>
      <w:r w:rsidRPr="00E93DFA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E93DFA">
        <w:rPr>
          <w:rFonts w:ascii="Times New Roman" w:hAnsi="Times New Roman" w:cs="Times New Roman"/>
          <w:sz w:val="24"/>
          <w:szCs w:val="24"/>
        </w:rPr>
        <w:t xml:space="preserve"> может использ</w:t>
      </w:r>
      <w:r w:rsidRPr="00E93DFA">
        <w:rPr>
          <w:rFonts w:ascii="Times New Roman" w:hAnsi="Times New Roman" w:cs="Times New Roman"/>
          <w:sz w:val="24"/>
          <w:szCs w:val="24"/>
        </w:rPr>
        <w:t>о</w:t>
      </w:r>
      <w:r w:rsidRPr="00E93DFA">
        <w:rPr>
          <w:rFonts w:ascii="Times New Roman" w:hAnsi="Times New Roman" w:cs="Times New Roman"/>
          <w:sz w:val="24"/>
          <w:szCs w:val="24"/>
        </w:rPr>
        <w:t>вать коммуникацию как средство достижения цели;</w:t>
      </w:r>
    </w:p>
    <w:p w:rsidR="00424164" w:rsidRPr="00E93DFA" w:rsidRDefault="00424164" w:rsidP="008C3EF1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3DFA">
        <w:rPr>
          <w:rFonts w:ascii="Times New Roman" w:hAnsi="Times New Roman" w:cs="Times New Roman"/>
          <w:sz w:val="24"/>
          <w:szCs w:val="24"/>
        </w:rPr>
        <w:t>в умении решать актуальные школьные и житейские задачи, используя комм</w:t>
      </w:r>
      <w:r w:rsidRPr="00E93DFA">
        <w:rPr>
          <w:rFonts w:ascii="Times New Roman" w:hAnsi="Times New Roman" w:cs="Times New Roman"/>
          <w:sz w:val="24"/>
          <w:szCs w:val="24"/>
        </w:rPr>
        <w:t>у</w:t>
      </w:r>
      <w:r w:rsidRPr="00E93DFA">
        <w:rPr>
          <w:rFonts w:ascii="Times New Roman" w:hAnsi="Times New Roman" w:cs="Times New Roman"/>
          <w:sz w:val="24"/>
          <w:szCs w:val="24"/>
        </w:rPr>
        <w:t xml:space="preserve">никацию как средство достижения цели (вербальную, невербальную); </w:t>
      </w:r>
    </w:p>
    <w:p w:rsidR="00424164" w:rsidRPr="00E93DFA" w:rsidRDefault="00424164" w:rsidP="008C3EF1">
      <w:pPr>
        <w:tabs>
          <w:tab w:val="left" w:pos="0"/>
          <w:tab w:val="left" w:pos="993"/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3DFA">
        <w:rPr>
          <w:rFonts w:ascii="Times New Roman" w:hAnsi="Times New Roman" w:cs="Times New Roman"/>
          <w:sz w:val="24"/>
          <w:szCs w:val="24"/>
        </w:rPr>
        <w:t>в умении начать и поддержать разговор, задать вопрос, выразить свои намер</w:t>
      </w:r>
      <w:r w:rsidRPr="00E93DFA">
        <w:rPr>
          <w:rFonts w:ascii="Times New Roman" w:hAnsi="Times New Roman" w:cs="Times New Roman"/>
          <w:sz w:val="24"/>
          <w:szCs w:val="24"/>
        </w:rPr>
        <w:t>е</w:t>
      </w:r>
      <w:r w:rsidRPr="00E93DFA">
        <w:rPr>
          <w:rFonts w:ascii="Times New Roman" w:hAnsi="Times New Roman" w:cs="Times New Roman"/>
          <w:sz w:val="24"/>
          <w:szCs w:val="24"/>
        </w:rPr>
        <w:t>ния, просьбу, пожелание, опасения, завершить разговор;</w:t>
      </w:r>
    </w:p>
    <w:p w:rsidR="00424164" w:rsidRPr="00E93DFA" w:rsidRDefault="00424164" w:rsidP="008C3EF1">
      <w:pPr>
        <w:tabs>
          <w:tab w:val="left" w:pos="0"/>
          <w:tab w:val="left" w:pos="993"/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3DFA">
        <w:rPr>
          <w:rFonts w:ascii="Times New Roman" w:hAnsi="Times New Roman" w:cs="Times New Roman"/>
          <w:sz w:val="24"/>
          <w:szCs w:val="24"/>
        </w:rPr>
        <w:t>в умении корректно выразить отказ и недовольство, благодарность, сочувствие и т.д.;</w:t>
      </w:r>
    </w:p>
    <w:p w:rsidR="00424164" w:rsidRPr="00E93DFA" w:rsidRDefault="00424164" w:rsidP="008C3EF1">
      <w:pPr>
        <w:tabs>
          <w:tab w:val="left" w:pos="0"/>
          <w:tab w:val="left" w:pos="993"/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3DFA">
        <w:rPr>
          <w:rFonts w:ascii="Times New Roman" w:hAnsi="Times New Roman" w:cs="Times New Roman"/>
          <w:sz w:val="24"/>
          <w:szCs w:val="24"/>
        </w:rPr>
        <w:t>в умении получать и уточнять информацию от собеседника;</w:t>
      </w:r>
    </w:p>
    <w:p w:rsidR="00424164" w:rsidRPr="00E93DFA" w:rsidRDefault="00424164" w:rsidP="008C3EF1">
      <w:pPr>
        <w:tabs>
          <w:tab w:val="left" w:pos="0"/>
          <w:tab w:val="left" w:pos="993"/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3DFA">
        <w:rPr>
          <w:rFonts w:ascii="Times New Roman" w:hAnsi="Times New Roman" w:cs="Times New Roman"/>
          <w:sz w:val="24"/>
          <w:szCs w:val="24"/>
        </w:rPr>
        <w:t>в освоении культурных форм выражения своих чувств.</w:t>
      </w:r>
    </w:p>
    <w:p w:rsidR="00424164" w:rsidRPr="00E93DFA" w:rsidRDefault="00424164" w:rsidP="008C3EF1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3DFA">
        <w:rPr>
          <w:rFonts w:ascii="Times New Roman" w:hAnsi="Times New Roman" w:cs="Times New Roman"/>
          <w:sz w:val="24"/>
          <w:szCs w:val="24"/>
        </w:rPr>
        <w:t>способность к осмыслению и дифференциации картины мира, ее пр</w:t>
      </w:r>
      <w:r w:rsidRPr="00E93DFA">
        <w:rPr>
          <w:rFonts w:ascii="Times New Roman" w:hAnsi="Times New Roman" w:cs="Times New Roman"/>
          <w:sz w:val="24"/>
          <w:szCs w:val="24"/>
        </w:rPr>
        <w:t>о</w:t>
      </w:r>
      <w:r w:rsidRPr="00E93DFA">
        <w:rPr>
          <w:rFonts w:ascii="Times New Roman" w:hAnsi="Times New Roman" w:cs="Times New Roman"/>
          <w:sz w:val="24"/>
          <w:szCs w:val="24"/>
        </w:rPr>
        <w:t>странственно-временной организации, проявляющаяся:</w:t>
      </w:r>
    </w:p>
    <w:p w:rsidR="00424164" w:rsidRPr="00E93DFA" w:rsidRDefault="00424164" w:rsidP="008C3EF1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3DFA">
        <w:rPr>
          <w:rFonts w:ascii="Times New Roman" w:hAnsi="Times New Roman" w:cs="Times New Roman"/>
          <w:sz w:val="24"/>
          <w:szCs w:val="24"/>
        </w:rPr>
        <w:t>в расширении и обогащении опыта реального взаимодействия обучающегося с бытовым окружением, миром природных явлений и вещей, расширении адекватных представлений об опасности и безопасности;</w:t>
      </w:r>
    </w:p>
    <w:p w:rsidR="00424164" w:rsidRPr="00E93DFA" w:rsidRDefault="00424164" w:rsidP="008C3EF1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3DFA">
        <w:rPr>
          <w:rFonts w:ascii="Times New Roman" w:hAnsi="Times New Roman" w:cs="Times New Roman"/>
          <w:sz w:val="24"/>
          <w:szCs w:val="24"/>
        </w:rPr>
        <w:t>в адекватности бытового поведения обучающегося с точки зрения опасности (безопасности) для себя и для окружающих; сохранности окружающей предметной и природной среды;</w:t>
      </w:r>
    </w:p>
    <w:p w:rsidR="00424164" w:rsidRPr="00E93DFA" w:rsidRDefault="00424164" w:rsidP="008C3EF1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3DFA">
        <w:rPr>
          <w:rFonts w:ascii="Times New Roman" w:hAnsi="Times New Roman" w:cs="Times New Roman"/>
          <w:sz w:val="24"/>
          <w:szCs w:val="24"/>
        </w:rPr>
        <w:lastRenderedPageBreak/>
        <w:t>в расширении и накоплении знакомых и разнообразно освоенных мест за пр</w:t>
      </w:r>
      <w:r w:rsidRPr="00E93DFA">
        <w:rPr>
          <w:rFonts w:ascii="Times New Roman" w:hAnsi="Times New Roman" w:cs="Times New Roman"/>
          <w:sz w:val="24"/>
          <w:szCs w:val="24"/>
        </w:rPr>
        <w:t>е</w:t>
      </w:r>
      <w:r w:rsidRPr="00E93DFA">
        <w:rPr>
          <w:rFonts w:ascii="Times New Roman" w:hAnsi="Times New Roman" w:cs="Times New Roman"/>
          <w:sz w:val="24"/>
          <w:szCs w:val="24"/>
        </w:rPr>
        <w:t>делами дома и школы: двора, дачи, леса, парка, речки, городских и загородных дост</w:t>
      </w:r>
      <w:r w:rsidRPr="00E93DFA">
        <w:rPr>
          <w:rFonts w:ascii="Times New Roman" w:hAnsi="Times New Roman" w:cs="Times New Roman"/>
          <w:sz w:val="24"/>
          <w:szCs w:val="24"/>
        </w:rPr>
        <w:t>о</w:t>
      </w:r>
      <w:r w:rsidRPr="00E93DFA">
        <w:rPr>
          <w:rFonts w:ascii="Times New Roman" w:hAnsi="Times New Roman" w:cs="Times New Roman"/>
          <w:sz w:val="24"/>
          <w:szCs w:val="24"/>
        </w:rPr>
        <w:t>примечательностей и других.</w:t>
      </w:r>
    </w:p>
    <w:p w:rsidR="00424164" w:rsidRPr="00E93DFA" w:rsidRDefault="00424164" w:rsidP="008C3EF1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3DFA">
        <w:rPr>
          <w:rFonts w:ascii="Times New Roman" w:hAnsi="Times New Roman" w:cs="Times New Roman"/>
          <w:sz w:val="24"/>
          <w:szCs w:val="24"/>
        </w:rPr>
        <w:t>в расширении представлений о целостной и подробной картине мира, упоряд</w:t>
      </w:r>
      <w:r w:rsidRPr="00E93DFA">
        <w:rPr>
          <w:rFonts w:ascii="Times New Roman" w:hAnsi="Times New Roman" w:cs="Times New Roman"/>
          <w:sz w:val="24"/>
          <w:szCs w:val="24"/>
        </w:rPr>
        <w:t>о</w:t>
      </w:r>
      <w:r w:rsidRPr="00E93DFA">
        <w:rPr>
          <w:rFonts w:ascii="Times New Roman" w:hAnsi="Times New Roman" w:cs="Times New Roman"/>
          <w:sz w:val="24"/>
          <w:szCs w:val="24"/>
        </w:rPr>
        <w:t>ченной в пространстве и времени, адекватных возрасту ребёнка;</w:t>
      </w:r>
    </w:p>
    <w:p w:rsidR="00424164" w:rsidRPr="00E93DFA" w:rsidRDefault="00424164" w:rsidP="008C3EF1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3DFA">
        <w:rPr>
          <w:rFonts w:ascii="Times New Roman" w:hAnsi="Times New Roman" w:cs="Times New Roman"/>
          <w:sz w:val="24"/>
          <w:szCs w:val="24"/>
        </w:rPr>
        <w:t>в умении накапливать личные впечатления, связанные с явлениями окружа</w:t>
      </w:r>
      <w:r w:rsidRPr="00E93DFA">
        <w:rPr>
          <w:rFonts w:ascii="Times New Roman" w:hAnsi="Times New Roman" w:cs="Times New Roman"/>
          <w:sz w:val="24"/>
          <w:szCs w:val="24"/>
        </w:rPr>
        <w:t>ю</w:t>
      </w:r>
      <w:r w:rsidRPr="00E93DFA">
        <w:rPr>
          <w:rFonts w:ascii="Times New Roman" w:hAnsi="Times New Roman" w:cs="Times New Roman"/>
          <w:sz w:val="24"/>
          <w:szCs w:val="24"/>
        </w:rPr>
        <w:t>щего мира;</w:t>
      </w:r>
    </w:p>
    <w:p w:rsidR="00424164" w:rsidRPr="00E93DFA" w:rsidRDefault="00424164" w:rsidP="008C3EF1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3DFA">
        <w:rPr>
          <w:rFonts w:ascii="Times New Roman" w:hAnsi="Times New Roman" w:cs="Times New Roman"/>
          <w:sz w:val="24"/>
          <w:szCs w:val="24"/>
        </w:rPr>
        <w:t>в умении устанавливать взаимосвязь между природным порядком и ходом со</w:t>
      </w:r>
      <w:r w:rsidRPr="00E93DFA">
        <w:rPr>
          <w:rFonts w:ascii="Times New Roman" w:hAnsi="Times New Roman" w:cs="Times New Roman"/>
          <w:sz w:val="24"/>
          <w:szCs w:val="24"/>
        </w:rPr>
        <w:t>б</w:t>
      </w:r>
      <w:r w:rsidRPr="00E93DFA">
        <w:rPr>
          <w:rFonts w:ascii="Times New Roman" w:hAnsi="Times New Roman" w:cs="Times New Roman"/>
          <w:sz w:val="24"/>
          <w:szCs w:val="24"/>
        </w:rPr>
        <w:t>ственной жизни в семье и в школе;</w:t>
      </w:r>
    </w:p>
    <w:p w:rsidR="00424164" w:rsidRPr="00E93DFA" w:rsidRDefault="00424164" w:rsidP="008C3EF1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3DFA">
        <w:rPr>
          <w:rFonts w:ascii="Times New Roman" w:hAnsi="Times New Roman" w:cs="Times New Roman"/>
          <w:sz w:val="24"/>
          <w:szCs w:val="24"/>
        </w:rPr>
        <w:t>в умении устанавливать взаимосвязь общественного порядка и уклада со</w:t>
      </w:r>
      <w:r w:rsidRPr="00E93DFA">
        <w:rPr>
          <w:rFonts w:ascii="Times New Roman" w:hAnsi="Times New Roman" w:cs="Times New Roman"/>
          <w:sz w:val="24"/>
          <w:szCs w:val="24"/>
        </w:rPr>
        <w:t>б</w:t>
      </w:r>
      <w:r w:rsidRPr="00E93DFA">
        <w:rPr>
          <w:rFonts w:ascii="Times New Roman" w:hAnsi="Times New Roman" w:cs="Times New Roman"/>
          <w:sz w:val="24"/>
          <w:szCs w:val="24"/>
        </w:rPr>
        <w:t>ственной жизни в семье и в школе, соответствовать этому порядку.</w:t>
      </w:r>
    </w:p>
    <w:p w:rsidR="00424164" w:rsidRPr="00E93DFA" w:rsidRDefault="00424164" w:rsidP="008C3EF1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3DFA">
        <w:rPr>
          <w:rFonts w:ascii="Times New Roman" w:hAnsi="Times New Roman" w:cs="Times New Roman"/>
          <w:sz w:val="24"/>
          <w:szCs w:val="24"/>
        </w:rPr>
        <w:t>в развитии любознательности, наблюдательности, способности замечать новое, задавать вопросы;</w:t>
      </w:r>
    </w:p>
    <w:p w:rsidR="00424164" w:rsidRPr="00E93DFA" w:rsidRDefault="00424164" w:rsidP="008C3EF1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3DFA">
        <w:rPr>
          <w:rFonts w:ascii="Times New Roman" w:hAnsi="Times New Roman" w:cs="Times New Roman"/>
          <w:sz w:val="24"/>
          <w:szCs w:val="24"/>
        </w:rPr>
        <w:t>в развитии активности во взаимодействии с миром, понимании собственной р</w:t>
      </w:r>
      <w:r w:rsidRPr="00E93DFA">
        <w:rPr>
          <w:rFonts w:ascii="Times New Roman" w:hAnsi="Times New Roman" w:cs="Times New Roman"/>
          <w:sz w:val="24"/>
          <w:szCs w:val="24"/>
        </w:rPr>
        <w:t>е</w:t>
      </w:r>
      <w:r w:rsidRPr="00E93DFA">
        <w:rPr>
          <w:rFonts w:ascii="Times New Roman" w:hAnsi="Times New Roman" w:cs="Times New Roman"/>
          <w:sz w:val="24"/>
          <w:szCs w:val="24"/>
        </w:rPr>
        <w:t>зультативности;</w:t>
      </w:r>
    </w:p>
    <w:p w:rsidR="00424164" w:rsidRPr="00E93DFA" w:rsidRDefault="00424164" w:rsidP="008C3EF1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3DFA">
        <w:rPr>
          <w:rFonts w:ascii="Times New Roman" w:hAnsi="Times New Roman" w:cs="Times New Roman"/>
          <w:sz w:val="24"/>
          <w:szCs w:val="24"/>
        </w:rPr>
        <w:t>в накоплении опыта освоения нового при помощи экскурсий и путешествий;</w:t>
      </w:r>
    </w:p>
    <w:p w:rsidR="00424164" w:rsidRPr="00E93DFA" w:rsidRDefault="00424164" w:rsidP="008C3EF1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3DFA">
        <w:rPr>
          <w:rFonts w:ascii="Times New Roman" w:hAnsi="Times New Roman" w:cs="Times New Roman"/>
          <w:sz w:val="24"/>
          <w:szCs w:val="24"/>
        </w:rPr>
        <w:t>в умении передать свои впечатления, соображения, умозаключения так, чтобы быть понятым другим человеком;</w:t>
      </w:r>
    </w:p>
    <w:p w:rsidR="00424164" w:rsidRPr="00E93DFA" w:rsidRDefault="00424164" w:rsidP="008C3EF1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3DFA">
        <w:rPr>
          <w:rFonts w:ascii="Times New Roman" w:hAnsi="Times New Roman" w:cs="Times New Roman"/>
          <w:sz w:val="24"/>
          <w:szCs w:val="24"/>
        </w:rPr>
        <w:t>в умении принимать и включать в свой личный опыт жизненный опыт других людей;</w:t>
      </w:r>
    </w:p>
    <w:p w:rsidR="00424164" w:rsidRPr="00E93DFA" w:rsidRDefault="00424164" w:rsidP="008C3EF1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3DFA">
        <w:rPr>
          <w:rFonts w:ascii="Times New Roman" w:hAnsi="Times New Roman" w:cs="Times New Roman"/>
          <w:sz w:val="24"/>
          <w:szCs w:val="24"/>
        </w:rPr>
        <w:t xml:space="preserve">в способности взаимодействовать с другими людьми, </w:t>
      </w:r>
      <w:proofErr w:type="spellStart"/>
      <w:r w:rsidRPr="00E93DFA">
        <w:rPr>
          <w:rFonts w:ascii="Times New Roman" w:hAnsi="Times New Roman" w:cs="Times New Roman"/>
          <w:sz w:val="24"/>
          <w:szCs w:val="24"/>
        </w:rPr>
        <w:t>уменииделиться</w:t>
      </w:r>
      <w:proofErr w:type="spellEnd"/>
      <w:r w:rsidRPr="00E93DFA">
        <w:rPr>
          <w:rFonts w:ascii="Times New Roman" w:hAnsi="Times New Roman" w:cs="Times New Roman"/>
          <w:sz w:val="24"/>
          <w:szCs w:val="24"/>
        </w:rPr>
        <w:t xml:space="preserve"> своими воспоминаниями, впечатлениями и планами.</w:t>
      </w:r>
    </w:p>
    <w:p w:rsidR="00424164" w:rsidRPr="00E93DFA" w:rsidRDefault="00424164" w:rsidP="008C3EF1">
      <w:pPr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3DFA">
        <w:rPr>
          <w:rFonts w:ascii="Times New Roman" w:hAnsi="Times New Roman" w:cs="Times New Roman"/>
          <w:sz w:val="24"/>
          <w:szCs w:val="24"/>
        </w:rPr>
        <w:t>способность к осмыслению социального окружения, своего места в нем, принятие соответствующих возрасту ценностей и социальных ролей</w:t>
      </w:r>
      <w:r w:rsidRPr="00E93DFA">
        <w:rPr>
          <w:rFonts w:ascii="Times New Roman" w:hAnsi="Times New Roman" w:cs="Times New Roman"/>
          <w:bCs/>
          <w:sz w:val="24"/>
          <w:szCs w:val="24"/>
        </w:rPr>
        <w:t>,</w:t>
      </w:r>
      <w:r w:rsidRPr="00E93D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93DFA">
        <w:rPr>
          <w:rFonts w:ascii="Times New Roman" w:hAnsi="Times New Roman" w:cs="Times New Roman"/>
          <w:bCs/>
          <w:sz w:val="24"/>
          <w:szCs w:val="24"/>
        </w:rPr>
        <w:t>проявляющаяся:</w:t>
      </w:r>
    </w:p>
    <w:p w:rsidR="00424164" w:rsidRPr="00E93DFA" w:rsidRDefault="00424164" w:rsidP="008C3EF1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3DFA">
        <w:rPr>
          <w:rFonts w:ascii="Times New Roman" w:hAnsi="Times New Roman" w:cs="Times New Roman"/>
          <w:sz w:val="24"/>
          <w:szCs w:val="24"/>
        </w:rPr>
        <w:t>в знании правил поведения в разных социальных ситуациях с людьми разного статуса, с близкими в семье; с учителями и учениками в школе; со знакомыми и незн</w:t>
      </w:r>
      <w:r w:rsidRPr="00E93DFA">
        <w:rPr>
          <w:rFonts w:ascii="Times New Roman" w:hAnsi="Times New Roman" w:cs="Times New Roman"/>
          <w:sz w:val="24"/>
          <w:szCs w:val="24"/>
        </w:rPr>
        <w:t>а</w:t>
      </w:r>
      <w:r w:rsidRPr="00E93DFA">
        <w:rPr>
          <w:rFonts w:ascii="Times New Roman" w:hAnsi="Times New Roman" w:cs="Times New Roman"/>
          <w:sz w:val="24"/>
          <w:szCs w:val="24"/>
        </w:rPr>
        <w:t>комыми людьми;</w:t>
      </w:r>
    </w:p>
    <w:p w:rsidR="00424164" w:rsidRPr="00E93DFA" w:rsidRDefault="00424164" w:rsidP="008C3EF1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3DFA">
        <w:rPr>
          <w:rFonts w:ascii="Times New Roman" w:hAnsi="Times New Roman" w:cs="Times New Roman"/>
          <w:sz w:val="24"/>
          <w:szCs w:val="24"/>
        </w:rPr>
        <w:t xml:space="preserve">в освоение необходимых социальных ритуалов, </w:t>
      </w:r>
      <w:proofErr w:type="gramStart"/>
      <w:r w:rsidRPr="00E93DFA">
        <w:rPr>
          <w:rFonts w:ascii="Times New Roman" w:hAnsi="Times New Roman" w:cs="Times New Roman"/>
          <w:sz w:val="24"/>
          <w:szCs w:val="24"/>
        </w:rPr>
        <w:t>умении</w:t>
      </w:r>
      <w:proofErr w:type="gramEnd"/>
      <w:r w:rsidRPr="00E93DFA">
        <w:rPr>
          <w:rFonts w:ascii="Times New Roman" w:hAnsi="Times New Roman" w:cs="Times New Roman"/>
          <w:sz w:val="24"/>
          <w:szCs w:val="24"/>
        </w:rPr>
        <w:t xml:space="preserve"> адекватно использ</w:t>
      </w:r>
      <w:r w:rsidRPr="00E93DFA">
        <w:rPr>
          <w:rFonts w:ascii="Times New Roman" w:hAnsi="Times New Roman" w:cs="Times New Roman"/>
          <w:sz w:val="24"/>
          <w:szCs w:val="24"/>
        </w:rPr>
        <w:t>о</w:t>
      </w:r>
      <w:r w:rsidRPr="00E93DFA">
        <w:rPr>
          <w:rFonts w:ascii="Times New Roman" w:hAnsi="Times New Roman" w:cs="Times New Roman"/>
          <w:sz w:val="24"/>
          <w:szCs w:val="24"/>
        </w:rPr>
        <w:t>вать принятые социальные ритуалы, умении вступить в контакт и общаться в соотве</w:t>
      </w:r>
      <w:r w:rsidRPr="00E93DFA">
        <w:rPr>
          <w:rFonts w:ascii="Times New Roman" w:hAnsi="Times New Roman" w:cs="Times New Roman"/>
          <w:sz w:val="24"/>
          <w:szCs w:val="24"/>
        </w:rPr>
        <w:t>т</w:t>
      </w:r>
      <w:r w:rsidRPr="00E93DFA">
        <w:rPr>
          <w:rFonts w:ascii="Times New Roman" w:hAnsi="Times New Roman" w:cs="Times New Roman"/>
          <w:sz w:val="24"/>
          <w:szCs w:val="24"/>
        </w:rPr>
        <w:t>ствии с возрастом, близостью и социальным статусом собеседника, умении корректно привлечь к себе внимание, отстраниться от нежелательного контакта, выразить свои чувства, отказ, недовольство, благодарность, сочувствие, намерение, просьбу, опасение и другие.</w:t>
      </w:r>
    </w:p>
    <w:p w:rsidR="00424164" w:rsidRPr="00E93DFA" w:rsidRDefault="00424164" w:rsidP="008C3EF1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3DFA">
        <w:rPr>
          <w:rFonts w:ascii="Times New Roman" w:hAnsi="Times New Roman" w:cs="Times New Roman"/>
          <w:sz w:val="24"/>
          <w:szCs w:val="24"/>
        </w:rPr>
        <w:t>в освоении возможностей и допустимых границ социальных контактов, выр</w:t>
      </w:r>
      <w:r w:rsidRPr="00E93DFA">
        <w:rPr>
          <w:rFonts w:ascii="Times New Roman" w:hAnsi="Times New Roman" w:cs="Times New Roman"/>
          <w:sz w:val="24"/>
          <w:szCs w:val="24"/>
        </w:rPr>
        <w:t>а</w:t>
      </w:r>
      <w:r w:rsidRPr="00E93DFA">
        <w:rPr>
          <w:rFonts w:ascii="Times New Roman" w:hAnsi="Times New Roman" w:cs="Times New Roman"/>
          <w:sz w:val="24"/>
          <w:szCs w:val="24"/>
        </w:rPr>
        <w:t>ботки адекватной дистанции в зависимости от ситуации общения;</w:t>
      </w:r>
    </w:p>
    <w:p w:rsidR="00424164" w:rsidRPr="00E93DFA" w:rsidRDefault="00424164" w:rsidP="008C3EF1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3DFA">
        <w:rPr>
          <w:rFonts w:ascii="Times New Roman" w:hAnsi="Times New Roman" w:cs="Times New Roman"/>
          <w:sz w:val="24"/>
          <w:szCs w:val="24"/>
        </w:rPr>
        <w:t>в умении проявлять инициативу, корректно устанавливать и ограничивать ко</w:t>
      </w:r>
      <w:r w:rsidRPr="00E93DFA">
        <w:rPr>
          <w:rFonts w:ascii="Times New Roman" w:hAnsi="Times New Roman" w:cs="Times New Roman"/>
          <w:sz w:val="24"/>
          <w:szCs w:val="24"/>
        </w:rPr>
        <w:t>н</w:t>
      </w:r>
      <w:r w:rsidRPr="00E93DFA">
        <w:rPr>
          <w:rFonts w:ascii="Times New Roman" w:hAnsi="Times New Roman" w:cs="Times New Roman"/>
          <w:sz w:val="24"/>
          <w:szCs w:val="24"/>
        </w:rPr>
        <w:t>такт;</w:t>
      </w:r>
    </w:p>
    <w:p w:rsidR="00424164" w:rsidRPr="00E93DFA" w:rsidRDefault="00424164" w:rsidP="008C3EF1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3DFA">
        <w:rPr>
          <w:rFonts w:ascii="Times New Roman" w:hAnsi="Times New Roman" w:cs="Times New Roman"/>
          <w:sz w:val="24"/>
          <w:szCs w:val="24"/>
        </w:rPr>
        <w:t>в умении не быть назойливым в своих просьбах и требованиях, быть благода</w:t>
      </w:r>
      <w:r w:rsidRPr="00E93DFA">
        <w:rPr>
          <w:rFonts w:ascii="Times New Roman" w:hAnsi="Times New Roman" w:cs="Times New Roman"/>
          <w:sz w:val="24"/>
          <w:szCs w:val="24"/>
        </w:rPr>
        <w:t>р</w:t>
      </w:r>
      <w:r w:rsidRPr="00E93DFA">
        <w:rPr>
          <w:rFonts w:ascii="Times New Roman" w:hAnsi="Times New Roman" w:cs="Times New Roman"/>
          <w:sz w:val="24"/>
          <w:szCs w:val="24"/>
        </w:rPr>
        <w:t>ным за проявление внимания и оказание помощи;</w:t>
      </w:r>
    </w:p>
    <w:p w:rsidR="00424164" w:rsidRPr="00E93DFA" w:rsidRDefault="00424164" w:rsidP="008C3EF1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3DFA">
        <w:rPr>
          <w:rFonts w:ascii="Times New Roman" w:hAnsi="Times New Roman" w:cs="Times New Roman"/>
          <w:sz w:val="24"/>
          <w:szCs w:val="24"/>
        </w:rPr>
        <w:t>в умении применять формы выражения своих чувств соответственно ситуации социального контакта.</w:t>
      </w:r>
    </w:p>
    <w:p w:rsidR="00424164" w:rsidRPr="00E93DFA" w:rsidRDefault="00424164" w:rsidP="008C3EF1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3DFA">
        <w:rPr>
          <w:rFonts w:ascii="Times New Roman" w:hAnsi="Times New Roman" w:cs="Times New Roman"/>
          <w:sz w:val="24"/>
          <w:szCs w:val="24"/>
        </w:rPr>
        <w:t>Результаты специальной поддержки освоения АООП НОО должны отражать:</w:t>
      </w:r>
    </w:p>
    <w:p w:rsidR="00424164" w:rsidRPr="00E93DFA" w:rsidRDefault="00424164" w:rsidP="008C3EF1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3DFA">
        <w:rPr>
          <w:rFonts w:ascii="Times New Roman" w:hAnsi="Times New Roman" w:cs="Times New Roman"/>
          <w:sz w:val="24"/>
          <w:szCs w:val="24"/>
        </w:rPr>
        <w:t>способность усваивать новый учебный материал, адекватно включаться в кла</w:t>
      </w:r>
      <w:r w:rsidRPr="00E93DFA">
        <w:rPr>
          <w:rFonts w:ascii="Times New Roman" w:hAnsi="Times New Roman" w:cs="Times New Roman"/>
          <w:sz w:val="24"/>
          <w:szCs w:val="24"/>
        </w:rPr>
        <w:t>с</w:t>
      </w:r>
      <w:r w:rsidRPr="00E93DFA">
        <w:rPr>
          <w:rFonts w:ascii="Times New Roman" w:hAnsi="Times New Roman" w:cs="Times New Roman"/>
          <w:sz w:val="24"/>
          <w:szCs w:val="24"/>
        </w:rPr>
        <w:t>сные занятия и соответствовать общему темпу занятий;</w:t>
      </w:r>
    </w:p>
    <w:p w:rsidR="00424164" w:rsidRPr="00E93DFA" w:rsidRDefault="00424164" w:rsidP="008C3EF1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3DFA">
        <w:rPr>
          <w:rFonts w:ascii="Times New Roman" w:hAnsi="Times New Roman" w:cs="Times New Roman"/>
          <w:sz w:val="24"/>
          <w:szCs w:val="24"/>
        </w:rPr>
        <w:t>способность использовать речевые возможности на уроках при ответах и в др</w:t>
      </w:r>
      <w:r w:rsidRPr="00E93DFA">
        <w:rPr>
          <w:rFonts w:ascii="Times New Roman" w:hAnsi="Times New Roman" w:cs="Times New Roman"/>
          <w:sz w:val="24"/>
          <w:szCs w:val="24"/>
        </w:rPr>
        <w:t>у</w:t>
      </w:r>
      <w:r w:rsidRPr="00E93DFA">
        <w:rPr>
          <w:rFonts w:ascii="Times New Roman" w:hAnsi="Times New Roman" w:cs="Times New Roman"/>
          <w:sz w:val="24"/>
          <w:szCs w:val="24"/>
        </w:rPr>
        <w:t xml:space="preserve">гих ситуациях общения, </w:t>
      </w:r>
      <w:r w:rsidRPr="00E93DFA">
        <w:rPr>
          <w:rFonts w:ascii="Times New Roman" w:hAnsi="Times New Roman" w:cs="Times New Roman"/>
          <w:kern w:val="2"/>
          <w:sz w:val="24"/>
          <w:szCs w:val="24"/>
        </w:rPr>
        <w:t>умение передавать свои впечатления, умозаключения так, чт</w:t>
      </w:r>
      <w:r w:rsidRPr="00E93DFA">
        <w:rPr>
          <w:rFonts w:ascii="Times New Roman" w:hAnsi="Times New Roman" w:cs="Times New Roman"/>
          <w:kern w:val="2"/>
          <w:sz w:val="24"/>
          <w:szCs w:val="24"/>
        </w:rPr>
        <w:t>о</w:t>
      </w:r>
      <w:r w:rsidRPr="00E93DFA">
        <w:rPr>
          <w:rFonts w:ascii="Times New Roman" w:hAnsi="Times New Roman" w:cs="Times New Roman"/>
          <w:kern w:val="2"/>
          <w:sz w:val="24"/>
          <w:szCs w:val="24"/>
        </w:rPr>
        <w:t>бы быть понятым другим человеком,</w:t>
      </w:r>
      <w:r w:rsidRPr="00E93DFA">
        <w:rPr>
          <w:rFonts w:ascii="Times New Roman" w:hAnsi="Times New Roman" w:cs="Times New Roman"/>
          <w:sz w:val="24"/>
          <w:szCs w:val="24"/>
        </w:rPr>
        <w:t xml:space="preserve"> умение задавать вопросы;</w:t>
      </w:r>
    </w:p>
    <w:p w:rsidR="00424164" w:rsidRPr="00E93DFA" w:rsidRDefault="00424164" w:rsidP="008C3EF1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E93DFA">
        <w:rPr>
          <w:rFonts w:ascii="Times New Roman" w:hAnsi="Times New Roman" w:cs="Times New Roman"/>
          <w:sz w:val="24"/>
          <w:szCs w:val="24"/>
        </w:rPr>
        <w:t xml:space="preserve">способность к </w:t>
      </w:r>
      <w:r w:rsidRPr="00E93DFA">
        <w:rPr>
          <w:rFonts w:ascii="Times New Roman" w:hAnsi="Times New Roman" w:cs="Times New Roman"/>
          <w:kern w:val="2"/>
          <w:sz w:val="24"/>
          <w:szCs w:val="24"/>
        </w:rPr>
        <w:t>наблюдательности, умение замечать новое;</w:t>
      </w:r>
    </w:p>
    <w:p w:rsidR="00424164" w:rsidRPr="00E93DFA" w:rsidRDefault="00424164" w:rsidP="008C3EF1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E93DFA">
        <w:rPr>
          <w:rFonts w:ascii="Times New Roman" w:hAnsi="Times New Roman" w:cs="Times New Roman"/>
          <w:sz w:val="24"/>
          <w:szCs w:val="24"/>
        </w:rPr>
        <w:t>овладение эффективными способами учебно-познавательной и предметно-практической деятельности;</w:t>
      </w:r>
    </w:p>
    <w:p w:rsidR="00424164" w:rsidRPr="00E93DFA" w:rsidRDefault="00424164" w:rsidP="008C3EF1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3DFA">
        <w:rPr>
          <w:rFonts w:ascii="Times New Roman" w:hAnsi="Times New Roman" w:cs="Times New Roman"/>
          <w:sz w:val="24"/>
          <w:szCs w:val="24"/>
        </w:rPr>
        <w:lastRenderedPageBreak/>
        <w:t>стремление к активности и самостоятельности в разных видах предметно-практической деятельности;</w:t>
      </w:r>
    </w:p>
    <w:p w:rsidR="00424164" w:rsidRPr="00E93DFA" w:rsidRDefault="00424164" w:rsidP="008C3EF1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3DFA">
        <w:rPr>
          <w:rFonts w:ascii="Times New Roman" w:hAnsi="Times New Roman" w:cs="Times New Roman"/>
          <w:sz w:val="24"/>
          <w:szCs w:val="24"/>
        </w:rPr>
        <w:t>умение ставить и удерживать цель деятельности; планировать действия; опр</w:t>
      </w:r>
      <w:r w:rsidRPr="00E93DFA">
        <w:rPr>
          <w:rFonts w:ascii="Times New Roman" w:hAnsi="Times New Roman" w:cs="Times New Roman"/>
          <w:sz w:val="24"/>
          <w:szCs w:val="24"/>
        </w:rPr>
        <w:t>е</w:t>
      </w:r>
      <w:r w:rsidRPr="00E93DFA">
        <w:rPr>
          <w:rFonts w:ascii="Times New Roman" w:hAnsi="Times New Roman" w:cs="Times New Roman"/>
          <w:sz w:val="24"/>
          <w:szCs w:val="24"/>
        </w:rPr>
        <w:t>делять и сохранять способ действий; использовать самоконтроль на всех этапах де</w:t>
      </w:r>
      <w:r w:rsidRPr="00E93DFA">
        <w:rPr>
          <w:rFonts w:ascii="Times New Roman" w:hAnsi="Times New Roman" w:cs="Times New Roman"/>
          <w:sz w:val="24"/>
          <w:szCs w:val="24"/>
        </w:rPr>
        <w:t>я</w:t>
      </w:r>
      <w:r w:rsidRPr="00E93DFA">
        <w:rPr>
          <w:rFonts w:ascii="Times New Roman" w:hAnsi="Times New Roman" w:cs="Times New Roman"/>
          <w:sz w:val="24"/>
          <w:szCs w:val="24"/>
        </w:rPr>
        <w:t>тельности; осуществлять словесный отчет о процессе и результатах деятельности; оц</w:t>
      </w:r>
      <w:r w:rsidRPr="00E93DFA">
        <w:rPr>
          <w:rFonts w:ascii="Times New Roman" w:hAnsi="Times New Roman" w:cs="Times New Roman"/>
          <w:sz w:val="24"/>
          <w:szCs w:val="24"/>
        </w:rPr>
        <w:t>е</w:t>
      </w:r>
      <w:r w:rsidRPr="00E93DFA">
        <w:rPr>
          <w:rFonts w:ascii="Times New Roman" w:hAnsi="Times New Roman" w:cs="Times New Roman"/>
          <w:sz w:val="24"/>
          <w:szCs w:val="24"/>
        </w:rPr>
        <w:t>нивать процесс и результат деятельности;</w:t>
      </w:r>
    </w:p>
    <w:p w:rsidR="00424164" w:rsidRPr="00E93DFA" w:rsidRDefault="00424164" w:rsidP="008C3EF1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3DFA">
        <w:rPr>
          <w:rFonts w:ascii="Times New Roman" w:hAnsi="Times New Roman" w:cs="Times New Roman"/>
          <w:sz w:val="24"/>
          <w:szCs w:val="24"/>
        </w:rPr>
        <w:t>сформированные в соответствии с требованиями к результатам освоения А</w:t>
      </w:r>
      <w:r w:rsidRPr="00E93DFA">
        <w:rPr>
          <w:rFonts w:ascii="Times New Roman" w:hAnsi="Times New Roman" w:cs="Times New Roman"/>
          <w:sz w:val="24"/>
          <w:szCs w:val="24"/>
        </w:rPr>
        <w:t>О</w:t>
      </w:r>
      <w:r w:rsidRPr="00E93DFA">
        <w:rPr>
          <w:rFonts w:ascii="Times New Roman" w:hAnsi="Times New Roman" w:cs="Times New Roman"/>
          <w:sz w:val="24"/>
          <w:szCs w:val="24"/>
        </w:rPr>
        <w:t xml:space="preserve">ОП НОО предметные, </w:t>
      </w:r>
      <w:proofErr w:type="spellStart"/>
      <w:r w:rsidRPr="00E93DFA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E93DFA">
        <w:rPr>
          <w:rFonts w:ascii="Times New Roman" w:hAnsi="Times New Roman" w:cs="Times New Roman"/>
          <w:sz w:val="24"/>
          <w:szCs w:val="24"/>
        </w:rPr>
        <w:t xml:space="preserve"> и личностные результаты;</w:t>
      </w:r>
    </w:p>
    <w:p w:rsidR="00424164" w:rsidRPr="00E93DFA" w:rsidRDefault="00424164" w:rsidP="008C3EF1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3DFA">
        <w:rPr>
          <w:rFonts w:ascii="Times New Roman" w:hAnsi="Times New Roman" w:cs="Times New Roman"/>
          <w:sz w:val="24"/>
          <w:szCs w:val="24"/>
        </w:rPr>
        <w:t>сформированные в соответствии АООП НОО универсальные учебные де</w:t>
      </w:r>
      <w:r w:rsidRPr="00E93DFA">
        <w:rPr>
          <w:rFonts w:ascii="Times New Roman" w:hAnsi="Times New Roman" w:cs="Times New Roman"/>
          <w:sz w:val="24"/>
          <w:szCs w:val="24"/>
        </w:rPr>
        <w:t>й</w:t>
      </w:r>
      <w:r w:rsidRPr="00E93DFA">
        <w:rPr>
          <w:rFonts w:ascii="Times New Roman" w:hAnsi="Times New Roman" w:cs="Times New Roman"/>
          <w:sz w:val="24"/>
          <w:szCs w:val="24"/>
        </w:rPr>
        <w:t>ствия.</w:t>
      </w:r>
    </w:p>
    <w:p w:rsidR="00DC7C6F" w:rsidRPr="00E93DFA" w:rsidRDefault="00424164" w:rsidP="008C3EF1">
      <w:pPr>
        <w:tabs>
          <w:tab w:val="left" w:pos="0"/>
          <w:tab w:val="right" w:leader="dot" w:pos="963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3DFA">
        <w:rPr>
          <w:rFonts w:ascii="Times New Roman" w:hAnsi="Times New Roman" w:cs="Times New Roman"/>
          <w:sz w:val="24"/>
          <w:szCs w:val="24"/>
        </w:rPr>
        <w:t>Требования к результатам освоения программы коррекционной работы конкр</w:t>
      </w:r>
      <w:r w:rsidRPr="00E93DFA">
        <w:rPr>
          <w:rFonts w:ascii="Times New Roman" w:hAnsi="Times New Roman" w:cs="Times New Roman"/>
          <w:sz w:val="24"/>
          <w:szCs w:val="24"/>
        </w:rPr>
        <w:t>е</w:t>
      </w:r>
      <w:r w:rsidRPr="00E93DFA">
        <w:rPr>
          <w:rFonts w:ascii="Times New Roman" w:hAnsi="Times New Roman" w:cs="Times New Roman"/>
          <w:sz w:val="24"/>
          <w:szCs w:val="24"/>
        </w:rPr>
        <w:t>тизируются применительно к каждому обучающемуся с ЗПР в соответствии с его п</w:t>
      </w:r>
      <w:r w:rsidRPr="00E93DFA">
        <w:rPr>
          <w:rFonts w:ascii="Times New Roman" w:hAnsi="Times New Roman" w:cs="Times New Roman"/>
          <w:sz w:val="24"/>
          <w:szCs w:val="24"/>
        </w:rPr>
        <w:t>о</w:t>
      </w:r>
      <w:r w:rsidRPr="00E93DFA">
        <w:rPr>
          <w:rFonts w:ascii="Times New Roman" w:hAnsi="Times New Roman" w:cs="Times New Roman"/>
          <w:sz w:val="24"/>
          <w:szCs w:val="24"/>
        </w:rPr>
        <w:t>тенциальными возможностями и особыми образовательными потребностями.</w:t>
      </w:r>
      <w:bookmarkStart w:id="4" w:name="_Toc415833117"/>
      <w:bookmarkStart w:id="5" w:name="_Toc449359858"/>
    </w:p>
    <w:p w:rsidR="00F009CA" w:rsidRPr="00E93DFA" w:rsidRDefault="00DC7C6F" w:rsidP="00DC7C6F">
      <w:pPr>
        <w:tabs>
          <w:tab w:val="left" w:pos="0"/>
          <w:tab w:val="right" w:leader="do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3DFA">
        <w:rPr>
          <w:rFonts w:ascii="Times New Roman" w:hAnsi="Times New Roman" w:cs="Times New Roman"/>
          <w:b/>
          <w:sz w:val="24"/>
          <w:szCs w:val="24"/>
        </w:rPr>
        <w:t>1.3.</w:t>
      </w:r>
      <w:r w:rsidRPr="00E93DFA">
        <w:rPr>
          <w:rFonts w:ascii="Times New Roman" w:hAnsi="Times New Roman" w:cs="Times New Roman"/>
          <w:sz w:val="24"/>
          <w:szCs w:val="24"/>
        </w:rPr>
        <w:t xml:space="preserve"> </w:t>
      </w:r>
      <w:r w:rsidR="00F009CA" w:rsidRPr="00E93DFA">
        <w:rPr>
          <w:rFonts w:ascii="Times New Roman" w:hAnsi="Times New Roman" w:cs="Times New Roman"/>
          <w:b/>
          <w:sz w:val="24"/>
          <w:szCs w:val="24"/>
        </w:rPr>
        <w:t>Система оценки достижения обучающимися</w:t>
      </w:r>
      <w:r w:rsidRPr="00E93D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09CA" w:rsidRPr="00E93DFA">
        <w:rPr>
          <w:rFonts w:ascii="Times New Roman" w:hAnsi="Times New Roman" w:cs="Times New Roman"/>
          <w:b/>
          <w:sz w:val="24"/>
          <w:szCs w:val="24"/>
        </w:rPr>
        <w:t>с задержкой психическог</w:t>
      </w:r>
      <w:r w:rsidRPr="00E93DFA">
        <w:rPr>
          <w:rFonts w:ascii="Times New Roman" w:hAnsi="Times New Roman" w:cs="Times New Roman"/>
          <w:b/>
          <w:sz w:val="24"/>
          <w:szCs w:val="24"/>
        </w:rPr>
        <w:t xml:space="preserve">о </w:t>
      </w:r>
      <w:proofErr w:type="gramStart"/>
      <w:r w:rsidRPr="00E93DFA">
        <w:rPr>
          <w:rFonts w:ascii="Times New Roman" w:hAnsi="Times New Roman" w:cs="Times New Roman"/>
          <w:b/>
          <w:sz w:val="24"/>
          <w:szCs w:val="24"/>
        </w:rPr>
        <w:t>р</w:t>
      </w:r>
      <w:r w:rsidR="00F009CA" w:rsidRPr="00E93DFA">
        <w:rPr>
          <w:rFonts w:ascii="Times New Roman" w:hAnsi="Times New Roman" w:cs="Times New Roman"/>
          <w:b/>
          <w:sz w:val="24"/>
          <w:szCs w:val="24"/>
        </w:rPr>
        <w:t>азвития планируемых результатов освоения</w:t>
      </w:r>
      <w:r w:rsidRPr="00E93D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09CA" w:rsidRPr="00E93DFA">
        <w:rPr>
          <w:rFonts w:ascii="Times New Roman" w:hAnsi="Times New Roman" w:cs="Times New Roman"/>
          <w:b/>
          <w:sz w:val="24"/>
          <w:szCs w:val="24"/>
        </w:rPr>
        <w:t>адаптированной основной общео</w:t>
      </w:r>
      <w:r w:rsidR="00F009CA" w:rsidRPr="00E93DFA">
        <w:rPr>
          <w:rFonts w:ascii="Times New Roman" w:hAnsi="Times New Roman" w:cs="Times New Roman"/>
          <w:b/>
          <w:sz w:val="24"/>
          <w:szCs w:val="24"/>
        </w:rPr>
        <w:t>б</w:t>
      </w:r>
      <w:r w:rsidR="00F009CA" w:rsidRPr="00E93DFA">
        <w:rPr>
          <w:rFonts w:ascii="Times New Roman" w:hAnsi="Times New Roman" w:cs="Times New Roman"/>
          <w:b/>
          <w:sz w:val="24"/>
          <w:szCs w:val="24"/>
        </w:rPr>
        <w:t>разовательной программы</w:t>
      </w:r>
      <w:r w:rsidRPr="00E93D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09CA" w:rsidRPr="00E93DFA">
        <w:rPr>
          <w:rFonts w:ascii="Times New Roman" w:hAnsi="Times New Roman" w:cs="Times New Roman"/>
          <w:b/>
          <w:sz w:val="24"/>
          <w:szCs w:val="24"/>
        </w:rPr>
        <w:t>начального общего образования</w:t>
      </w:r>
      <w:bookmarkEnd w:id="4"/>
      <w:bookmarkEnd w:id="5"/>
      <w:proofErr w:type="gramEnd"/>
    </w:p>
    <w:p w:rsidR="00F009CA" w:rsidRPr="00E93DFA" w:rsidRDefault="00F009CA" w:rsidP="00C55B6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3DFA">
        <w:rPr>
          <w:rFonts w:ascii="Times New Roman" w:hAnsi="Times New Roman" w:cs="Times New Roman"/>
          <w:sz w:val="24"/>
          <w:szCs w:val="24"/>
        </w:rPr>
        <w:t>Основными направлениями и целями оценочной деятельности в соответствии с требованиями ФГОС НОО обучающихся с ЗПР являются оценка образовательных д</w:t>
      </w:r>
      <w:r w:rsidRPr="00E93DFA">
        <w:rPr>
          <w:rFonts w:ascii="Times New Roman" w:hAnsi="Times New Roman" w:cs="Times New Roman"/>
          <w:sz w:val="24"/>
          <w:szCs w:val="24"/>
        </w:rPr>
        <w:t>о</w:t>
      </w:r>
      <w:r w:rsidRPr="00E93DFA">
        <w:rPr>
          <w:rFonts w:ascii="Times New Roman" w:hAnsi="Times New Roman" w:cs="Times New Roman"/>
          <w:sz w:val="24"/>
          <w:szCs w:val="24"/>
        </w:rPr>
        <w:t>стижений обучающихся и оценка результатов деятельности образовательных организ</w:t>
      </w:r>
      <w:r w:rsidRPr="00E93DFA">
        <w:rPr>
          <w:rFonts w:ascii="Times New Roman" w:hAnsi="Times New Roman" w:cs="Times New Roman"/>
          <w:sz w:val="24"/>
          <w:szCs w:val="24"/>
        </w:rPr>
        <w:t>а</w:t>
      </w:r>
      <w:r w:rsidRPr="00E93DFA">
        <w:rPr>
          <w:rFonts w:ascii="Times New Roman" w:hAnsi="Times New Roman" w:cs="Times New Roman"/>
          <w:sz w:val="24"/>
          <w:szCs w:val="24"/>
        </w:rPr>
        <w:t xml:space="preserve">ций и педагогических кадров.  </w:t>
      </w:r>
    </w:p>
    <w:p w:rsidR="00F009CA" w:rsidRPr="00E93DFA" w:rsidRDefault="00F009CA" w:rsidP="00C55B6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3DFA">
        <w:rPr>
          <w:rFonts w:ascii="Times New Roman" w:hAnsi="Times New Roman" w:cs="Times New Roman"/>
          <w:sz w:val="24"/>
          <w:szCs w:val="24"/>
        </w:rPr>
        <w:t>Система оценки достижения обучающимися с ЗПР планируемых результатов освоения АООП НОО предполагает комплексный подход к оценке результатов образ</w:t>
      </w:r>
      <w:r w:rsidRPr="00E93DFA">
        <w:rPr>
          <w:rFonts w:ascii="Times New Roman" w:hAnsi="Times New Roman" w:cs="Times New Roman"/>
          <w:sz w:val="24"/>
          <w:szCs w:val="24"/>
        </w:rPr>
        <w:t>о</w:t>
      </w:r>
      <w:r w:rsidRPr="00E93DFA">
        <w:rPr>
          <w:rFonts w:ascii="Times New Roman" w:hAnsi="Times New Roman" w:cs="Times New Roman"/>
          <w:sz w:val="24"/>
          <w:szCs w:val="24"/>
        </w:rPr>
        <w:t>вания, позволяющий вести оценку достижения обучающимися всех трех групп резул</w:t>
      </w:r>
      <w:r w:rsidRPr="00E93DFA">
        <w:rPr>
          <w:rFonts w:ascii="Times New Roman" w:hAnsi="Times New Roman" w:cs="Times New Roman"/>
          <w:sz w:val="24"/>
          <w:szCs w:val="24"/>
        </w:rPr>
        <w:t>ь</w:t>
      </w:r>
      <w:r w:rsidRPr="00E93DFA">
        <w:rPr>
          <w:rFonts w:ascii="Times New Roman" w:hAnsi="Times New Roman" w:cs="Times New Roman"/>
          <w:sz w:val="24"/>
          <w:szCs w:val="24"/>
        </w:rPr>
        <w:t>татов образования: личностных, метапредметных и предметных.</w:t>
      </w:r>
    </w:p>
    <w:p w:rsidR="00D457A1" w:rsidRPr="00E93DFA" w:rsidRDefault="00F009CA" w:rsidP="00D457A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3DFA">
        <w:rPr>
          <w:rFonts w:ascii="Times New Roman" w:hAnsi="Times New Roman" w:cs="Times New Roman"/>
          <w:sz w:val="24"/>
          <w:szCs w:val="24"/>
        </w:rPr>
        <w:t>Оценка результатов освоения обучающимися с ЗПР АООП НОО 7.1. (кроме программы коррекционной работы) осуществляется в соотве</w:t>
      </w:r>
      <w:r w:rsidR="00D457A1" w:rsidRPr="00E93DFA">
        <w:rPr>
          <w:rFonts w:ascii="Times New Roman" w:hAnsi="Times New Roman" w:cs="Times New Roman"/>
          <w:sz w:val="24"/>
          <w:szCs w:val="24"/>
        </w:rPr>
        <w:t>тствии с требованиями ФГОС НОО.</w:t>
      </w:r>
      <w:proofErr w:type="gramEnd"/>
    </w:p>
    <w:p w:rsidR="00D457A1" w:rsidRPr="00E93DFA" w:rsidRDefault="00D457A1" w:rsidP="00D457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proofErr w:type="gramStart"/>
      <w:r w:rsidRPr="00E93DF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Оценивать достижения обучающимся с ЗПР планируемых результатов необх</w:t>
      </w:r>
      <w:r w:rsidRPr="00E93DF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о</w:t>
      </w:r>
      <w:r w:rsidRPr="00E93DF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димо при завершении каждого уровня образования, поскольку у обучающегося с ЗПР может быть индивидуальный темп освоения содержания образования, и стандартизация планируемых результатов образования в более короткие промежутки времени объе</w:t>
      </w:r>
      <w:r w:rsidRPr="00E93DF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к</w:t>
      </w:r>
      <w:r w:rsidRPr="00E93DF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тивно невозможна.</w:t>
      </w:r>
      <w:proofErr w:type="gramEnd"/>
    </w:p>
    <w:p w:rsidR="00D457A1" w:rsidRPr="00E93DFA" w:rsidRDefault="00817093" w:rsidP="00CC520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3DF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Обучающиеся с ЗПР имеют право на прохождение </w:t>
      </w:r>
      <w:r w:rsidR="00D457A1" w:rsidRPr="00E93DF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текущей, промежуточной и государственной итоговой аттестации освоения АООП НОО  в иных формах.</w:t>
      </w:r>
    </w:p>
    <w:p w:rsidR="00D457A1" w:rsidRPr="00E93DFA" w:rsidRDefault="00D457A1" w:rsidP="00CC520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3DF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Специальные условия проведения </w:t>
      </w:r>
      <w:r w:rsidRPr="00E93D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US"/>
        </w:rPr>
        <w:t>текущей,</w:t>
      </w:r>
      <w:r w:rsidRPr="00E93DF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E93D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US"/>
        </w:rPr>
        <w:t>промежуточной</w:t>
      </w:r>
      <w:r w:rsidRPr="00E93DF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и </w:t>
      </w:r>
      <w:r w:rsidRPr="00E93D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US"/>
        </w:rPr>
        <w:t>итоговой</w:t>
      </w:r>
      <w:r w:rsidRPr="00E93DF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(по итогам освоения АООП НОО) </w:t>
      </w:r>
      <w:r w:rsidRPr="00E93D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US"/>
        </w:rPr>
        <w:t>аттестации</w:t>
      </w:r>
      <w:r w:rsidRPr="00E93DF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gramStart"/>
      <w:r w:rsidRPr="00E93DF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обучающихся</w:t>
      </w:r>
      <w:proofErr w:type="gramEnd"/>
      <w:r w:rsidRPr="00E93DF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с ЗПР включают:</w:t>
      </w:r>
    </w:p>
    <w:p w:rsidR="00D457A1" w:rsidRPr="00E93DFA" w:rsidRDefault="00D457A1" w:rsidP="00CC520C">
      <w:pPr>
        <w:numPr>
          <w:ilvl w:val="0"/>
          <w:numId w:val="26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3DF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особую   форму   организации   аттестации с   учетом   особых   образов</w:t>
      </w:r>
      <w:r w:rsidRPr="00E93DF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а</w:t>
      </w:r>
      <w:r w:rsidRPr="00E93DF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тельных   потребностей   и индивидуальных особенностей обучающихся с ЗПР; </w:t>
      </w:r>
    </w:p>
    <w:p w:rsidR="00D457A1" w:rsidRPr="00E93DFA" w:rsidRDefault="00D457A1" w:rsidP="00CC520C">
      <w:pPr>
        <w:numPr>
          <w:ilvl w:val="0"/>
          <w:numId w:val="26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3DF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привычную обстановку  в  классе  (присутствие  своего  учителя, наличие  привычных  для  обучающихся  </w:t>
      </w:r>
      <w:proofErr w:type="spellStart"/>
      <w:r w:rsidRPr="00E93DF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мнестических</w:t>
      </w:r>
      <w:proofErr w:type="spellEnd"/>
      <w:r w:rsidRPr="00E93DF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 опор:  наглядных  схем, шаблонов общ</w:t>
      </w:r>
      <w:r w:rsidRPr="00E93DF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е</w:t>
      </w:r>
      <w:r w:rsidRPr="00E93DF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го хода выполнения заданий); </w:t>
      </w:r>
    </w:p>
    <w:p w:rsidR="00CC520C" w:rsidRPr="00E93DFA" w:rsidRDefault="00D457A1" w:rsidP="00CC520C">
      <w:pPr>
        <w:numPr>
          <w:ilvl w:val="0"/>
          <w:numId w:val="26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3DF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присутствие в начале работы этапа </w:t>
      </w:r>
      <w:r w:rsidR="00CC520C" w:rsidRPr="00E93DF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общей организации деятельности;</w:t>
      </w:r>
    </w:p>
    <w:p w:rsidR="00D457A1" w:rsidRPr="00E93DFA" w:rsidRDefault="00D457A1" w:rsidP="00CC520C">
      <w:pPr>
        <w:numPr>
          <w:ilvl w:val="0"/>
          <w:numId w:val="26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93DF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адаптирование</w:t>
      </w:r>
      <w:proofErr w:type="spellEnd"/>
      <w:r w:rsidRPr="00E93DF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инструкции с учетом особых образовательных потребн</w:t>
      </w:r>
      <w:r w:rsidRPr="00E93DF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о</w:t>
      </w:r>
      <w:r w:rsidRPr="00E93DF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стей и индивидуальных трудностей обучающихся с ЗПР: </w:t>
      </w:r>
    </w:p>
    <w:p w:rsidR="00D457A1" w:rsidRPr="00E93DFA" w:rsidRDefault="00D457A1" w:rsidP="00CC520C">
      <w:pPr>
        <w:widowControl w:val="0"/>
        <w:numPr>
          <w:ilvl w:val="0"/>
          <w:numId w:val="26"/>
        </w:numPr>
        <w:spacing w:after="0" w:line="240" w:lineRule="auto"/>
        <w:ind w:left="0" w:firstLine="851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E93DFA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en-US"/>
        </w:rPr>
        <w:t>упрощение формулировок по грамматическому и семантическому офор</w:t>
      </w:r>
      <w:r w:rsidRPr="00E93DFA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en-US"/>
        </w:rPr>
        <w:t>м</w:t>
      </w:r>
      <w:r w:rsidRPr="00E93DFA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en-US"/>
        </w:rPr>
        <w:t>лению;</w:t>
      </w:r>
    </w:p>
    <w:p w:rsidR="00D457A1" w:rsidRPr="00E93DFA" w:rsidRDefault="00D457A1" w:rsidP="00CC520C">
      <w:pPr>
        <w:widowControl w:val="0"/>
        <w:numPr>
          <w:ilvl w:val="0"/>
          <w:numId w:val="26"/>
        </w:numPr>
        <w:spacing w:after="0" w:line="240" w:lineRule="auto"/>
        <w:ind w:left="0" w:firstLine="851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E93DFA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en-US"/>
        </w:rPr>
        <w:t xml:space="preserve">упрощение </w:t>
      </w:r>
      <w:proofErr w:type="spellStart"/>
      <w:r w:rsidRPr="00E93DFA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en-US"/>
        </w:rPr>
        <w:t>многозвеньевой</w:t>
      </w:r>
      <w:proofErr w:type="spellEnd"/>
      <w:r w:rsidRPr="00E93DFA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en-US"/>
        </w:rPr>
        <w:t xml:space="preserve"> инструкции посредством деления ее на коро</w:t>
      </w:r>
      <w:r w:rsidRPr="00E93DFA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en-US"/>
        </w:rPr>
        <w:t>т</w:t>
      </w:r>
      <w:r w:rsidRPr="00E93DFA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en-US"/>
        </w:rPr>
        <w:t xml:space="preserve">кие смысловые единицы, задающие </w:t>
      </w:r>
      <w:proofErr w:type="spellStart"/>
      <w:r w:rsidRPr="00E93DFA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en-US"/>
        </w:rPr>
        <w:t>поэтапность</w:t>
      </w:r>
      <w:proofErr w:type="spellEnd"/>
      <w:r w:rsidRPr="00E93DFA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en-US"/>
        </w:rPr>
        <w:t xml:space="preserve"> (</w:t>
      </w:r>
      <w:proofErr w:type="spellStart"/>
      <w:r w:rsidRPr="00E93DFA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en-US"/>
        </w:rPr>
        <w:t>пошаговость</w:t>
      </w:r>
      <w:proofErr w:type="spellEnd"/>
      <w:r w:rsidRPr="00E93DFA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en-US"/>
        </w:rPr>
        <w:t xml:space="preserve">) выполнения задания; </w:t>
      </w:r>
    </w:p>
    <w:p w:rsidR="00D457A1" w:rsidRPr="00E93DFA" w:rsidRDefault="00D457A1" w:rsidP="00CC520C">
      <w:pPr>
        <w:widowControl w:val="0"/>
        <w:numPr>
          <w:ilvl w:val="0"/>
          <w:numId w:val="26"/>
        </w:numPr>
        <w:spacing w:after="0" w:line="240" w:lineRule="auto"/>
        <w:ind w:left="0" w:firstLine="851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E93DFA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en-US"/>
        </w:rPr>
        <w:t xml:space="preserve">в дополнение к письменной инструкции к заданию, при необходимости, она дополнительно прочитывается педагогом вслух в медленном темпе с четкими смысловыми акцентами; при необходимости </w:t>
      </w:r>
      <w:proofErr w:type="spellStart"/>
      <w:r w:rsidRPr="00E93DFA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en-US"/>
        </w:rPr>
        <w:t>адаптирование</w:t>
      </w:r>
      <w:proofErr w:type="spellEnd"/>
      <w:r w:rsidRPr="00E93DFA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en-US"/>
        </w:rPr>
        <w:t xml:space="preserve"> текста задания с учетом </w:t>
      </w:r>
      <w:r w:rsidRPr="00E93DFA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en-US"/>
        </w:rPr>
        <w:lastRenderedPageBreak/>
        <w:t xml:space="preserve">особых образовательных потребностей и индивидуальных </w:t>
      </w:r>
      <w:proofErr w:type="gramStart"/>
      <w:r w:rsidRPr="00E93DFA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en-US"/>
        </w:rPr>
        <w:t>трудностей</w:t>
      </w:r>
      <w:proofErr w:type="gramEnd"/>
      <w:r w:rsidRPr="00E93DFA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en-US"/>
        </w:rPr>
        <w:t xml:space="preserve"> обучающихся с ЗПР (четкое отграничение одного задания от другого; упрощение формулировок зад</w:t>
      </w:r>
      <w:r w:rsidRPr="00E93DFA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en-US"/>
        </w:rPr>
        <w:t>а</w:t>
      </w:r>
      <w:r w:rsidRPr="00E93DFA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en-US"/>
        </w:rPr>
        <w:t xml:space="preserve">ния по грамматическому и семантическому оформлению и др.); </w:t>
      </w:r>
    </w:p>
    <w:p w:rsidR="00D457A1" w:rsidRPr="00E93DFA" w:rsidRDefault="00D457A1" w:rsidP="00CC520C">
      <w:pPr>
        <w:widowControl w:val="0"/>
        <w:numPr>
          <w:ilvl w:val="0"/>
          <w:numId w:val="26"/>
        </w:numPr>
        <w:spacing w:after="0" w:line="240" w:lineRule="auto"/>
        <w:ind w:left="0" w:firstLine="851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E93DFA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en-US"/>
        </w:rPr>
        <w:t xml:space="preserve">при необходимости предоставление дифференцированной помощи: </w:t>
      </w:r>
      <w:r w:rsidRPr="00E93DFA">
        <w:rPr>
          <w:rFonts w:ascii="Times New Roman" w:eastAsia="Times New Roman" w:hAnsi="Times New Roman" w:cs="Times New Roman"/>
          <w:i/>
          <w:color w:val="000000"/>
          <w:kern w:val="1"/>
          <w:sz w:val="24"/>
          <w:szCs w:val="24"/>
          <w:lang w:eastAsia="en-US"/>
        </w:rPr>
        <w:t>ст</w:t>
      </w:r>
      <w:r w:rsidRPr="00E93DFA">
        <w:rPr>
          <w:rFonts w:ascii="Times New Roman" w:eastAsia="Times New Roman" w:hAnsi="Times New Roman" w:cs="Times New Roman"/>
          <w:i/>
          <w:color w:val="000000"/>
          <w:kern w:val="1"/>
          <w:sz w:val="24"/>
          <w:szCs w:val="24"/>
          <w:lang w:eastAsia="en-US"/>
        </w:rPr>
        <w:t>и</w:t>
      </w:r>
      <w:r w:rsidRPr="00E93DFA">
        <w:rPr>
          <w:rFonts w:ascii="Times New Roman" w:eastAsia="Times New Roman" w:hAnsi="Times New Roman" w:cs="Times New Roman"/>
          <w:i/>
          <w:color w:val="000000"/>
          <w:kern w:val="1"/>
          <w:sz w:val="24"/>
          <w:szCs w:val="24"/>
          <w:lang w:eastAsia="en-US"/>
        </w:rPr>
        <w:t xml:space="preserve">мулирующей </w:t>
      </w:r>
      <w:r w:rsidRPr="00E93DFA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en-US"/>
        </w:rPr>
        <w:t xml:space="preserve">(одобрение, эмоциональная   поддержка), </w:t>
      </w:r>
      <w:r w:rsidRPr="00E93DFA">
        <w:rPr>
          <w:rFonts w:ascii="Times New Roman" w:eastAsia="Times New Roman" w:hAnsi="Times New Roman" w:cs="Times New Roman"/>
          <w:i/>
          <w:color w:val="000000"/>
          <w:kern w:val="1"/>
          <w:sz w:val="24"/>
          <w:szCs w:val="24"/>
          <w:lang w:eastAsia="en-US"/>
        </w:rPr>
        <w:t xml:space="preserve">организующей </w:t>
      </w:r>
      <w:r w:rsidRPr="00E93DFA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en-US"/>
        </w:rPr>
        <w:t>(привлечение    внима</w:t>
      </w:r>
      <w:r w:rsidR="00CC520C" w:rsidRPr="00E93DFA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en-US"/>
        </w:rPr>
        <w:t xml:space="preserve">ния, </w:t>
      </w:r>
      <w:r w:rsidRPr="00E93DFA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en-US"/>
        </w:rPr>
        <w:t>концен</w:t>
      </w:r>
      <w:r w:rsidR="00CC520C" w:rsidRPr="00E93DFA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en-US"/>
        </w:rPr>
        <w:t xml:space="preserve">трирование на выполнении </w:t>
      </w:r>
      <w:r w:rsidRPr="00E93DFA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en-US"/>
        </w:rPr>
        <w:t xml:space="preserve">работы, напоминание о необходимости самопроверки), </w:t>
      </w:r>
      <w:r w:rsidRPr="00E93DFA">
        <w:rPr>
          <w:rFonts w:ascii="Times New Roman" w:eastAsia="Times New Roman" w:hAnsi="Times New Roman" w:cs="Times New Roman"/>
          <w:i/>
          <w:color w:val="000000"/>
          <w:kern w:val="1"/>
          <w:sz w:val="24"/>
          <w:szCs w:val="24"/>
          <w:lang w:eastAsia="en-US"/>
        </w:rPr>
        <w:t>направляющей</w:t>
      </w:r>
      <w:r w:rsidRPr="00E93DFA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en-US"/>
        </w:rPr>
        <w:t xml:space="preserve"> (повторение и разъяснение инструкции к заданию); </w:t>
      </w:r>
    </w:p>
    <w:p w:rsidR="00D457A1" w:rsidRPr="00E93DFA" w:rsidRDefault="00D457A1" w:rsidP="00CC520C">
      <w:pPr>
        <w:widowControl w:val="0"/>
        <w:numPr>
          <w:ilvl w:val="0"/>
          <w:numId w:val="26"/>
        </w:numPr>
        <w:spacing w:after="0" w:line="240" w:lineRule="auto"/>
        <w:ind w:left="0" w:firstLine="851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E93DFA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en-US"/>
        </w:rPr>
        <w:t xml:space="preserve">увеличение времени на выполнение заданий; </w:t>
      </w:r>
    </w:p>
    <w:p w:rsidR="00D457A1" w:rsidRPr="00E93DFA" w:rsidRDefault="00D457A1" w:rsidP="00CC520C">
      <w:pPr>
        <w:widowControl w:val="0"/>
        <w:numPr>
          <w:ilvl w:val="0"/>
          <w:numId w:val="26"/>
        </w:numPr>
        <w:spacing w:after="0" w:line="240" w:lineRule="auto"/>
        <w:ind w:left="0" w:firstLine="851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E93DFA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>возможность организации короткого перерыва (10-15 мин) при нараст</w:t>
      </w:r>
      <w:r w:rsidRPr="00E93DFA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>а</w:t>
      </w:r>
      <w:r w:rsidRPr="00E93DFA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>нии в поведении ребенка проявлений утомления, истощения;</w:t>
      </w:r>
    </w:p>
    <w:p w:rsidR="00D457A1" w:rsidRPr="00E93DFA" w:rsidRDefault="00D457A1" w:rsidP="00CC520C">
      <w:pPr>
        <w:widowControl w:val="0"/>
        <w:numPr>
          <w:ilvl w:val="0"/>
          <w:numId w:val="26"/>
        </w:numPr>
        <w:spacing w:after="0" w:line="240" w:lineRule="auto"/>
        <w:ind w:left="0" w:firstLine="851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E93DFA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>недопустимыми являются негативные реакции со стороны педагога, с</w:t>
      </w:r>
      <w:r w:rsidRPr="00E93DFA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>о</w:t>
      </w:r>
      <w:r w:rsidRPr="00E93DFA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здание ситуаций, приводящих к </w:t>
      </w:r>
      <w:proofErr w:type="gramStart"/>
      <w:r w:rsidRPr="00E93DFA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>эмоциональному</w:t>
      </w:r>
      <w:proofErr w:type="gramEnd"/>
      <w:r w:rsidRPr="00E93DFA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E93DFA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>травмированию</w:t>
      </w:r>
      <w:proofErr w:type="spellEnd"/>
      <w:r w:rsidRPr="00E93DFA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 ребенка.</w:t>
      </w:r>
    </w:p>
    <w:p w:rsidR="00D457A1" w:rsidRPr="00E93DFA" w:rsidRDefault="00D457A1" w:rsidP="00CC520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3DFA">
        <w:rPr>
          <w:rFonts w:ascii="Times New Roman" w:hAnsi="Times New Roman" w:cs="Times New Roman"/>
          <w:color w:val="000000"/>
          <w:sz w:val="24"/>
          <w:szCs w:val="24"/>
        </w:rPr>
        <w:t xml:space="preserve">На итоговую оценку на ступени начального общего образования, результаты которой используются при принятии решения о возможности (или невозможности) продолжения обучения на следующей ступени, выносятся предметные, </w:t>
      </w:r>
      <w:proofErr w:type="spellStart"/>
      <w:r w:rsidRPr="00E93DFA">
        <w:rPr>
          <w:rFonts w:ascii="Times New Roman" w:hAnsi="Times New Roman" w:cs="Times New Roman"/>
          <w:color w:val="000000"/>
          <w:sz w:val="24"/>
          <w:szCs w:val="24"/>
        </w:rPr>
        <w:t>метапредме</w:t>
      </w:r>
      <w:r w:rsidRPr="00E93DFA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E93DFA">
        <w:rPr>
          <w:rFonts w:ascii="Times New Roman" w:hAnsi="Times New Roman" w:cs="Times New Roman"/>
          <w:color w:val="000000"/>
          <w:sz w:val="24"/>
          <w:szCs w:val="24"/>
        </w:rPr>
        <w:t>ные</w:t>
      </w:r>
      <w:proofErr w:type="spellEnd"/>
      <w:r w:rsidRPr="00E93DFA">
        <w:rPr>
          <w:rFonts w:ascii="Times New Roman" w:hAnsi="Times New Roman" w:cs="Times New Roman"/>
          <w:color w:val="000000"/>
          <w:sz w:val="24"/>
          <w:szCs w:val="24"/>
        </w:rPr>
        <w:t xml:space="preserve"> результаты и результаты освоения программы </w:t>
      </w:r>
      <w:r w:rsidRPr="00E93DFA">
        <w:rPr>
          <w:rFonts w:ascii="Times New Roman" w:hAnsi="Times New Roman" w:cs="Times New Roman"/>
          <w:i/>
          <w:color w:val="000000"/>
          <w:sz w:val="24"/>
          <w:szCs w:val="24"/>
        </w:rPr>
        <w:t>коррекционной работы.</w:t>
      </w:r>
      <w:r w:rsidRPr="00E93DFA">
        <w:rPr>
          <w:rFonts w:ascii="Times New Roman" w:hAnsi="Times New Roman" w:cs="Times New Roman"/>
          <w:color w:val="000000"/>
          <w:sz w:val="24"/>
          <w:szCs w:val="24"/>
        </w:rPr>
        <w:t xml:space="preserve"> Система оценки достижения </w:t>
      </w:r>
      <w:proofErr w:type="gramStart"/>
      <w:r w:rsidRPr="00E93DFA">
        <w:rPr>
          <w:rFonts w:ascii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E93DFA">
        <w:rPr>
          <w:rFonts w:ascii="Times New Roman" w:hAnsi="Times New Roman" w:cs="Times New Roman"/>
          <w:color w:val="000000"/>
          <w:sz w:val="24"/>
          <w:szCs w:val="24"/>
        </w:rPr>
        <w:t xml:space="preserve"> с ЗПР планируемых результатов освоения АООП НОО предусматривает оценку достижения обучающимися с ЗПР планируемых резул</w:t>
      </w:r>
      <w:r w:rsidRPr="00E93DFA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E93DFA">
        <w:rPr>
          <w:rFonts w:ascii="Times New Roman" w:hAnsi="Times New Roman" w:cs="Times New Roman"/>
          <w:color w:val="000000"/>
          <w:sz w:val="24"/>
          <w:szCs w:val="24"/>
        </w:rPr>
        <w:t>татов освоения программы коррекционной работы.</w:t>
      </w:r>
    </w:p>
    <w:p w:rsidR="00D457A1" w:rsidRPr="00E93DFA" w:rsidRDefault="00D457A1" w:rsidP="00CC520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3DFA">
        <w:rPr>
          <w:rFonts w:ascii="Times New Roman" w:hAnsi="Times New Roman" w:cs="Times New Roman"/>
          <w:color w:val="000000"/>
          <w:sz w:val="24"/>
          <w:szCs w:val="24"/>
        </w:rPr>
        <w:t>Итоговая аттестация на ступени начального общего образования проводится с учетом возможных специфических трудностей обучающегося с ЗПР в овладении пис</w:t>
      </w:r>
      <w:r w:rsidRPr="00E93DFA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E93DFA">
        <w:rPr>
          <w:rFonts w:ascii="Times New Roman" w:hAnsi="Times New Roman" w:cs="Times New Roman"/>
          <w:color w:val="000000"/>
          <w:sz w:val="24"/>
          <w:szCs w:val="24"/>
        </w:rPr>
        <w:t xml:space="preserve">мом, чтением или счетом. Вывод об успешности овладения содержанием АООП НОО делается на основании положительной </w:t>
      </w:r>
      <w:r w:rsidRPr="00E93DFA">
        <w:rPr>
          <w:rFonts w:ascii="Times New Roman" w:hAnsi="Times New Roman" w:cs="Times New Roman"/>
          <w:i/>
          <w:color w:val="000000"/>
          <w:sz w:val="24"/>
          <w:szCs w:val="24"/>
        </w:rPr>
        <w:t>индивидуальной динамики</w:t>
      </w:r>
      <w:r w:rsidRPr="00E93DF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D457A1" w:rsidRPr="00E93DFA" w:rsidRDefault="00D457A1" w:rsidP="00CC520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3DFA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соответствии с требованиями  Федерального государственного образов</w:t>
      </w:r>
      <w:r w:rsidRPr="00E93DFA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Pr="00E93DFA">
        <w:rPr>
          <w:rFonts w:ascii="Times New Roman" w:eastAsia="Times New Roman" w:hAnsi="Times New Roman" w:cs="Times New Roman"/>
          <w:sz w:val="24"/>
          <w:szCs w:val="24"/>
          <w:lang w:eastAsia="ar-SA"/>
        </w:rPr>
        <w:t>тельного стандарта начального общего образования обучающихся с ОВЗ (ЗПР)  разр</w:t>
      </w:r>
      <w:r w:rsidRPr="00E93DFA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Pr="00E93DFA">
        <w:rPr>
          <w:rFonts w:ascii="Times New Roman" w:eastAsia="Times New Roman" w:hAnsi="Times New Roman" w:cs="Times New Roman"/>
          <w:sz w:val="24"/>
          <w:szCs w:val="24"/>
          <w:lang w:eastAsia="ar-SA"/>
        </w:rPr>
        <w:t>ботана система оценки, ориентированная на выявление и оценку образовательных д</w:t>
      </w:r>
      <w:r w:rsidRPr="00E93DFA">
        <w:rPr>
          <w:rFonts w:ascii="Times New Roman" w:eastAsia="Times New Roman" w:hAnsi="Times New Roman" w:cs="Times New Roman"/>
          <w:sz w:val="24"/>
          <w:szCs w:val="24"/>
          <w:lang w:eastAsia="ar-SA"/>
        </w:rPr>
        <w:t>о</w:t>
      </w:r>
      <w:r w:rsidRPr="00E93D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стижений обучающихся с ЗПР с целью итоговой оценки подготовки выпускников на ступени начального общего образования. </w:t>
      </w:r>
    </w:p>
    <w:p w:rsidR="00D457A1" w:rsidRPr="00E93DFA" w:rsidRDefault="00D457A1" w:rsidP="00CC520C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3DF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Особенностями системы оценки являются:</w:t>
      </w:r>
    </w:p>
    <w:p w:rsidR="00D457A1" w:rsidRPr="00E93DFA" w:rsidRDefault="00D457A1" w:rsidP="00CC520C">
      <w:pPr>
        <w:numPr>
          <w:ilvl w:val="0"/>
          <w:numId w:val="10"/>
        </w:numPr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3DFA">
        <w:rPr>
          <w:rFonts w:ascii="Times New Roman" w:eastAsia="Times New Roman" w:hAnsi="Times New Roman" w:cs="Times New Roman"/>
          <w:sz w:val="24"/>
          <w:szCs w:val="24"/>
          <w:lang w:eastAsia="ar-SA"/>
        </w:rPr>
        <w:t>комплексный подход к оценке результатов образования (оценка предметных, метапредметных и личностных результатов общего образования);</w:t>
      </w:r>
    </w:p>
    <w:p w:rsidR="00D457A1" w:rsidRPr="00E93DFA" w:rsidRDefault="00D457A1" w:rsidP="00CC520C">
      <w:pPr>
        <w:numPr>
          <w:ilvl w:val="0"/>
          <w:numId w:val="10"/>
        </w:numPr>
        <w:tabs>
          <w:tab w:val="left" w:pos="0"/>
          <w:tab w:val="left" w:pos="142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3D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использование планируемых результатов освоения основных образовательных программ в качестве содержательной и </w:t>
      </w:r>
      <w:proofErr w:type="spellStart"/>
      <w:r w:rsidRPr="00E93DFA">
        <w:rPr>
          <w:rFonts w:ascii="Times New Roman" w:eastAsia="Times New Roman" w:hAnsi="Times New Roman" w:cs="Times New Roman"/>
          <w:sz w:val="24"/>
          <w:szCs w:val="24"/>
          <w:lang w:eastAsia="ar-SA"/>
        </w:rPr>
        <w:t>критериальной</w:t>
      </w:r>
      <w:proofErr w:type="spellEnd"/>
      <w:r w:rsidRPr="00E93D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базы оценки;</w:t>
      </w:r>
    </w:p>
    <w:p w:rsidR="00D457A1" w:rsidRPr="00E93DFA" w:rsidRDefault="00D457A1" w:rsidP="00CC520C">
      <w:pPr>
        <w:numPr>
          <w:ilvl w:val="0"/>
          <w:numId w:val="10"/>
        </w:numPr>
        <w:tabs>
          <w:tab w:val="left" w:pos="0"/>
          <w:tab w:val="left" w:pos="142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3DFA">
        <w:rPr>
          <w:rFonts w:ascii="Times New Roman" w:eastAsia="Times New Roman" w:hAnsi="Times New Roman" w:cs="Times New Roman"/>
          <w:sz w:val="24"/>
          <w:szCs w:val="24"/>
          <w:lang w:eastAsia="ar-SA"/>
        </w:rPr>
        <w:t>оценка успешности освоения содержания отдельных учебных предметов на основе деятельностного подхода, проявляющегося в способности к выполнению учебно-практических и учебно-познавательных задач;</w:t>
      </w:r>
    </w:p>
    <w:p w:rsidR="00D457A1" w:rsidRPr="00E93DFA" w:rsidRDefault="00D457A1" w:rsidP="00CC520C">
      <w:pPr>
        <w:numPr>
          <w:ilvl w:val="0"/>
          <w:numId w:val="10"/>
        </w:numPr>
        <w:tabs>
          <w:tab w:val="left" w:pos="0"/>
          <w:tab w:val="left" w:pos="142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3DFA">
        <w:rPr>
          <w:rFonts w:ascii="Times New Roman" w:eastAsia="Times New Roman" w:hAnsi="Times New Roman" w:cs="Times New Roman"/>
          <w:sz w:val="24"/>
          <w:szCs w:val="24"/>
          <w:lang w:eastAsia="ar-SA"/>
        </w:rPr>
        <w:t>оценка достижений обучающихся;</w:t>
      </w:r>
    </w:p>
    <w:p w:rsidR="00D457A1" w:rsidRPr="00E93DFA" w:rsidRDefault="00D457A1" w:rsidP="00CC520C">
      <w:pPr>
        <w:numPr>
          <w:ilvl w:val="0"/>
          <w:numId w:val="10"/>
        </w:numPr>
        <w:tabs>
          <w:tab w:val="left" w:pos="0"/>
          <w:tab w:val="left" w:pos="142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3DFA">
        <w:rPr>
          <w:rFonts w:ascii="Times New Roman" w:eastAsia="Times New Roman" w:hAnsi="Times New Roman" w:cs="Times New Roman"/>
          <w:sz w:val="24"/>
          <w:szCs w:val="24"/>
          <w:lang w:eastAsia="ar-SA"/>
        </w:rPr>
        <w:t>сочетание внешней и внутренней оценки как механизма обеспечения качества образования;</w:t>
      </w:r>
    </w:p>
    <w:p w:rsidR="00D457A1" w:rsidRPr="00E93DFA" w:rsidRDefault="00D457A1" w:rsidP="00CC520C">
      <w:pPr>
        <w:numPr>
          <w:ilvl w:val="0"/>
          <w:numId w:val="10"/>
        </w:numPr>
        <w:tabs>
          <w:tab w:val="left" w:pos="0"/>
          <w:tab w:val="left" w:pos="142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3DFA">
        <w:rPr>
          <w:rFonts w:ascii="Times New Roman" w:eastAsia="Times New Roman" w:hAnsi="Times New Roman" w:cs="Times New Roman"/>
          <w:sz w:val="24"/>
          <w:szCs w:val="24"/>
          <w:lang w:eastAsia="ar-SA"/>
        </w:rPr>
        <w:t>оценка динамики учебных достижений обучающихся и развития их социальной (жизненной) компетенции;</w:t>
      </w:r>
    </w:p>
    <w:p w:rsidR="00D457A1" w:rsidRPr="00E93DFA" w:rsidRDefault="00D457A1" w:rsidP="00CC520C">
      <w:pPr>
        <w:numPr>
          <w:ilvl w:val="0"/>
          <w:numId w:val="10"/>
        </w:numPr>
        <w:tabs>
          <w:tab w:val="left" w:pos="0"/>
          <w:tab w:val="left" w:pos="142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3DFA">
        <w:rPr>
          <w:rFonts w:ascii="Times New Roman" w:eastAsia="Times New Roman" w:hAnsi="Times New Roman" w:cs="Times New Roman"/>
          <w:sz w:val="24"/>
          <w:szCs w:val="24"/>
          <w:lang w:eastAsia="ar-SA"/>
        </w:rPr>
        <w:t>уровневый подход к разработке планируемых предметных результатов, инструментария и представлению их;</w:t>
      </w:r>
    </w:p>
    <w:p w:rsidR="00D457A1" w:rsidRPr="00E93DFA" w:rsidRDefault="00D457A1" w:rsidP="00CC520C">
      <w:pPr>
        <w:numPr>
          <w:ilvl w:val="0"/>
          <w:numId w:val="10"/>
        </w:numPr>
        <w:tabs>
          <w:tab w:val="left" w:pos="0"/>
          <w:tab w:val="left" w:pos="142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3DFA">
        <w:rPr>
          <w:rFonts w:ascii="Times New Roman" w:eastAsia="Times New Roman" w:hAnsi="Times New Roman" w:cs="Times New Roman"/>
          <w:sz w:val="24"/>
          <w:szCs w:val="24"/>
          <w:lang w:eastAsia="ar-SA"/>
        </w:rPr>
        <w:t>использование накопительной системы оценивания (портфолио), характеризующей динамику индивидуальных образовательных достижений;</w:t>
      </w:r>
    </w:p>
    <w:p w:rsidR="00D457A1" w:rsidRPr="00E93DFA" w:rsidRDefault="00D457A1" w:rsidP="00CC520C">
      <w:pPr>
        <w:numPr>
          <w:ilvl w:val="0"/>
          <w:numId w:val="10"/>
        </w:numPr>
        <w:tabs>
          <w:tab w:val="left" w:pos="0"/>
          <w:tab w:val="left" w:pos="142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3DFA">
        <w:rPr>
          <w:rFonts w:ascii="Times New Roman" w:eastAsia="Times New Roman" w:hAnsi="Times New Roman" w:cs="Times New Roman"/>
          <w:sz w:val="24"/>
          <w:szCs w:val="24"/>
          <w:lang w:eastAsia="ar-SA"/>
        </w:rPr>
        <w:t>использование наряду со стандартизированными письменными или устными работами таких форм и методов оценки, как проекты, практические работы, творческие работы, самоанализ, самооценка, наблюдения и др.</w:t>
      </w:r>
    </w:p>
    <w:p w:rsidR="00D457A1" w:rsidRPr="00E93DFA" w:rsidRDefault="00D457A1" w:rsidP="00CC520C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3DF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Оценка личностных результатов</w:t>
      </w:r>
    </w:p>
    <w:p w:rsidR="00D457A1" w:rsidRPr="00E93DFA" w:rsidRDefault="00D457A1" w:rsidP="00CC520C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3DF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Личностные результаты </w:t>
      </w:r>
      <w:r w:rsidRPr="00E93DFA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включают овладение обучающимися социальными (жизненными) компетенциями, необходимыми для решения практико-</w:t>
      </w:r>
      <w:r w:rsidRPr="00E93DFA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lastRenderedPageBreak/>
        <w:t>ориентированных задач и обеспечивающими формирование и развитие социальных о</w:t>
      </w:r>
      <w:r w:rsidRPr="00E93DFA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т</w:t>
      </w:r>
      <w:r w:rsidRPr="00E93DFA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ношений обучающихся в различных средах. Оценка личностных результатов предпол</w:t>
      </w:r>
      <w:r w:rsidRPr="00E93DFA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а</w:t>
      </w:r>
      <w:r w:rsidRPr="00E93DFA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гает, прежде всего, оценку продвижения обучающегося в овладении социальными (жизненными) компетенциями, которые, в конечном итоге, составляют основу этих р</w:t>
      </w:r>
      <w:r w:rsidRPr="00E93DFA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е</w:t>
      </w:r>
      <w:r w:rsidRPr="00E93DFA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зультатов. Оценка личностных достижений осуществляется в процессе проведения м</w:t>
      </w:r>
      <w:r w:rsidRPr="00E93DFA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о</w:t>
      </w:r>
      <w:r w:rsidRPr="00E93DFA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ниторинговых процедур, содержание которых разработано образовательной организ</w:t>
      </w:r>
      <w:r w:rsidRPr="00E93DFA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а</w:t>
      </w:r>
      <w:r w:rsidRPr="00E93DFA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цией с учетом типологических и индивидуальных особенностей обучающихся, их и</w:t>
      </w:r>
      <w:r w:rsidRPr="00E93DFA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н</w:t>
      </w:r>
      <w:r w:rsidRPr="00E93DFA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дивидуальных особых образовательных потребностей.</w:t>
      </w:r>
    </w:p>
    <w:p w:rsidR="00D457A1" w:rsidRPr="00E93DFA" w:rsidRDefault="00D457A1" w:rsidP="00CC520C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3DF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Объектом оценки личностных результатов</w:t>
      </w:r>
      <w:r w:rsidRPr="00E93D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являются сформированные </w:t>
      </w:r>
      <w:proofErr w:type="gramStart"/>
      <w:r w:rsidRPr="00E93DFA">
        <w:rPr>
          <w:rFonts w:ascii="Times New Roman" w:eastAsia="Times New Roman" w:hAnsi="Times New Roman" w:cs="Times New Roman"/>
          <w:sz w:val="24"/>
          <w:szCs w:val="24"/>
          <w:lang w:eastAsia="ar-SA"/>
        </w:rPr>
        <w:t>у</w:t>
      </w:r>
      <w:proofErr w:type="gramEnd"/>
      <w:r w:rsidRPr="00E93D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Pr="00E93DFA">
        <w:rPr>
          <w:rFonts w:ascii="Times New Roman" w:eastAsia="Times New Roman" w:hAnsi="Times New Roman" w:cs="Times New Roman"/>
          <w:sz w:val="24"/>
          <w:szCs w:val="24"/>
          <w:lang w:eastAsia="ar-SA"/>
        </w:rPr>
        <w:t>обучающихся</w:t>
      </w:r>
      <w:proofErr w:type="gramEnd"/>
      <w:r w:rsidRPr="00E93D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универсальные учебные действия, включаемые в три основных блока:</w:t>
      </w:r>
    </w:p>
    <w:p w:rsidR="00D457A1" w:rsidRPr="00E93DFA" w:rsidRDefault="00D457A1" w:rsidP="00CC520C">
      <w:pPr>
        <w:numPr>
          <w:ilvl w:val="0"/>
          <w:numId w:val="9"/>
        </w:numPr>
        <w:shd w:val="clear" w:color="auto" w:fill="FFFFFF"/>
        <w:tabs>
          <w:tab w:val="left" w:pos="0"/>
          <w:tab w:val="left" w:pos="142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3DFA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самоопределение </w:t>
      </w:r>
      <w:r w:rsidRPr="00E93DFA">
        <w:rPr>
          <w:rFonts w:ascii="Times New Roman" w:eastAsia="Times New Roman" w:hAnsi="Times New Roman" w:cs="Times New Roman"/>
          <w:sz w:val="24"/>
          <w:szCs w:val="24"/>
          <w:lang w:eastAsia="ar-SA"/>
        </w:rPr>
        <w:t>— сформированность внутренней позиции обучающегося — принятие и освоение новой социальной роли обучающегося; становление основ российской гражданской идентичности личности как чувства гордости за свою Родину, народ, историю и осознание своей этнической принадлежности; развитие самоуважения и способности адекватно оценивать себя и свои достижения, видеть сильные и слабые стороны своей личности;</w:t>
      </w:r>
    </w:p>
    <w:p w:rsidR="00D457A1" w:rsidRPr="00E93DFA" w:rsidRDefault="00D457A1" w:rsidP="00CC520C">
      <w:pPr>
        <w:numPr>
          <w:ilvl w:val="0"/>
          <w:numId w:val="9"/>
        </w:numPr>
        <w:shd w:val="clear" w:color="auto" w:fill="FFFFFF"/>
        <w:tabs>
          <w:tab w:val="left" w:pos="0"/>
          <w:tab w:val="left" w:pos="142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93DFA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смыслоообразование</w:t>
      </w:r>
      <w:proofErr w:type="spellEnd"/>
      <w:r w:rsidRPr="00E93DFA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</w:t>
      </w:r>
      <w:r w:rsidRPr="00E93DFA">
        <w:rPr>
          <w:rFonts w:ascii="Times New Roman" w:eastAsia="Times New Roman" w:hAnsi="Times New Roman" w:cs="Times New Roman"/>
          <w:sz w:val="24"/>
          <w:szCs w:val="24"/>
          <w:lang w:eastAsia="ar-SA"/>
        </w:rPr>
        <w:t>— поиск и установление личностного смысла (т. е. «значения для себя») учения обучающимися на основе устойчивой системы учебно-познавательных и социальных мотивов; понимания границ того, «что я знаю», и того, «что я не знаю», «незнания» и стремления к преодолению этого разрыва;</w:t>
      </w:r>
    </w:p>
    <w:p w:rsidR="00D457A1" w:rsidRPr="00E93DFA" w:rsidRDefault="00D457A1" w:rsidP="00CC520C">
      <w:pPr>
        <w:numPr>
          <w:ilvl w:val="0"/>
          <w:numId w:val="9"/>
        </w:numPr>
        <w:shd w:val="clear" w:color="auto" w:fill="FFFFFF"/>
        <w:tabs>
          <w:tab w:val="left" w:pos="0"/>
          <w:tab w:val="left" w:pos="142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3DFA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морально-этическая ориентация — </w:t>
      </w:r>
      <w:r w:rsidRPr="00E93D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знание основных моральных норм и ориентация на их выполнение на основе понимания их социальной необходимости; способность к моральной </w:t>
      </w:r>
      <w:proofErr w:type="spellStart"/>
      <w:r w:rsidRPr="00E93DFA">
        <w:rPr>
          <w:rFonts w:ascii="Times New Roman" w:eastAsia="Times New Roman" w:hAnsi="Times New Roman" w:cs="Times New Roman"/>
          <w:sz w:val="24"/>
          <w:szCs w:val="24"/>
          <w:lang w:eastAsia="ar-SA"/>
        </w:rPr>
        <w:t>децентрации</w:t>
      </w:r>
      <w:proofErr w:type="spellEnd"/>
      <w:r w:rsidRPr="00E93D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— учёту позиций, мотивов и интересов участников моральной дилеммы при её разрешении; развитие этических чувств — стыда, вины, совести как регуляторов морального поведения.</w:t>
      </w:r>
      <w:proofErr w:type="gramEnd"/>
    </w:p>
    <w:p w:rsidR="00D457A1" w:rsidRPr="00E93DFA" w:rsidRDefault="00D457A1" w:rsidP="00CC520C">
      <w:pPr>
        <w:shd w:val="clear" w:color="auto" w:fill="FFFFFF"/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3D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Основное </w:t>
      </w:r>
      <w:r w:rsidRPr="00E93DF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содержание оценки личностных результатов</w:t>
      </w:r>
      <w:r w:rsidRPr="00E93DF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E93DFA">
        <w:rPr>
          <w:rFonts w:ascii="Times New Roman" w:eastAsia="Times New Roman" w:hAnsi="Times New Roman" w:cs="Times New Roman"/>
          <w:sz w:val="24"/>
          <w:szCs w:val="24"/>
          <w:lang w:eastAsia="ar-SA"/>
        </w:rPr>
        <w:t>на ступени начал</w:t>
      </w:r>
      <w:r w:rsidRPr="00E93DFA">
        <w:rPr>
          <w:rFonts w:ascii="Times New Roman" w:eastAsia="Times New Roman" w:hAnsi="Times New Roman" w:cs="Times New Roman"/>
          <w:sz w:val="24"/>
          <w:szCs w:val="24"/>
          <w:lang w:eastAsia="ar-SA"/>
        </w:rPr>
        <w:t>ь</w:t>
      </w:r>
      <w:r w:rsidRPr="00E93DFA">
        <w:rPr>
          <w:rFonts w:ascii="Times New Roman" w:eastAsia="Times New Roman" w:hAnsi="Times New Roman" w:cs="Times New Roman"/>
          <w:sz w:val="24"/>
          <w:szCs w:val="24"/>
          <w:lang w:eastAsia="ar-SA"/>
        </w:rPr>
        <w:t>ного общего образования строится вокруг оценки:</w:t>
      </w:r>
    </w:p>
    <w:p w:rsidR="00D457A1" w:rsidRPr="00E93DFA" w:rsidRDefault="00D457A1" w:rsidP="00CC520C">
      <w:pPr>
        <w:numPr>
          <w:ilvl w:val="0"/>
          <w:numId w:val="11"/>
        </w:numPr>
        <w:shd w:val="clear" w:color="auto" w:fill="FFFFFF"/>
        <w:tabs>
          <w:tab w:val="clear" w:pos="720"/>
          <w:tab w:val="left" w:pos="0"/>
          <w:tab w:val="num" w:pos="142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3D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сформированности внутренней позиции </w:t>
      </w:r>
      <w:proofErr w:type="gramStart"/>
      <w:r w:rsidRPr="00E93DFA">
        <w:rPr>
          <w:rFonts w:ascii="Times New Roman" w:eastAsia="Times New Roman" w:hAnsi="Times New Roman" w:cs="Times New Roman"/>
          <w:sz w:val="24"/>
          <w:szCs w:val="24"/>
          <w:lang w:eastAsia="ar-SA"/>
        </w:rPr>
        <w:t>обучающегося</w:t>
      </w:r>
      <w:proofErr w:type="gramEnd"/>
      <w:r w:rsidRPr="00E93DFA">
        <w:rPr>
          <w:rFonts w:ascii="Times New Roman" w:eastAsia="Times New Roman" w:hAnsi="Times New Roman" w:cs="Times New Roman"/>
          <w:sz w:val="24"/>
          <w:szCs w:val="24"/>
          <w:lang w:eastAsia="ar-SA"/>
        </w:rPr>
        <w:t>, которая находит отражение в эмоционально-положительном отношении обучающегося к образовательной организации;</w:t>
      </w:r>
    </w:p>
    <w:p w:rsidR="00D457A1" w:rsidRPr="00E93DFA" w:rsidRDefault="00D457A1" w:rsidP="00CC520C">
      <w:pPr>
        <w:numPr>
          <w:ilvl w:val="0"/>
          <w:numId w:val="11"/>
        </w:numPr>
        <w:shd w:val="clear" w:color="auto" w:fill="FFFFFF"/>
        <w:tabs>
          <w:tab w:val="clear" w:pos="720"/>
          <w:tab w:val="left" w:pos="0"/>
          <w:tab w:val="num" w:pos="142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3DFA">
        <w:rPr>
          <w:rFonts w:ascii="Times New Roman" w:eastAsia="Times New Roman" w:hAnsi="Times New Roman" w:cs="Times New Roman"/>
          <w:sz w:val="24"/>
          <w:szCs w:val="24"/>
          <w:lang w:eastAsia="ar-SA"/>
        </w:rPr>
        <w:t>ориентации на содержательные моменты образовательного процесса — уроки, познание нового, овладение умениями и новыми компетенциями, характер учебного сотрудничества с учителем и одноклассниками — и ориентации на образец поведения «хорошего ученика» как пример для подражания;</w:t>
      </w:r>
    </w:p>
    <w:p w:rsidR="00D457A1" w:rsidRPr="00E93DFA" w:rsidRDefault="00D457A1" w:rsidP="00CC520C">
      <w:pPr>
        <w:numPr>
          <w:ilvl w:val="0"/>
          <w:numId w:val="11"/>
        </w:numPr>
        <w:shd w:val="clear" w:color="auto" w:fill="FFFFFF"/>
        <w:tabs>
          <w:tab w:val="clear" w:pos="720"/>
          <w:tab w:val="left" w:pos="0"/>
          <w:tab w:val="num" w:pos="142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3DFA">
        <w:rPr>
          <w:rFonts w:ascii="Times New Roman" w:eastAsia="Times New Roman" w:hAnsi="Times New Roman" w:cs="Times New Roman"/>
          <w:sz w:val="24"/>
          <w:szCs w:val="24"/>
          <w:lang w:eastAsia="ar-SA"/>
        </w:rPr>
        <w:t>сформированности основ гражданской идентичности — чувства гордости за свою Родину, знания знаменательных для Отечества исторических событий; любви к своему краю, осознания своей национальности, уважения культуры и традиций народов России и мира; развития доверия и способности к пониманию и сопереживанию чувствам других людей;</w:t>
      </w:r>
    </w:p>
    <w:p w:rsidR="00D457A1" w:rsidRPr="00E93DFA" w:rsidRDefault="00D457A1" w:rsidP="00CC520C">
      <w:pPr>
        <w:numPr>
          <w:ilvl w:val="0"/>
          <w:numId w:val="11"/>
        </w:numPr>
        <w:shd w:val="clear" w:color="auto" w:fill="FFFFFF"/>
        <w:tabs>
          <w:tab w:val="clear" w:pos="720"/>
          <w:tab w:val="left" w:pos="0"/>
          <w:tab w:val="num" w:pos="142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3DFA">
        <w:rPr>
          <w:rFonts w:ascii="Times New Roman" w:eastAsia="Times New Roman" w:hAnsi="Times New Roman" w:cs="Times New Roman"/>
          <w:sz w:val="24"/>
          <w:szCs w:val="24"/>
          <w:lang w:eastAsia="ar-SA"/>
        </w:rPr>
        <w:t>сформированности самооценки, включая осознание своих возможностей в учении, способности адекватно судить о причинах своего успеха/неуспеха в учении; умения видеть свои достоинства и недостатки, уважать себя и верить в успех;</w:t>
      </w:r>
    </w:p>
    <w:p w:rsidR="00D457A1" w:rsidRPr="00E93DFA" w:rsidRDefault="00D457A1" w:rsidP="00CC520C">
      <w:pPr>
        <w:numPr>
          <w:ilvl w:val="0"/>
          <w:numId w:val="11"/>
        </w:numPr>
        <w:shd w:val="clear" w:color="auto" w:fill="FFFFFF"/>
        <w:tabs>
          <w:tab w:val="clear" w:pos="720"/>
          <w:tab w:val="left" w:pos="0"/>
          <w:tab w:val="num" w:pos="142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3DFA">
        <w:rPr>
          <w:rFonts w:ascii="Times New Roman" w:eastAsia="Times New Roman" w:hAnsi="Times New Roman" w:cs="Times New Roman"/>
          <w:sz w:val="24"/>
          <w:szCs w:val="24"/>
          <w:lang w:eastAsia="ar-SA"/>
        </w:rPr>
        <w:t>сформированности мотивации учебной деятельности, включая социальные, учебно-познавательные и внешние мотивы, любознательность и интерес к новому содержанию и способам решения проблем, приобретению новых знаний и умений, мотивации достижения результата, стремления к совершенствованию своих способностей;</w:t>
      </w:r>
    </w:p>
    <w:p w:rsidR="00D457A1" w:rsidRPr="00E93DFA" w:rsidRDefault="00D457A1" w:rsidP="004D5F39">
      <w:pPr>
        <w:numPr>
          <w:ilvl w:val="0"/>
          <w:numId w:val="11"/>
        </w:numPr>
        <w:shd w:val="clear" w:color="auto" w:fill="FFFFFF"/>
        <w:tabs>
          <w:tab w:val="clear" w:pos="720"/>
          <w:tab w:val="left" w:pos="0"/>
          <w:tab w:val="num" w:pos="142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3D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знания моральных норм и сформированности морально-этических суждений, способности к решению моральных проблем на основе </w:t>
      </w:r>
      <w:proofErr w:type="spellStart"/>
      <w:r w:rsidRPr="00E93DFA">
        <w:rPr>
          <w:rFonts w:ascii="Times New Roman" w:eastAsia="Times New Roman" w:hAnsi="Times New Roman" w:cs="Times New Roman"/>
          <w:sz w:val="24"/>
          <w:szCs w:val="24"/>
          <w:lang w:eastAsia="ar-SA"/>
        </w:rPr>
        <w:t>децентрации</w:t>
      </w:r>
      <w:proofErr w:type="spellEnd"/>
      <w:r w:rsidRPr="00E93D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(координации различных точек зрения на решение моральной дилеммы); способности к оценке своих поступков и действий других людей с точки зрения </w:t>
      </w:r>
      <w:r w:rsidRPr="00E93DFA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соблюдения/нарушения моральной нормы.                                                                                                                                             </w:t>
      </w:r>
      <w:r w:rsidRPr="00E93DF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E93DF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Основной формой оценки </w:t>
      </w:r>
      <w:r w:rsidRPr="00E93DF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личностных результатов,</w:t>
      </w:r>
      <w:r w:rsidRPr="00E93D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используемым в образовательной программе, является оценка </w:t>
      </w:r>
      <w:r w:rsidRPr="00E93DF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личностного прогресса ученика</w:t>
      </w:r>
      <w:r w:rsidRPr="00E93D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 помощью </w:t>
      </w:r>
      <w:r w:rsidRPr="00E93DFA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портфолио</w:t>
      </w:r>
      <w:r w:rsidRPr="00E93D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способствующего формированию </w:t>
      </w:r>
      <w:proofErr w:type="spellStart"/>
      <w:r w:rsidRPr="00E93DFA">
        <w:rPr>
          <w:rFonts w:ascii="Times New Roman" w:eastAsia="Times New Roman" w:hAnsi="Times New Roman" w:cs="Times New Roman"/>
          <w:sz w:val="24"/>
          <w:szCs w:val="24"/>
          <w:lang w:eastAsia="ar-SA"/>
        </w:rPr>
        <w:t>обучющихся</w:t>
      </w:r>
      <w:proofErr w:type="spellEnd"/>
      <w:r w:rsidRPr="00E93D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 ЗПР культуры мышления, логики, умений анализировать, обобщать, систематизировать, классифицировать. </w:t>
      </w:r>
    </w:p>
    <w:p w:rsidR="004D5F39" w:rsidRPr="00E93DFA" w:rsidRDefault="00D457A1" w:rsidP="004D5F39">
      <w:pPr>
        <w:tabs>
          <w:tab w:val="left" w:pos="142"/>
          <w:tab w:val="left" w:leader="dot" w:pos="62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93D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Еще одной формой оценки личностных результатов </w:t>
      </w:r>
      <w:proofErr w:type="spellStart"/>
      <w:r w:rsidRPr="00E93DFA">
        <w:rPr>
          <w:rFonts w:ascii="Times New Roman" w:eastAsia="Times New Roman" w:hAnsi="Times New Roman" w:cs="Times New Roman"/>
          <w:sz w:val="24"/>
          <w:szCs w:val="24"/>
          <w:lang w:eastAsia="ar-SA"/>
        </w:rPr>
        <w:t>обучащихся</w:t>
      </w:r>
      <w:proofErr w:type="spellEnd"/>
      <w:r w:rsidRPr="00E93D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 ЗПР являе</w:t>
      </w:r>
      <w:r w:rsidRPr="00E93DFA">
        <w:rPr>
          <w:rFonts w:ascii="Times New Roman" w:eastAsia="Times New Roman" w:hAnsi="Times New Roman" w:cs="Times New Roman"/>
          <w:sz w:val="24"/>
          <w:szCs w:val="24"/>
          <w:lang w:eastAsia="ar-SA"/>
        </w:rPr>
        <w:t>т</w:t>
      </w:r>
      <w:r w:rsidRPr="00E93D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ся оценка </w:t>
      </w:r>
      <w:r w:rsidRPr="00E93DFA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индивидуального прогресса личностного развития обучающихся</w:t>
      </w:r>
      <w:r w:rsidRPr="00E93D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 опорой на специальную поддержку. Эта задача решается в процессе систематического набл</w:t>
      </w:r>
      <w:r w:rsidRPr="00E93DFA">
        <w:rPr>
          <w:rFonts w:ascii="Times New Roman" w:eastAsia="Times New Roman" w:hAnsi="Times New Roman" w:cs="Times New Roman"/>
          <w:sz w:val="24"/>
          <w:szCs w:val="24"/>
          <w:lang w:eastAsia="ar-SA"/>
        </w:rPr>
        <w:t>ю</w:t>
      </w:r>
      <w:r w:rsidRPr="00E93DFA">
        <w:rPr>
          <w:rFonts w:ascii="Times New Roman" w:eastAsia="Times New Roman" w:hAnsi="Times New Roman" w:cs="Times New Roman"/>
          <w:sz w:val="24"/>
          <w:szCs w:val="24"/>
          <w:lang w:eastAsia="ar-SA"/>
        </w:rPr>
        <w:t>дения за ходом психического развития ребенка с ЗПР на основе представлений о но</w:t>
      </w:r>
      <w:r w:rsidRPr="00E93DFA">
        <w:rPr>
          <w:rFonts w:ascii="Times New Roman" w:eastAsia="Times New Roman" w:hAnsi="Times New Roman" w:cs="Times New Roman"/>
          <w:sz w:val="24"/>
          <w:szCs w:val="24"/>
          <w:lang w:eastAsia="ar-SA"/>
        </w:rPr>
        <w:t>р</w:t>
      </w:r>
      <w:r w:rsidRPr="00E93D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мативном содержании и возрастной периодизации развития – в форме </w:t>
      </w:r>
      <w:proofErr w:type="spellStart"/>
      <w:r w:rsidRPr="00E93DFA">
        <w:rPr>
          <w:rFonts w:ascii="Times New Roman" w:eastAsia="Times New Roman" w:hAnsi="Times New Roman" w:cs="Times New Roman"/>
          <w:sz w:val="24"/>
          <w:szCs w:val="24"/>
          <w:lang w:eastAsia="ar-SA"/>
        </w:rPr>
        <w:t>возрастно</w:t>
      </w:r>
      <w:proofErr w:type="spellEnd"/>
      <w:r w:rsidRPr="00E93D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пс</w:t>
      </w:r>
      <w:r w:rsidRPr="00E93DFA">
        <w:rPr>
          <w:rFonts w:ascii="Times New Roman" w:eastAsia="Times New Roman" w:hAnsi="Times New Roman" w:cs="Times New Roman"/>
          <w:sz w:val="24"/>
          <w:szCs w:val="24"/>
          <w:lang w:eastAsia="ar-SA"/>
        </w:rPr>
        <w:t>и</w:t>
      </w:r>
      <w:r w:rsidRPr="00E93D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хологического консультирования. </w:t>
      </w:r>
    </w:p>
    <w:p w:rsidR="004D5F39" w:rsidRPr="00E93DFA" w:rsidRDefault="00D457A1" w:rsidP="004D5F39">
      <w:pPr>
        <w:tabs>
          <w:tab w:val="left" w:pos="142"/>
          <w:tab w:val="left" w:leader="dot" w:pos="62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3DFA">
        <w:rPr>
          <w:rFonts w:ascii="Times New Roman" w:hAnsi="Times New Roman" w:cs="Times New Roman"/>
          <w:sz w:val="24"/>
          <w:szCs w:val="24"/>
        </w:rPr>
        <w:t>Результаты анализа представляются в форме удобных и понятных всем членам экспертной группы условных единицах: кружочки черного цвета – нет продвижения; кружочки синего цвета – минимальное продвижение; кружочки зеленого цвета – сре</w:t>
      </w:r>
      <w:r w:rsidRPr="00E93DFA">
        <w:rPr>
          <w:rFonts w:ascii="Times New Roman" w:hAnsi="Times New Roman" w:cs="Times New Roman"/>
          <w:sz w:val="24"/>
          <w:szCs w:val="24"/>
        </w:rPr>
        <w:t>д</w:t>
      </w:r>
      <w:r w:rsidRPr="00E93DFA">
        <w:rPr>
          <w:rFonts w:ascii="Times New Roman" w:hAnsi="Times New Roman" w:cs="Times New Roman"/>
          <w:sz w:val="24"/>
          <w:szCs w:val="24"/>
        </w:rPr>
        <w:t>нее продвижение; красного цвета – значительное продвижение. Подобная оценка нео</w:t>
      </w:r>
      <w:r w:rsidRPr="00E93DFA">
        <w:rPr>
          <w:rFonts w:ascii="Times New Roman" w:hAnsi="Times New Roman" w:cs="Times New Roman"/>
          <w:sz w:val="24"/>
          <w:szCs w:val="24"/>
        </w:rPr>
        <w:t>б</w:t>
      </w:r>
      <w:r w:rsidRPr="00E93DFA">
        <w:rPr>
          <w:rFonts w:ascii="Times New Roman" w:hAnsi="Times New Roman" w:cs="Times New Roman"/>
          <w:sz w:val="24"/>
          <w:szCs w:val="24"/>
        </w:rPr>
        <w:t xml:space="preserve">ходима экспертной группе для выработки ориентиров в описании динамики развития социальной (жизненной) компетенции ребенка. </w:t>
      </w:r>
    </w:p>
    <w:p w:rsidR="00D457A1" w:rsidRPr="00E93DFA" w:rsidRDefault="00D457A1" w:rsidP="004D5F39">
      <w:pPr>
        <w:tabs>
          <w:tab w:val="left" w:pos="142"/>
          <w:tab w:val="left" w:leader="dot" w:pos="62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3DFA">
        <w:rPr>
          <w:rFonts w:ascii="Times New Roman" w:hAnsi="Times New Roman" w:cs="Times New Roman"/>
          <w:sz w:val="24"/>
          <w:szCs w:val="24"/>
        </w:rPr>
        <w:t xml:space="preserve">Результаты оценки личностных достижений заносятся в </w:t>
      </w:r>
      <w:r w:rsidRPr="00E93DFA">
        <w:rPr>
          <w:rFonts w:ascii="Times New Roman" w:hAnsi="Times New Roman" w:cs="Times New Roman"/>
          <w:i/>
          <w:sz w:val="24"/>
          <w:szCs w:val="24"/>
        </w:rPr>
        <w:t>индивидуальную карту развития обучающегося</w:t>
      </w:r>
      <w:r w:rsidRPr="00E93DFA">
        <w:rPr>
          <w:rFonts w:ascii="Times New Roman" w:hAnsi="Times New Roman" w:cs="Times New Roman"/>
          <w:sz w:val="24"/>
          <w:szCs w:val="24"/>
        </w:rPr>
        <w:t>, что позволяет не только представить полную картину дин</w:t>
      </w:r>
      <w:r w:rsidRPr="00E93DFA">
        <w:rPr>
          <w:rFonts w:ascii="Times New Roman" w:hAnsi="Times New Roman" w:cs="Times New Roman"/>
          <w:sz w:val="24"/>
          <w:szCs w:val="24"/>
        </w:rPr>
        <w:t>а</w:t>
      </w:r>
      <w:r w:rsidRPr="00E93DFA">
        <w:rPr>
          <w:rFonts w:ascii="Times New Roman" w:hAnsi="Times New Roman" w:cs="Times New Roman"/>
          <w:sz w:val="24"/>
          <w:szCs w:val="24"/>
        </w:rPr>
        <w:t>мики целостного развития ребенка, но и отследить наличие или отсутствие изменений по отдельным жизненным компетенциям</w:t>
      </w:r>
      <w:r w:rsidRPr="00E93DFA">
        <w:rPr>
          <w:rFonts w:ascii="Times New Roman" w:hAnsi="Times New Roman" w:cs="Times New Roman"/>
          <w:i/>
          <w:sz w:val="24"/>
          <w:szCs w:val="24"/>
        </w:rPr>
        <w:t>.</w:t>
      </w:r>
    </w:p>
    <w:p w:rsidR="00D457A1" w:rsidRPr="00E93DFA" w:rsidRDefault="00D457A1" w:rsidP="004D5F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93DFA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Оценка личностных результатов </w:t>
      </w:r>
      <w:r w:rsidRPr="00E93DFA">
        <w:rPr>
          <w:rFonts w:ascii="Times New Roman" w:eastAsia="Times New Roman" w:hAnsi="Times New Roman" w:cs="Times New Roman"/>
          <w:bCs/>
          <w:sz w:val="24"/>
          <w:szCs w:val="24"/>
        </w:rPr>
        <w:t>не выражается в количественном значении, она отражает динамику развития конкретного ребенка (</w:t>
      </w:r>
      <w:proofErr w:type="gramStart"/>
      <w:r w:rsidRPr="00E93DFA">
        <w:rPr>
          <w:rFonts w:ascii="Times New Roman" w:eastAsia="Times New Roman" w:hAnsi="Times New Roman" w:cs="Times New Roman"/>
          <w:bCs/>
          <w:i/>
          <w:sz w:val="24"/>
          <w:szCs w:val="24"/>
        </w:rPr>
        <w:t>был-стал</w:t>
      </w:r>
      <w:proofErr w:type="gramEnd"/>
      <w:r w:rsidRPr="00E93DFA">
        <w:rPr>
          <w:rFonts w:ascii="Times New Roman" w:eastAsia="Times New Roman" w:hAnsi="Times New Roman" w:cs="Times New Roman"/>
          <w:bCs/>
          <w:sz w:val="24"/>
          <w:szCs w:val="24"/>
        </w:rPr>
        <w:t>).</w:t>
      </w:r>
    </w:p>
    <w:p w:rsidR="00D457A1" w:rsidRPr="00E93DFA" w:rsidRDefault="00D457A1" w:rsidP="004D5F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3DF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Личностные УУД: </w:t>
      </w:r>
    </w:p>
    <w:p w:rsidR="00D457A1" w:rsidRPr="00E93DFA" w:rsidRDefault="00D457A1" w:rsidP="004D5F39">
      <w:pPr>
        <w:numPr>
          <w:ilvl w:val="0"/>
          <w:numId w:val="1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3DFA">
        <w:rPr>
          <w:rFonts w:ascii="Times New Roman" w:eastAsia="@Arial Unicode MS" w:hAnsi="Times New Roman" w:cs="Times New Roman"/>
          <w:bCs/>
          <w:sz w:val="24"/>
          <w:szCs w:val="24"/>
          <w:lang w:eastAsia="ar-SA"/>
        </w:rPr>
        <w:t>Ориентация на понимание причин успеха в учебной деятельности.</w:t>
      </w:r>
    </w:p>
    <w:p w:rsidR="00D457A1" w:rsidRPr="00E93DFA" w:rsidRDefault="00D457A1" w:rsidP="004D5F39">
      <w:pPr>
        <w:numPr>
          <w:ilvl w:val="0"/>
          <w:numId w:val="1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3DFA">
        <w:rPr>
          <w:rFonts w:ascii="Times New Roman" w:eastAsia="@Arial Unicode MS" w:hAnsi="Times New Roman" w:cs="Times New Roman"/>
          <w:bCs/>
          <w:sz w:val="24"/>
          <w:szCs w:val="24"/>
          <w:lang w:eastAsia="ar-SA"/>
        </w:rPr>
        <w:t>Способность к самооценке; умение оценивать свои и чужие поступки.</w:t>
      </w:r>
    </w:p>
    <w:p w:rsidR="00D457A1" w:rsidRPr="00E93DFA" w:rsidRDefault="00D457A1" w:rsidP="004D5F39">
      <w:pPr>
        <w:numPr>
          <w:ilvl w:val="0"/>
          <w:numId w:val="1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3DFA">
        <w:rPr>
          <w:rFonts w:ascii="Times New Roman" w:eastAsia="@Arial Unicode MS" w:hAnsi="Times New Roman" w:cs="Times New Roman"/>
          <w:bCs/>
          <w:sz w:val="24"/>
          <w:szCs w:val="24"/>
          <w:lang w:eastAsia="ar-SA"/>
        </w:rPr>
        <w:t>Урегулирование поведения в соответствии с познанными моральными нормами и этническими требованиями.</w:t>
      </w:r>
    </w:p>
    <w:p w:rsidR="00D457A1" w:rsidRPr="00E93DFA" w:rsidRDefault="00D457A1" w:rsidP="004D5F39">
      <w:pPr>
        <w:numPr>
          <w:ilvl w:val="0"/>
          <w:numId w:val="1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3DFA">
        <w:rPr>
          <w:rFonts w:ascii="Times New Roman" w:eastAsia="@Arial Unicode MS" w:hAnsi="Times New Roman" w:cs="Times New Roman"/>
          <w:bCs/>
          <w:sz w:val="24"/>
          <w:szCs w:val="24"/>
          <w:lang w:eastAsia="ar-SA"/>
        </w:rPr>
        <w:t>Познавательная мотивация учения.</w:t>
      </w:r>
    </w:p>
    <w:p w:rsidR="00D457A1" w:rsidRPr="00E93DFA" w:rsidRDefault="00D457A1" w:rsidP="004D5F39">
      <w:pPr>
        <w:numPr>
          <w:ilvl w:val="0"/>
          <w:numId w:val="1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3DFA">
        <w:rPr>
          <w:rFonts w:ascii="Times New Roman" w:eastAsia="@Arial Unicode MS" w:hAnsi="Times New Roman" w:cs="Times New Roman"/>
          <w:bCs/>
          <w:sz w:val="24"/>
          <w:szCs w:val="24"/>
          <w:lang w:eastAsia="ar-SA"/>
        </w:rPr>
        <w:t xml:space="preserve">Принятие и освоение социальной роли </w:t>
      </w:r>
      <w:proofErr w:type="gramStart"/>
      <w:r w:rsidRPr="00E93DFA">
        <w:rPr>
          <w:rFonts w:ascii="Times New Roman" w:eastAsia="@Arial Unicode MS" w:hAnsi="Times New Roman" w:cs="Times New Roman"/>
          <w:bCs/>
          <w:sz w:val="24"/>
          <w:szCs w:val="24"/>
          <w:lang w:eastAsia="ar-SA"/>
        </w:rPr>
        <w:t>обучающегося</w:t>
      </w:r>
      <w:proofErr w:type="gramEnd"/>
      <w:r w:rsidRPr="00E93DFA">
        <w:rPr>
          <w:rFonts w:ascii="Times New Roman" w:eastAsia="@Arial Unicode MS" w:hAnsi="Times New Roman" w:cs="Times New Roman"/>
          <w:bCs/>
          <w:sz w:val="24"/>
          <w:szCs w:val="24"/>
          <w:lang w:eastAsia="ar-SA"/>
        </w:rPr>
        <w:t>.</w:t>
      </w:r>
    </w:p>
    <w:p w:rsidR="00D457A1" w:rsidRPr="00E93DFA" w:rsidRDefault="00D457A1" w:rsidP="004D5F39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3DFA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Оценка метапредметных результатов</w:t>
      </w:r>
    </w:p>
    <w:p w:rsidR="00D457A1" w:rsidRPr="00E93DFA" w:rsidRDefault="00D457A1" w:rsidP="004D5F39">
      <w:pPr>
        <w:shd w:val="clear" w:color="auto" w:fill="FFFFFF"/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3DFA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Оценка метапредметных результатов</w:t>
      </w:r>
      <w:r w:rsidRPr="00E93DF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E93DFA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предполагает оценку универсальных учебных действий учащихся (регулятивных, коммуникативных, познавательных), т. е. таких умственных действий обучающихся, которые направлены на анализ своей позн</w:t>
      </w:r>
      <w:r w:rsidRPr="00E93DFA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Pr="00E93DFA">
        <w:rPr>
          <w:rFonts w:ascii="Times New Roman" w:eastAsia="Times New Roman" w:hAnsi="Times New Roman" w:cs="Times New Roman"/>
          <w:sz w:val="24"/>
          <w:szCs w:val="24"/>
          <w:lang w:eastAsia="ar-SA"/>
        </w:rPr>
        <w:t>вательной деятельности и управление ею. К ним относятся:</w:t>
      </w:r>
    </w:p>
    <w:p w:rsidR="00D457A1" w:rsidRPr="00E93DFA" w:rsidRDefault="00D457A1" w:rsidP="004D5F39">
      <w:pPr>
        <w:numPr>
          <w:ilvl w:val="0"/>
          <w:numId w:val="12"/>
        </w:numPr>
        <w:shd w:val="clear" w:color="auto" w:fill="FFFFFF"/>
        <w:tabs>
          <w:tab w:val="left" w:pos="0"/>
          <w:tab w:val="left" w:pos="142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3DFA">
        <w:rPr>
          <w:rFonts w:ascii="Times New Roman" w:eastAsia="Times New Roman" w:hAnsi="Times New Roman" w:cs="Times New Roman"/>
          <w:sz w:val="24"/>
          <w:szCs w:val="24"/>
          <w:lang w:eastAsia="ar-SA"/>
        </w:rPr>
        <w:t>способность обучающегося принимать и сохранять учебную цель и задачи; самостоятельно преобразовывать практическую задачу в познавательную; умение планировать собственную деятельность в соответствии с поставленной задачей и условиями её реализации и искать средства её осуществления; умение контролировать и оценивать свои действия, проявлять инициативу и самостоятельность в обучении;</w:t>
      </w:r>
      <w:proofErr w:type="gramEnd"/>
    </w:p>
    <w:p w:rsidR="00D457A1" w:rsidRPr="00E93DFA" w:rsidRDefault="00D457A1" w:rsidP="004D5F39">
      <w:pPr>
        <w:numPr>
          <w:ilvl w:val="0"/>
          <w:numId w:val="12"/>
        </w:numPr>
        <w:shd w:val="clear" w:color="auto" w:fill="FFFFFF"/>
        <w:tabs>
          <w:tab w:val="left" w:pos="0"/>
          <w:tab w:val="left" w:pos="142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3DFA">
        <w:rPr>
          <w:rFonts w:ascii="Times New Roman" w:eastAsia="Times New Roman" w:hAnsi="Times New Roman" w:cs="Times New Roman"/>
          <w:sz w:val="24"/>
          <w:szCs w:val="24"/>
          <w:lang w:eastAsia="ar-SA"/>
        </w:rPr>
        <w:t>умение осуществлять информационный поиск, сбор и выделение существенной информации из различных информационных источников;</w:t>
      </w:r>
    </w:p>
    <w:p w:rsidR="00D457A1" w:rsidRPr="00E93DFA" w:rsidRDefault="00D457A1" w:rsidP="004D5F39">
      <w:pPr>
        <w:numPr>
          <w:ilvl w:val="0"/>
          <w:numId w:val="12"/>
        </w:numPr>
        <w:shd w:val="clear" w:color="auto" w:fill="FFFFFF"/>
        <w:tabs>
          <w:tab w:val="left" w:pos="0"/>
          <w:tab w:val="left" w:pos="142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3DFA">
        <w:rPr>
          <w:rFonts w:ascii="Times New Roman" w:eastAsia="Times New Roman" w:hAnsi="Times New Roman" w:cs="Times New Roman"/>
          <w:sz w:val="24"/>
          <w:szCs w:val="24"/>
          <w:lang w:eastAsia="ar-SA"/>
        </w:rPr>
        <w:t>умение использовать знаково-символические средства для создания моделей изучаемых объектов и процессов, схем решения учебно-познавательных и практических задач;</w:t>
      </w:r>
    </w:p>
    <w:p w:rsidR="00D457A1" w:rsidRPr="00E93DFA" w:rsidRDefault="00D457A1" w:rsidP="004D5F39">
      <w:pPr>
        <w:numPr>
          <w:ilvl w:val="0"/>
          <w:numId w:val="12"/>
        </w:numPr>
        <w:shd w:val="clear" w:color="auto" w:fill="FFFFFF"/>
        <w:tabs>
          <w:tab w:val="left" w:pos="0"/>
          <w:tab w:val="left" w:pos="142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3DFA">
        <w:rPr>
          <w:rFonts w:ascii="Times New Roman" w:eastAsia="Times New Roman" w:hAnsi="Times New Roman" w:cs="Times New Roman"/>
          <w:sz w:val="24"/>
          <w:szCs w:val="24"/>
          <w:lang w:eastAsia="ar-SA"/>
        </w:rPr>
        <w:t>способность к осуществлению логических операций сравнения, анализа, обобщения, классификации по родовидовым признакам, установлению аналогий, отнесению к известным понятиям;</w:t>
      </w:r>
    </w:p>
    <w:p w:rsidR="00D457A1" w:rsidRPr="00E93DFA" w:rsidRDefault="00D457A1" w:rsidP="004D5F39">
      <w:pPr>
        <w:numPr>
          <w:ilvl w:val="0"/>
          <w:numId w:val="12"/>
        </w:numPr>
        <w:shd w:val="clear" w:color="auto" w:fill="FFFFFF"/>
        <w:tabs>
          <w:tab w:val="left" w:pos="0"/>
          <w:tab w:val="left" w:pos="142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3DFA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умение сотрудничать с педагогом и сверстниками при решении учебных проблем, принимать на себя ответственность за результаты своих действий.</w:t>
      </w:r>
    </w:p>
    <w:p w:rsidR="00D457A1" w:rsidRPr="00E93DFA" w:rsidRDefault="00D457A1" w:rsidP="004D5F39">
      <w:pPr>
        <w:shd w:val="clear" w:color="auto" w:fill="FFFFFF"/>
        <w:tabs>
          <w:tab w:val="left" w:pos="0"/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3D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Достижение метапредметных результатов обеспечивается за счёт основных компонентов образовательного процесса — учебных предметов, представленных в об</w:t>
      </w:r>
      <w:r w:rsidRPr="00E93DFA">
        <w:rPr>
          <w:rFonts w:ascii="Times New Roman" w:eastAsia="Times New Roman" w:hAnsi="Times New Roman" w:cs="Times New Roman"/>
          <w:sz w:val="24"/>
          <w:szCs w:val="24"/>
          <w:lang w:eastAsia="ar-SA"/>
        </w:rPr>
        <w:t>я</w:t>
      </w:r>
      <w:r w:rsidRPr="00E93DFA">
        <w:rPr>
          <w:rFonts w:ascii="Times New Roman" w:eastAsia="Times New Roman" w:hAnsi="Times New Roman" w:cs="Times New Roman"/>
          <w:sz w:val="24"/>
          <w:szCs w:val="24"/>
          <w:lang w:eastAsia="ar-SA"/>
        </w:rPr>
        <w:t>зательной части учебного плана.</w:t>
      </w:r>
    </w:p>
    <w:p w:rsidR="00D457A1" w:rsidRPr="00E93DFA" w:rsidRDefault="00D457A1" w:rsidP="004D5F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E93D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Основное содержание оценки метапредметных результатов на ступени начального общего образования строится вокруг умения учиться. Оценка метапредме</w:t>
      </w:r>
      <w:r w:rsidRPr="00E93DFA">
        <w:rPr>
          <w:rFonts w:ascii="Times New Roman" w:eastAsia="Times New Roman" w:hAnsi="Times New Roman" w:cs="Times New Roman"/>
          <w:sz w:val="24"/>
          <w:szCs w:val="24"/>
          <w:lang w:eastAsia="ar-SA"/>
        </w:rPr>
        <w:t>т</w:t>
      </w:r>
      <w:r w:rsidRPr="00E93D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ных результатов проводится в ходе различных процедур таких, как решение задач творческого и поискового характера, учебное проектирование, комплексные работы на </w:t>
      </w:r>
      <w:proofErr w:type="spellStart"/>
      <w:r w:rsidRPr="00E93DFA">
        <w:rPr>
          <w:rFonts w:ascii="Times New Roman" w:eastAsia="Times New Roman" w:hAnsi="Times New Roman" w:cs="Times New Roman"/>
          <w:sz w:val="24"/>
          <w:szCs w:val="24"/>
          <w:lang w:eastAsia="ar-SA"/>
        </w:rPr>
        <w:t>межпредметной</w:t>
      </w:r>
      <w:proofErr w:type="spellEnd"/>
      <w:r w:rsidRPr="00E93D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основе, мониторинг </w:t>
      </w:r>
      <w:proofErr w:type="spellStart"/>
      <w:r w:rsidRPr="00E93DFA">
        <w:rPr>
          <w:rFonts w:ascii="Times New Roman" w:eastAsia="Times New Roman" w:hAnsi="Times New Roman" w:cs="Times New Roman"/>
          <w:sz w:val="24"/>
          <w:szCs w:val="24"/>
          <w:lang w:eastAsia="ar-SA"/>
        </w:rPr>
        <w:t>сформированности</w:t>
      </w:r>
      <w:proofErr w:type="spellEnd"/>
      <w:r w:rsidRPr="00E93D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основных учебных умений.</w:t>
      </w:r>
    </w:p>
    <w:p w:rsidR="00D457A1" w:rsidRPr="00E93DFA" w:rsidRDefault="00D457A1" w:rsidP="004D5F39">
      <w:pPr>
        <w:shd w:val="clear" w:color="auto" w:fill="FFFFFF"/>
        <w:tabs>
          <w:tab w:val="left" w:pos="0"/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3DFA">
        <w:rPr>
          <w:rFonts w:ascii="Times New Roman" w:eastAsia="Times New Roman" w:hAnsi="Times New Roman" w:cs="Times New Roman"/>
          <w:b/>
          <w:bCs/>
          <w:sz w:val="24"/>
          <w:szCs w:val="24"/>
        </w:rPr>
        <w:t>Регулятивные УУД:</w:t>
      </w:r>
    </w:p>
    <w:p w:rsidR="00D457A1" w:rsidRPr="00E93DFA" w:rsidRDefault="00D457A1" w:rsidP="004D5F39">
      <w:pPr>
        <w:shd w:val="clear" w:color="auto" w:fill="FFFFFF"/>
        <w:tabs>
          <w:tab w:val="left" w:pos="0"/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3DFA">
        <w:rPr>
          <w:rFonts w:ascii="Times New Roman" w:eastAsia="Times New Roman" w:hAnsi="Times New Roman" w:cs="Times New Roman"/>
          <w:sz w:val="24"/>
          <w:szCs w:val="24"/>
          <w:lang w:eastAsia="ar-SA"/>
        </w:rPr>
        <w:t>1.Умение определять цель деятельности на уроке.</w:t>
      </w:r>
    </w:p>
    <w:p w:rsidR="00D457A1" w:rsidRPr="00E93DFA" w:rsidRDefault="00D457A1" w:rsidP="004D5F39">
      <w:pPr>
        <w:shd w:val="clear" w:color="auto" w:fill="FFFFFF"/>
        <w:tabs>
          <w:tab w:val="left" w:pos="0"/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3D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2.Умение работать по плану.  </w:t>
      </w:r>
    </w:p>
    <w:p w:rsidR="00D457A1" w:rsidRPr="00E93DFA" w:rsidRDefault="00D457A1" w:rsidP="004D5F39">
      <w:pPr>
        <w:shd w:val="clear" w:color="auto" w:fill="FFFFFF"/>
        <w:tabs>
          <w:tab w:val="left" w:pos="0"/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3DFA">
        <w:rPr>
          <w:rFonts w:ascii="Times New Roman" w:eastAsia="Times New Roman" w:hAnsi="Times New Roman" w:cs="Times New Roman"/>
          <w:sz w:val="24"/>
          <w:szCs w:val="24"/>
          <w:lang w:eastAsia="ar-SA"/>
        </w:rPr>
        <w:t>3. Умение контролировать выполнение заданий</w:t>
      </w:r>
    </w:p>
    <w:p w:rsidR="00D457A1" w:rsidRPr="00E93DFA" w:rsidRDefault="00D457A1" w:rsidP="004D5F39">
      <w:pPr>
        <w:shd w:val="clear" w:color="auto" w:fill="FFFFFF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E93DFA">
        <w:rPr>
          <w:rFonts w:ascii="Times New Roman" w:eastAsia="Times New Roman" w:hAnsi="Times New Roman" w:cs="Times New Roman"/>
          <w:b/>
          <w:bCs/>
          <w:sz w:val="24"/>
          <w:szCs w:val="24"/>
        </w:rPr>
        <w:t>Познавательные УУД:</w:t>
      </w:r>
    </w:p>
    <w:p w:rsidR="00D457A1" w:rsidRPr="00E93DFA" w:rsidRDefault="00D457A1" w:rsidP="005E6864">
      <w:pPr>
        <w:pStyle w:val="af7"/>
        <w:numPr>
          <w:ilvl w:val="0"/>
          <w:numId w:val="54"/>
        </w:numPr>
        <w:shd w:val="clear" w:color="auto" w:fill="FFFFFF"/>
        <w:spacing w:after="0" w:line="240" w:lineRule="auto"/>
        <w:rPr>
          <w:sz w:val="24"/>
          <w:szCs w:val="24"/>
        </w:rPr>
      </w:pPr>
      <w:r w:rsidRPr="00E93DFA">
        <w:rPr>
          <w:bCs/>
          <w:sz w:val="24"/>
          <w:szCs w:val="24"/>
        </w:rPr>
        <w:t xml:space="preserve">Умение </w:t>
      </w:r>
      <w:r w:rsidR="00817093" w:rsidRPr="00E93DFA">
        <w:rPr>
          <w:bCs/>
          <w:sz w:val="24"/>
          <w:szCs w:val="24"/>
        </w:rPr>
        <w:t>ориентироваться</w:t>
      </w:r>
      <w:r w:rsidRPr="00E93DFA">
        <w:rPr>
          <w:bCs/>
          <w:sz w:val="24"/>
          <w:szCs w:val="24"/>
        </w:rPr>
        <w:t xml:space="preserve"> в учебнике.</w:t>
      </w:r>
    </w:p>
    <w:p w:rsidR="00D457A1" w:rsidRPr="00E93DFA" w:rsidRDefault="00D457A1" w:rsidP="004D5F39">
      <w:pPr>
        <w:shd w:val="clear" w:color="auto" w:fill="FFFFFF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E93DFA">
        <w:rPr>
          <w:rFonts w:ascii="Times New Roman" w:eastAsia="Times New Roman" w:hAnsi="Times New Roman" w:cs="Times New Roman"/>
          <w:bCs/>
          <w:sz w:val="24"/>
          <w:szCs w:val="24"/>
        </w:rPr>
        <w:t>2. Умение сравнивать и группировать предметы.</w:t>
      </w:r>
    </w:p>
    <w:p w:rsidR="00D457A1" w:rsidRPr="00E93DFA" w:rsidRDefault="00D457A1" w:rsidP="004D5F39">
      <w:pPr>
        <w:shd w:val="clear" w:color="auto" w:fill="FFFFFF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E93DFA">
        <w:rPr>
          <w:rFonts w:ascii="Times New Roman" w:eastAsia="Times New Roman" w:hAnsi="Times New Roman" w:cs="Times New Roman"/>
          <w:bCs/>
          <w:sz w:val="24"/>
          <w:szCs w:val="24"/>
        </w:rPr>
        <w:t>3. Умение извлекать информацию из сюжетного рисунка.</w:t>
      </w:r>
    </w:p>
    <w:p w:rsidR="00D457A1" w:rsidRPr="00E93DFA" w:rsidRDefault="00D457A1" w:rsidP="004D5F39">
      <w:pPr>
        <w:shd w:val="clear" w:color="auto" w:fill="FFFFFF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E93DFA">
        <w:rPr>
          <w:rFonts w:ascii="Times New Roman" w:eastAsia="Times New Roman" w:hAnsi="Times New Roman" w:cs="Times New Roman"/>
          <w:bCs/>
          <w:sz w:val="24"/>
          <w:szCs w:val="24"/>
        </w:rPr>
        <w:t>4. Умение переводить информацию из одного вида в другой (из рисунка в сх</w:t>
      </w:r>
      <w:r w:rsidRPr="00E93DFA">
        <w:rPr>
          <w:rFonts w:ascii="Times New Roman" w:eastAsia="Times New Roman" w:hAnsi="Times New Roman" w:cs="Times New Roman"/>
          <w:bCs/>
          <w:sz w:val="24"/>
          <w:szCs w:val="24"/>
        </w:rPr>
        <w:t>е</w:t>
      </w:r>
      <w:r w:rsidRPr="00E93DFA">
        <w:rPr>
          <w:rFonts w:ascii="Times New Roman" w:eastAsia="Times New Roman" w:hAnsi="Times New Roman" w:cs="Times New Roman"/>
          <w:bCs/>
          <w:sz w:val="24"/>
          <w:szCs w:val="24"/>
        </w:rPr>
        <w:t>му).</w:t>
      </w:r>
    </w:p>
    <w:p w:rsidR="00D457A1" w:rsidRPr="00E93DFA" w:rsidRDefault="00D457A1" w:rsidP="004D5F39">
      <w:pPr>
        <w:shd w:val="clear" w:color="auto" w:fill="FFFFFF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E93DFA">
        <w:rPr>
          <w:rFonts w:ascii="Times New Roman" w:eastAsia="Times New Roman" w:hAnsi="Times New Roman" w:cs="Times New Roman"/>
          <w:bCs/>
          <w:sz w:val="24"/>
          <w:szCs w:val="24"/>
        </w:rPr>
        <w:t>5. Умение вычитывать информацию из текста и схемы.</w:t>
      </w:r>
    </w:p>
    <w:p w:rsidR="00D457A1" w:rsidRPr="00E93DFA" w:rsidRDefault="00D457A1" w:rsidP="004D5F39">
      <w:pPr>
        <w:shd w:val="clear" w:color="auto" w:fill="FFFFFF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E93DFA">
        <w:rPr>
          <w:rFonts w:ascii="Times New Roman" w:eastAsia="Times New Roman" w:hAnsi="Times New Roman" w:cs="Times New Roman"/>
          <w:b/>
          <w:bCs/>
          <w:sz w:val="24"/>
          <w:szCs w:val="24"/>
        </w:rPr>
        <w:t>Коммуникативные УУД:</w:t>
      </w:r>
    </w:p>
    <w:p w:rsidR="00D457A1" w:rsidRPr="00E93DFA" w:rsidRDefault="00D457A1" w:rsidP="004D5F39">
      <w:pPr>
        <w:shd w:val="clear" w:color="auto" w:fill="FFFFFF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E93DFA">
        <w:rPr>
          <w:rFonts w:ascii="Times New Roman" w:eastAsia="Times New Roman" w:hAnsi="Times New Roman" w:cs="Times New Roman"/>
          <w:bCs/>
          <w:sz w:val="24"/>
          <w:szCs w:val="24"/>
        </w:rPr>
        <w:t>1. Умение участвовать в диалоге на уроке и в жизненных ситуациях.</w:t>
      </w:r>
    </w:p>
    <w:p w:rsidR="00D457A1" w:rsidRPr="00E93DFA" w:rsidRDefault="00D457A1" w:rsidP="004D5F39">
      <w:pPr>
        <w:shd w:val="clear" w:color="auto" w:fill="FFFFFF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E93DFA">
        <w:rPr>
          <w:rFonts w:ascii="Times New Roman" w:eastAsia="Times New Roman" w:hAnsi="Times New Roman" w:cs="Times New Roman"/>
          <w:bCs/>
          <w:sz w:val="24"/>
          <w:szCs w:val="24"/>
        </w:rPr>
        <w:t>2. Умение отвечать на вопросы учителя, товарищей по классу.</w:t>
      </w:r>
    </w:p>
    <w:p w:rsidR="00D457A1" w:rsidRPr="00E93DFA" w:rsidRDefault="00D457A1" w:rsidP="004D5F39">
      <w:pPr>
        <w:shd w:val="clear" w:color="auto" w:fill="FFFFFF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E93DFA">
        <w:rPr>
          <w:rFonts w:ascii="Times New Roman" w:eastAsia="Times New Roman" w:hAnsi="Times New Roman" w:cs="Times New Roman"/>
          <w:bCs/>
          <w:sz w:val="24"/>
          <w:szCs w:val="24"/>
        </w:rPr>
        <w:t>3.Умение соблюдать простейшие нормы речевого этикета: здороваться, пр</w:t>
      </w:r>
      <w:r w:rsidRPr="00E93DFA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Pr="00E93DFA">
        <w:rPr>
          <w:rFonts w:ascii="Times New Roman" w:eastAsia="Times New Roman" w:hAnsi="Times New Roman" w:cs="Times New Roman"/>
          <w:bCs/>
          <w:sz w:val="24"/>
          <w:szCs w:val="24"/>
        </w:rPr>
        <w:t>щаться, благодарить.</w:t>
      </w:r>
    </w:p>
    <w:p w:rsidR="00D457A1" w:rsidRPr="00E93DFA" w:rsidRDefault="00D457A1" w:rsidP="004D5F39">
      <w:pPr>
        <w:shd w:val="clear" w:color="auto" w:fill="FFFFFF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E93DFA">
        <w:rPr>
          <w:rFonts w:ascii="Times New Roman" w:eastAsia="Times New Roman" w:hAnsi="Times New Roman" w:cs="Times New Roman"/>
          <w:bCs/>
          <w:sz w:val="24"/>
          <w:szCs w:val="24"/>
        </w:rPr>
        <w:t>4. Умение слушать и понимать речь других.</w:t>
      </w:r>
    </w:p>
    <w:p w:rsidR="00D457A1" w:rsidRPr="00E93DFA" w:rsidRDefault="00D457A1" w:rsidP="004D5F39">
      <w:pPr>
        <w:shd w:val="clear" w:color="auto" w:fill="FFFFFF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E93DFA">
        <w:rPr>
          <w:rFonts w:ascii="Times New Roman" w:eastAsia="Times New Roman" w:hAnsi="Times New Roman" w:cs="Times New Roman"/>
          <w:bCs/>
          <w:sz w:val="24"/>
          <w:szCs w:val="24"/>
        </w:rPr>
        <w:t>5. Умение участвовать в паре.</w:t>
      </w:r>
    </w:p>
    <w:p w:rsidR="00D457A1" w:rsidRPr="00E93DFA" w:rsidRDefault="00D457A1" w:rsidP="004D5F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3DFA">
        <w:rPr>
          <w:rFonts w:ascii="Times New Roman" w:eastAsia="Times New Roman" w:hAnsi="Times New Roman" w:cs="Times New Roman"/>
          <w:sz w:val="24"/>
          <w:szCs w:val="24"/>
        </w:rPr>
        <w:t xml:space="preserve">В начале и в конце учебного года проводится </w:t>
      </w:r>
      <w:r w:rsidRPr="00E93DFA">
        <w:rPr>
          <w:rFonts w:ascii="Times New Roman" w:eastAsia="Times New Roman" w:hAnsi="Times New Roman" w:cs="Times New Roman"/>
          <w:b/>
          <w:sz w:val="24"/>
          <w:szCs w:val="24"/>
        </w:rPr>
        <w:t>мониторинг сформированности УУД</w:t>
      </w:r>
      <w:r w:rsidRPr="00E93DFA">
        <w:rPr>
          <w:rFonts w:ascii="Times New Roman" w:eastAsia="Times New Roman" w:hAnsi="Times New Roman" w:cs="Times New Roman"/>
          <w:sz w:val="24"/>
          <w:szCs w:val="24"/>
        </w:rPr>
        <w:t>. Диагностическая работа включает в себя задания на выявление планируемых р</w:t>
      </w:r>
      <w:r w:rsidRPr="00E93DFA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93DFA">
        <w:rPr>
          <w:rFonts w:ascii="Times New Roman" w:eastAsia="Times New Roman" w:hAnsi="Times New Roman" w:cs="Times New Roman"/>
          <w:sz w:val="24"/>
          <w:szCs w:val="24"/>
        </w:rPr>
        <w:t>зультатов.</w:t>
      </w:r>
    </w:p>
    <w:p w:rsidR="00D457A1" w:rsidRPr="00E93DFA" w:rsidRDefault="00D457A1" w:rsidP="00D457A1">
      <w:pPr>
        <w:shd w:val="clear" w:color="auto" w:fill="FFFFFF"/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3DFA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Оценка предметных результатов</w:t>
      </w:r>
    </w:p>
    <w:p w:rsidR="00D457A1" w:rsidRPr="00E93DFA" w:rsidRDefault="00D457A1" w:rsidP="004D5F39">
      <w:pPr>
        <w:shd w:val="clear" w:color="auto" w:fill="FFFFFF"/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3DFA">
        <w:rPr>
          <w:rFonts w:ascii="Times New Roman" w:eastAsia="Times New Roman" w:hAnsi="Times New Roman" w:cs="Times New Roman"/>
          <w:sz w:val="24"/>
          <w:szCs w:val="24"/>
          <w:lang w:eastAsia="ar-SA"/>
        </w:rPr>
        <w:t>Достижение предметных результатов обеспечивается за счет основных уче</w:t>
      </w:r>
      <w:r w:rsidRPr="00E93DFA">
        <w:rPr>
          <w:rFonts w:ascii="Times New Roman" w:eastAsia="Times New Roman" w:hAnsi="Times New Roman" w:cs="Times New Roman"/>
          <w:sz w:val="24"/>
          <w:szCs w:val="24"/>
          <w:lang w:eastAsia="ar-SA"/>
        </w:rPr>
        <w:t>б</w:t>
      </w:r>
      <w:r w:rsidRPr="00E93DFA">
        <w:rPr>
          <w:rFonts w:ascii="Times New Roman" w:eastAsia="Times New Roman" w:hAnsi="Times New Roman" w:cs="Times New Roman"/>
          <w:sz w:val="24"/>
          <w:szCs w:val="24"/>
          <w:lang w:eastAsia="ar-SA"/>
        </w:rPr>
        <w:t>ных предметов. Поэтому объектом оценки предметных результатов является спосо</w:t>
      </w:r>
      <w:r w:rsidRPr="00E93DFA">
        <w:rPr>
          <w:rFonts w:ascii="Times New Roman" w:eastAsia="Times New Roman" w:hAnsi="Times New Roman" w:cs="Times New Roman"/>
          <w:sz w:val="24"/>
          <w:szCs w:val="24"/>
          <w:lang w:eastAsia="ar-SA"/>
        </w:rPr>
        <w:t>б</w:t>
      </w:r>
      <w:r w:rsidRPr="00E93DFA">
        <w:rPr>
          <w:rFonts w:ascii="Times New Roman" w:eastAsia="Times New Roman" w:hAnsi="Times New Roman" w:cs="Times New Roman"/>
          <w:sz w:val="24"/>
          <w:szCs w:val="24"/>
          <w:lang w:eastAsia="ar-SA"/>
        </w:rPr>
        <w:t>ность обучающихся с ОВЗ (ЗПР) решать учебно-познавательные и учебно-практические задачи.</w:t>
      </w:r>
    </w:p>
    <w:p w:rsidR="004D5F39" w:rsidRPr="00E93DFA" w:rsidRDefault="00D457A1" w:rsidP="006F71CD">
      <w:pPr>
        <w:shd w:val="clear" w:color="auto" w:fill="FFFFFF"/>
        <w:tabs>
          <w:tab w:val="left" w:pos="14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93DFA">
        <w:rPr>
          <w:rFonts w:ascii="Times New Roman" w:eastAsia="Times New Roman" w:hAnsi="Times New Roman" w:cs="Times New Roman"/>
          <w:sz w:val="24"/>
          <w:szCs w:val="24"/>
          <w:lang w:eastAsia="ar-SA"/>
        </w:rPr>
        <w:t>Оценка достижения предметных результатов ведётся как в ходе текущего и промежуточного оценивания, так и в ходе выполнения итоговых проверочных работ.</w:t>
      </w:r>
    </w:p>
    <w:p w:rsidR="006F71CD" w:rsidRPr="00E93DFA" w:rsidRDefault="00D457A1" w:rsidP="006F71CD">
      <w:pPr>
        <w:shd w:val="clear" w:color="auto" w:fill="FFFFFF"/>
        <w:tabs>
          <w:tab w:val="left" w:pos="14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93DFA">
        <w:rPr>
          <w:rFonts w:ascii="Times New Roman" w:eastAsia="Times New Roman" w:hAnsi="Times New Roman" w:cs="Times New Roman"/>
          <w:sz w:val="24"/>
          <w:szCs w:val="24"/>
          <w:lang w:eastAsia="ar-SA"/>
        </w:rPr>
        <w:t>Результаты накопленной оценки, полученной в ходе текущего и промежуто</w:t>
      </w:r>
      <w:r w:rsidRPr="00E93DFA">
        <w:rPr>
          <w:rFonts w:ascii="Times New Roman" w:eastAsia="Times New Roman" w:hAnsi="Times New Roman" w:cs="Times New Roman"/>
          <w:sz w:val="24"/>
          <w:szCs w:val="24"/>
          <w:lang w:eastAsia="ar-SA"/>
        </w:rPr>
        <w:t>ч</w:t>
      </w:r>
      <w:r w:rsidRPr="00E93D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ного оценивания, фиксируются и учитываются при определении итоговой оценки. </w:t>
      </w:r>
    </w:p>
    <w:p w:rsidR="00D457A1" w:rsidRPr="00E93DFA" w:rsidRDefault="00D457A1" w:rsidP="00A90F96">
      <w:pPr>
        <w:shd w:val="clear" w:color="auto" w:fill="FFFFFF"/>
        <w:tabs>
          <w:tab w:val="left" w:pos="142"/>
        </w:tabs>
        <w:spacing w:after="0" w:line="240" w:lineRule="auto"/>
        <w:ind w:firstLine="851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ectPr w:rsidR="00D457A1" w:rsidRPr="00E93DFA" w:rsidSect="00A10A7D">
          <w:footerReference w:type="default" r:id="rId9"/>
          <w:type w:val="nextColumn"/>
          <w:pgSz w:w="11906" w:h="16838"/>
          <w:pgMar w:top="851" w:right="851" w:bottom="851" w:left="1985" w:header="709" w:footer="709" w:gutter="0"/>
          <w:cols w:space="708"/>
          <w:titlePg/>
          <w:docGrid w:linePitch="360"/>
        </w:sectPr>
      </w:pPr>
      <w:r w:rsidRPr="00E93DFA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Предметом итоговой оценки освоения обучающимися основной общеобразов</w:t>
      </w:r>
      <w:r w:rsidRPr="00E93DFA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Pr="00E93DFA">
        <w:rPr>
          <w:rFonts w:ascii="Times New Roman" w:eastAsia="Times New Roman" w:hAnsi="Times New Roman" w:cs="Times New Roman"/>
          <w:sz w:val="24"/>
          <w:szCs w:val="24"/>
          <w:lang w:eastAsia="ar-SA"/>
        </w:rPr>
        <w:t>тельной программы начального общего образования является достижение предметных и ме</w:t>
      </w:r>
      <w:r w:rsidR="006F71CD" w:rsidRPr="00E93DFA">
        <w:rPr>
          <w:rFonts w:ascii="Times New Roman" w:eastAsia="Times New Roman" w:hAnsi="Times New Roman" w:cs="Times New Roman"/>
          <w:sz w:val="24"/>
          <w:szCs w:val="24"/>
          <w:lang w:eastAsia="ar-SA"/>
        </w:rPr>
        <w:t>та</w:t>
      </w:r>
      <w:r w:rsidRPr="00E93DFA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предметных результатов начального общего образования, необходимых для пр</w:t>
      </w:r>
      <w:r w:rsidRPr="00E93DFA">
        <w:rPr>
          <w:rFonts w:ascii="Times New Roman" w:eastAsia="Times New Roman" w:hAnsi="Times New Roman" w:cs="Times New Roman"/>
          <w:sz w:val="24"/>
          <w:szCs w:val="24"/>
          <w:lang w:eastAsia="ar-SA"/>
        </w:rPr>
        <w:t>о</w:t>
      </w:r>
      <w:r w:rsidRPr="00E93DFA">
        <w:rPr>
          <w:rFonts w:ascii="Times New Roman" w:eastAsia="Times New Roman" w:hAnsi="Times New Roman" w:cs="Times New Roman"/>
          <w:sz w:val="24"/>
          <w:szCs w:val="24"/>
          <w:lang w:eastAsia="ar-SA"/>
        </w:rPr>
        <w:t>дол</w:t>
      </w:r>
      <w:r w:rsidR="005E6864" w:rsidRPr="00E93D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жения </w:t>
      </w:r>
      <w:r w:rsidRPr="00E93DFA">
        <w:rPr>
          <w:rFonts w:ascii="Times New Roman" w:eastAsia="Times New Roman" w:hAnsi="Times New Roman" w:cs="Times New Roman"/>
          <w:sz w:val="24"/>
          <w:szCs w:val="24"/>
          <w:lang w:eastAsia="ar-SA"/>
        </w:rPr>
        <w:t>образования.</w:t>
      </w:r>
    </w:p>
    <w:p w:rsidR="00D457A1" w:rsidRPr="00E93DFA" w:rsidRDefault="00D457A1" w:rsidP="00D457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3DF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МОДЕЛЬ СИСТЕМЫ ОЦЕНКИ ПРЕДМЕТНЫХ РЕЗУЛЬТАТОВ</w:t>
      </w:r>
    </w:p>
    <w:p w:rsidR="00D457A1" w:rsidRPr="00E93DFA" w:rsidRDefault="00D457A1" w:rsidP="00D457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W w:w="13806" w:type="dxa"/>
        <w:tblInd w:w="-90" w:type="dxa"/>
        <w:tblLayout w:type="fixed"/>
        <w:tblLook w:val="0000" w:firstRow="0" w:lastRow="0" w:firstColumn="0" w:lastColumn="0" w:noHBand="0" w:noVBand="0"/>
      </w:tblPr>
      <w:tblGrid>
        <w:gridCol w:w="2725"/>
        <w:gridCol w:w="2268"/>
        <w:gridCol w:w="308"/>
        <w:gridCol w:w="4820"/>
        <w:gridCol w:w="3685"/>
      </w:tblGrid>
      <w:tr w:rsidR="00D457A1" w:rsidRPr="00E93DFA" w:rsidTr="006F71CD"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57A1" w:rsidRPr="00E93DFA" w:rsidRDefault="00D457A1" w:rsidP="00D45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D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Цель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57A1" w:rsidRPr="00E93DFA" w:rsidRDefault="00D457A1" w:rsidP="00D45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D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Способ</w:t>
            </w:r>
          </w:p>
        </w:tc>
        <w:tc>
          <w:tcPr>
            <w:tcW w:w="5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57A1" w:rsidRPr="00E93DFA" w:rsidRDefault="00D457A1" w:rsidP="00D45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D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Оценка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57A1" w:rsidRPr="00E93DFA" w:rsidRDefault="00D457A1" w:rsidP="00D45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D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Виды помощи</w:t>
            </w:r>
          </w:p>
        </w:tc>
      </w:tr>
      <w:tr w:rsidR="00D457A1" w:rsidRPr="00E93DFA" w:rsidTr="006F71CD">
        <w:tc>
          <w:tcPr>
            <w:tcW w:w="138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57A1" w:rsidRPr="00E93DFA" w:rsidRDefault="00D457A1" w:rsidP="00D457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DF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Входная диагностика</w:t>
            </w:r>
          </w:p>
        </w:tc>
      </w:tr>
      <w:tr w:rsidR="00D457A1" w:rsidRPr="00E93DFA" w:rsidTr="006F71CD">
        <w:trPr>
          <w:trHeight w:val="3395"/>
        </w:trPr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57A1" w:rsidRPr="00E93DFA" w:rsidRDefault="00D457A1" w:rsidP="00D45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исходного уровня развития личн</w:t>
            </w:r>
            <w:r w:rsidRPr="00E93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93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 обучающегося в следующих компете</w:t>
            </w:r>
            <w:r w:rsidRPr="00E93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E93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циях:</w:t>
            </w:r>
          </w:p>
          <w:p w:rsidR="00D457A1" w:rsidRPr="00E93DFA" w:rsidRDefault="00D457A1" w:rsidP="00D45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-в личностной комп</w:t>
            </w:r>
            <w:r w:rsidRPr="00E93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93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тентности (развитие личностных навыков, освоения норм и правил поведения);</w:t>
            </w:r>
          </w:p>
          <w:p w:rsidR="00D457A1" w:rsidRPr="00E93DFA" w:rsidRDefault="00D457A1" w:rsidP="00D45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регулятивной комп</w:t>
            </w:r>
            <w:r w:rsidRPr="00E93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93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тентности;</w:t>
            </w:r>
          </w:p>
          <w:p w:rsidR="00D457A1" w:rsidRPr="00E93DFA" w:rsidRDefault="00D457A1" w:rsidP="00D45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-коммуникативной компетентности;</w:t>
            </w:r>
          </w:p>
          <w:p w:rsidR="00D457A1" w:rsidRPr="00E93DFA" w:rsidRDefault="00D457A1" w:rsidP="00D45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познавательной ко</w:t>
            </w:r>
            <w:r w:rsidRPr="00E93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E93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петентности;</w:t>
            </w:r>
          </w:p>
          <w:p w:rsidR="00D457A1" w:rsidRPr="00E93DFA" w:rsidRDefault="00D457A1" w:rsidP="00D45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определение зоны ближайшего развития;</w:t>
            </w:r>
          </w:p>
          <w:p w:rsidR="00D457A1" w:rsidRPr="00E93DFA" w:rsidRDefault="00D457A1" w:rsidP="00D45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направления корре</w:t>
            </w:r>
            <w:r w:rsidRPr="00E93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E93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ционно-развивающей работы. </w:t>
            </w:r>
          </w:p>
        </w:tc>
        <w:tc>
          <w:tcPr>
            <w:tcW w:w="2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57A1" w:rsidRPr="00E93DFA" w:rsidRDefault="00D457A1" w:rsidP="00D45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3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Наблюдение, пис</w:t>
            </w:r>
            <w:r w:rsidRPr="00E93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E93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менные и графические работы, </w:t>
            </w:r>
          </w:p>
          <w:p w:rsidR="00D457A1" w:rsidRPr="00E93DFA" w:rsidRDefault="00D457A1" w:rsidP="00D45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устная беседа, тест</w:t>
            </w:r>
            <w:r w:rsidRPr="00E93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93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рование.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57A1" w:rsidRPr="00E93DFA" w:rsidRDefault="00D457A1" w:rsidP="00D457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Оценочным ключом для фиксации достиж</w:t>
            </w:r>
            <w:r w:rsidRPr="00E93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93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ний ребенка является трехуровневая шкала:</w:t>
            </w:r>
          </w:p>
          <w:p w:rsidR="00D457A1" w:rsidRPr="00E93DFA" w:rsidRDefault="00D457A1" w:rsidP="00D457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DF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Низкий уровень</w:t>
            </w:r>
            <w:r w:rsidRPr="00E93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ребенок не демонстрир</w:t>
            </w:r>
            <w:r w:rsidRPr="00E93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E93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 умение даже в отдельных видах деятел</w:t>
            </w:r>
            <w:r w:rsidRPr="00E93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E93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ности.</w:t>
            </w:r>
          </w:p>
          <w:p w:rsidR="00D457A1" w:rsidRPr="00E93DFA" w:rsidRDefault="00D457A1" w:rsidP="00D45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D457A1" w:rsidRPr="00E93DFA" w:rsidRDefault="00D457A1" w:rsidP="00D45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D457A1" w:rsidRPr="00E93DFA" w:rsidRDefault="00D457A1" w:rsidP="00D45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D457A1" w:rsidRPr="00E93DFA" w:rsidRDefault="00D457A1" w:rsidP="00D45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D457A1" w:rsidRPr="00E93DFA" w:rsidRDefault="00D457A1" w:rsidP="00D45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D457A1" w:rsidRPr="00E93DFA" w:rsidRDefault="00D457A1" w:rsidP="00D457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DF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Средний уровень</w:t>
            </w:r>
            <w:r w:rsidRPr="00E93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ребенок демонстрирует умения в отдельных видах деятельности.</w:t>
            </w:r>
          </w:p>
          <w:p w:rsidR="00D457A1" w:rsidRPr="00E93DFA" w:rsidRDefault="00D457A1" w:rsidP="00D45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57A1" w:rsidRPr="00E93DFA" w:rsidRDefault="00D457A1" w:rsidP="00D457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DF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Высокий уровень</w:t>
            </w:r>
            <w:r w:rsidRPr="00E93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демонстрирует умения в большинстве видов деятельности.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57A1" w:rsidRPr="00E93DFA" w:rsidRDefault="00D457A1" w:rsidP="00D457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Индивидуальные коррекционно-развивающие занятия, занятия с логопедом, индивидуальная п</w:t>
            </w:r>
            <w:r w:rsidRPr="00E93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93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мощь учителя на уроках, дифф</w:t>
            </w:r>
            <w:r w:rsidRPr="00E93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93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ренцированные задания, помощь и поощрение, психолого-педагогическое консультиров</w:t>
            </w:r>
            <w:r w:rsidRPr="00E93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93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 родителей.</w:t>
            </w:r>
          </w:p>
          <w:p w:rsidR="00D457A1" w:rsidRPr="00E93DFA" w:rsidRDefault="00D457A1" w:rsidP="00D45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57A1" w:rsidRPr="00E93DFA" w:rsidRDefault="00D457A1" w:rsidP="00D457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Групповые коррекционно-развивающие занятия, дифф</w:t>
            </w:r>
            <w:r w:rsidRPr="00E93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93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ренцированные задания занятия с логопедом, дифференцирова</w:t>
            </w:r>
            <w:r w:rsidRPr="00E93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E93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ные задания, руководство и п</w:t>
            </w:r>
            <w:r w:rsidRPr="00E93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93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мощь учителя, психолого-педагогическое консультиров</w:t>
            </w:r>
            <w:r w:rsidRPr="00E93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93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 родителей.</w:t>
            </w:r>
          </w:p>
          <w:p w:rsidR="00D457A1" w:rsidRPr="00E93DFA" w:rsidRDefault="00D457A1" w:rsidP="006F71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Дополнительные развивающие упражнения, дифференцирова</w:t>
            </w:r>
            <w:r w:rsidRPr="00E93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E93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ные задания, контроль и поо</w:t>
            </w:r>
            <w:r w:rsidRPr="00E93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 w:rsidRPr="00E93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рение, психолого-педагогическое консультирование родителей.</w:t>
            </w:r>
          </w:p>
        </w:tc>
      </w:tr>
      <w:tr w:rsidR="00D457A1" w:rsidRPr="00E93DFA" w:rsidTr="006F71CD">
        <w:tc>
          <w:tcPr>
            <w:tcW w:w="138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57A1" w:rsidRPr="00E93DFA" w:rsidRDefault="00D457A1" w:rsidP="00D457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DF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Промежуточный контроль</w:t>
            </w:r>
          </w:p>
        </w:tc>
      </w:tr>
      <w:tr w:rsidR="00D457A1" w:rsidRPr="00E93DFA" w:rsidTr="006F71CD"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57A1" w:rsidRPr="00E93DFA" w:rsidRDefault="00D457A1" w:rsidP="00D45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Диагностика текущих результатов освоения предметных программ и программы УУД, соо</w:t>
            </w:r>
            <w:r w:rsidRPr="00E93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E93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несение достигнутых результатов с </w:t>
            </w:r>
            <w:proofErr w:type="gramStart"/>
            <w:r w:rsidRPr="00E93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планир</w:t>
            </w:r>
            <w:r w:rsidRPr="00E93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E93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емыми</w:t>
            </w:r>
            <w:proofErr w:type="gramEnd"/>
            <w:r w:rsidRPr="00E93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определение дальнейших коррекц</w:t>
            </w:r>
            <w:r w:rsidRPr="00E93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93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онно-развивающих м</w:t>
            </w:r>
            <w:r w:rsidRPr="00E93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93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роприятий.</w:t>
            </w:r>
          </w:p>
        </w:tc>
        <w:tc>
          <w:tcPr>
            <w:tcW w:w="2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57A1" w:rsidRPr="00E93DFA" w:rsidRDefault="00D457A1" w:rsidP="00D45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3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Диагностические, практические, сам</w:t>
            </w:r>
            <w:r w:rsidRPr="00E93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93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стоятельные, творч</w:t>
            </w:r>
            <w:r w:rsidRPr="00E93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93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ские работы, дидакт</w:t>
            </w:r>
            <w:r w:rsidRPr="00E93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93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ческие карточки, </w:t>
            </w:r>
          </w:p>
          <w:p w:rsidR="00D457A1" w:rsidRPr="00E93DFA" w:rsidRDefault="00D457A1" w:rsidP="00D45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3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средства ИКТ, </w:t>
            </w:r>
          </w:p>
          <w:p w:rsidR="00D457A1" w:rsidRPr="00E93DFA" w:rsidRDefault="00D457A1" w:rsidP="00D45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3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тесты, </w:t>
            </w:r>
          </w:p>
          <w:p w:rsidR="00D457A1" w:rsidRPr="00E93DFA" w:rsidRDefault="00D457A1" w:rsidP="00D45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3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портфолио, </w:t>
            </w:r>
          </w:p>
          <w:p w:rsidR="00D457A1" w:rsidRPr="00E93DFA" w:rsidRDefault="00D457A1" w:rsidP="00D45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проекты.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57A1" w:rsidRPr="00E93DFA" w:rsidRDefault="00D457A1" w:rsidP="00D457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1) общепринятая пятибалльная шкала для оценки полноты и глубины освоения мат</w:t>
            </w:r>
            <w:r w:rsidRPr="00E93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93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риала, умения решать учебно-познавательные и практические задачи; </w:t>
            </w:r>
          </w:p>
          <w:p w:rsidR="00D457A1" w:rsidRPr="00E93DFA" w:rsidRDefault="00D457A1" w:rsidP="00D457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2) оценки: </w:t>
            </w:r>
            <w:r w:rsidRPr="00E93DF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«зачет \ незачет»</w:t>
            </w:r>
          </w:p>
          <w:p w:rsidR="00D457A1" w:rsidRPr="00E93DFA" w:rsidRDefault="00D457A1" w:rsidP="00D457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E93DF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«удовлетворительно \ неудовлетворител</w:t>
            </w:r>
            <w:r w:rsidRPr="00E93DF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ь</w:t>
            </w:r>
            <w:r w:rsidRPr="00E93DF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но»</w:t>
            </w:r>
            <w:r w:rsidRPr="00E93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), т.е. оценка, свидетельствующая об освоении опорной системы знаний и пр</w:t>
            </w:r>
            <w:r w:rsidRPr="00E93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93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вильном выполнении учебных действий в рамках диапазона заданных задач, постр</w:t>
            </w:r>
            <w:r w:rsidRPr="00E93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93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енных на опорном учебном материале;</w:t>
            </w:r>
          </w:p>
          <w:p w:rsidR="00D457A1" w:rsidRPr="00E93DFA" w:rsidRDefault="00D457A1" w:rsidP="00D457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Оценки: </w:t>
            </w:r>
            <w:r w:rsidRPr="00E93DF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«хорошо», «отлично»,</w:t>
            </w:r>
            <w:r w:rsidRPr="00E93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свидетел</w:t>
            </w:r>
            <w:r w:rsidRPr="00E93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E93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ствующие об усвоении опорной системы знаний на уровне осознанного произвольн</w:t>
            </w:r>
            <w:r w:rsidRPr="00E93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93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овладения учебными действиями, а также о кругозоре, широте (или избирательности) интересов.</w:t>
            </w:r>
          </w:p>
          <w:p w:rsidR="00D457A1" w:rsidRPr="00E93DFA" w:rsidRDefault="00D457A1" w:rsidP="00D457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3) индивидуальное наблюдение за деятел</w:t>
            </w:r>
            <w:r w:rsidRPr="00E93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E93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ностью </w:t>
            </w:r>
            <w:proofErr w:type="gramStart"/>
            <w:r w:rsidRPr="00E93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обучающегося</w:t>
            </w:r>
            <w:proofErr w:type="gramEnd"/>
            <w:r w:rsidRPr="00E93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процессе работы с классом.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57A1" w:rsidRPr="00E93DFA" w:rsidRDefault="00D457A1" w:rsidP="00D457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3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Коррекционно-развивающие з</w:t>
            </w:r>
            <w:r w:rsidRPr="00E93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93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нятия, индивидуальные занятия с учителем по ликвидации «проб</w:t>
            </w:r>
            <w:r w:rsidRPr="00E93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93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лов»; дифференцированные ра</w:t>
            </w:r>
            <w:r w:rsidRPr="00E93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E93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 уровневые задания, памятки, образцы записей, таблицы и сх</w:t>
            </w:r>
            <w:r w:rsidRPr="00E93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93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мы, счетный материал, опорные схемы, обучение приемам мн</w:t>
            </w:r>
            <w:r w:rsidRPr="00E93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93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мотехники, обучение приемам самоконтроля, использование интерактивных технологий (ко</w:t>
            </w:r>
            <w:r w:rsidRPr="00E93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E93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пьютерные образовательные и</w:t>
            </w:r>
            <w:r w:rsidRPr="00E93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E93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ры, задания, тесты, учебные пр</w:t>
            </w:r>
            <w:r w:rsidRPr="00E93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93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зентации); психолого-педагогическое консультиров</w:t>
            </w:r>
            <w:r w:rsidRPr="00E93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93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 родителей.</w:t>
            </w:r>
            <w:proofErr w:type="gramEnd"/>
          </w:p>
          <w:p w:rsidR="00D457A1" w:rsidRPr="00E93DFA" w:rsidRDefault="00D457A1" w:rsidP="00D457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7A1" w:rsidRPr="00E93DFA" w:rsidRDefault="00D457A1" w:rsidP="00D457A1">
            <w:pPr>
              <w:tabs>
                <w:tab w:val="left" w:pos="10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DF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D457A1" w:rsidRPr="00E93DFA" w:rsidTr="006F71CD">
        <w:tc>
          <w:tcPr>
            <w:tcW w:w="138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57A1" w:rsidRPr="00E93DFA" w:rsidRDefault="00D457A1" w:rsidP="00D457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DF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Итоговый контроль</w:t>
            </w:r>
          </w:p>
        </w:tc>
      </w:tr>
      <w:tr w:rsidR="00D457A1" w:rsidRPr="00E93DFA" w:rsidTr="006F71CD"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57A1" w:rsidRPr="00E93DFA" w:rsidRDefault="00D457A1" w:rsidP="00D45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Системное обобщение итогов учебной де</w:t>
            </w:r>
            <w:r w:rsidRPr="00E93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E93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тельности по разделу, теме</w:t>
            </w:r>
          </w:p>
        </w:tc>
        <w:tc>
          <w:tcPr>
            <w:tcW w:w="2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57A1" w:rsidRPr="00E93DFA" w:rsidRDefault="00D457A1" w:rsidP="00D45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и письменный опрос, тестирование, контрольные и ди</w:t>
            </w:r>
            <w:r w:rsidRPr="00E93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93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гностические работы, проекты.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57A1" w:rsidRPr="00E93DFA" w:rsidRDefault="00D457A1" w:rsidP="00D457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 общепринятая пятибалльная шкала для оценки полноты и глубины освоения мат</w:t>
            </w:r>
            <w:r w:rsidRPr="00E93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93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риала, умения решать учебно-познавательные и практические задачи; </w:t>
            </w:r>
          </w:p>
          <w:p w:rsidR="00D457A1" w:rsidRPr="00E93DFA" w:rsidRDefault="00D457A1" w:rsidP="00D457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 работы в «Портфолио» оцениваются по критериям, обозначенным педагогом и классом.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57A1" w:rsidRPr="00E93DFA" w:rsidRDefault="00D457A1" w:rsidP="00D457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повторения учебн</w:t>
            </w:r>
            <w:r w:rsidRPr="00E93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93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материала, проекты, презент</w:t>
            </w:r>
            <w:r w:rsidRPr="00E93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93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ции, творческие работы, пре</w:t>
            </w:r>
            <w:r w:rsidRPr="00E93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E93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метные недели, олимпиады и конкурсы; психолого-педагогическое консультиров</w:t>
            </w:r>
            <w:r w:rsidRPr="00E93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93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 родителей</w:t>
            </w:r>
            <w:r w:rsidRPr="00E93DF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</w:p>
        </w:tc>
      </w:tr>
      <w:tr w:rsidR="00D457A1" w:rsidRPr="00E93DFA" w:rsidTr="006F71CD">
        <w:tc>
          <w:tcPr>
            <w:tcW w:w="138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57A1" w:rsidRPr="00E93DFA" w:rsidRDefault="00D457A1" w:rsidP="00D457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DF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Комплексная диагностика</w:t>
            </w:r>
          </w:p>
        </w:tc>
      </w:tr>
      <w:tr w:rsidR="00D457A1" w:rsidRPr="00E93DFA" w:rsidTr="006F71CD"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57A1" w:rsidRPr="00E93DFA" w:rsidRDefault="00D457A1" w:rsidP="00D45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Диагностирование к</w:t>
            </w:r>
            <w:r w:rsidRPr="00E93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93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чества обучения, ли</w:t>
            </w:r>
            <w:r w:rsidRPr="00E93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E93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ностных достижений учащихся.</w:t>
            </w:r>
          </w:p>
        </w:tc>
        <w:tc>
          <w:tcPr>
            <w:tcW w:w="2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57A1" w:rsidRPr="00E93DFA" w:rsidRDefault="00D457A1" w:rsidP="00D45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Логопедическое и психологическое т</w:t>
            </w:r>
            <w:r w:rsidRPr="00E93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93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стирование, тесты обученности по пре</w:t>
            </w:r>
            <w:r w:rsidRPr="00E93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E93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метам, портфолио </w:t>
            </w:r>
            <w:proofErr w:type="gramStart"/>
            <w:r w:rsidRPr="00E93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обучающегося</w:t>
            </w:r>
            <w:proofErr w:type="gramEnd"/>
            <w:r w:rsidRPr="00E93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уче</w:t>
            </w:r>
            <w:r w:rsidRPr="00E93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E93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ные проекты.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57A1" w:rsidRPr="00E93DFA" w:rsidRDefault="00D457A1" w:rsidP="00D45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Результаты оцениваются:</w:t>
            </w:r>
          </w:p>
          <w:p w:rsidR="00D457A1" w:rsidRPr="00E93DFA" w:rsidRDefault="00D457A1" w:rsidP="00D45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по бальной системе теста;</w:t>
            </w:r>
          </w:p>
          <w:p w:rsidR="00D457A1" w:rsidRPr="00E93DFA" w:rsidRDefault="00D457A1" w:rsidP="00D45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по уровням: </w:t>
            </w:r>
            <w:proofErr w:type="gramStart"/>
            <w:r w:rsidRPr="00E93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высокий</w:t>
            </w:r>
            <w:proofErr w:type="gramEnd"/>
            <w:r w:rsidRPr="00E93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средний, низкий;</w:t>
            </w:r>
          </w:p>
          <w:p w:rsidR="00D457A1" w:rsidRPr="00E93DFA" w:rsidRDefault="00D457A1" w:rsidP="00D45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по критериям оценки портфолио;</w:t>
            </w:r>
          </w:p>
          <w:p w:rsidR="00D457A1" w:rsidRPr="00E93DFA" w:rsidRDefault="00D457A1" w:rsidP="00D45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по критериям оценки проектов.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57A1" w:rsidRPr="00E93DFA" w:rsidRDefault="00D457A1" w:rsidP="006F7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3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Медико-психолого-педагогический консилиум с в</w:t>
            </w:r>
            <w:r w:rsidRPr="00E93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E93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работкой рекомендаций по уто</w:t>
            </w:r>
            <w:r w:rsidRPr="00E93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E93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нению и коррекции индивид</w:t>
            </w:r>
            <w:r w:rsidRPr="00E93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E93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ального образовательного мар</w:t>
            </w:r>
            <w:r w:rsidRPr="00E93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 w:rsidRPr="00E93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рута учащегося с ОВЗ, коррекц</w:t>
            </w:r>
            <w:r w:rsidRPr="00E93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93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онно-развивающие занятия, зан</w:t>
            </w:r>
            <w:r w:rsidRPr="00E93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E93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тия с психологом, дефектологом и логопедом, психолого-педагогическое консультиров</w:t>
            </w:r>
            <w:r w:rsidRPr="00E93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93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ние родителей.</w:t>
            </w:r>
          </w:p>
        </w:tc>
      </w:tr>
    </w:tbl>
    <w:p w:rsidR="00D457A1" w:rsidRPr="00E93DFA" w:rsidRDefault="00D457A1" w:rsidP="006F71C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3DF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Результаты накопленной оценки, полученной в ходе текущего и промежуточного оценивания, фиксируются и учитываются при определении итоговой оценки. Предметом итоговой оценки освоения обучающимися адаптированной основной образовательной программы начального общего образования является достижение предметных и метапредметных результатов начального общего обр</w:t>
      </w:r>
      <w:r w:rsidRPr="00E93DF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93D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зования, необходимых для продолжения образования. </w:t>
      </w:r>
    </w:p>
    <w:p w:rsidR="00D457A1" w:rsidRPr="00E93DFA" w:rsidRDefault="00D457A1" w:rsidP="006F71C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D457A1" w:rsidRPr="00E93DFA" w:rsidSect="00F74ECD">
          <w:pgSz w:w="16838" w:h="11906" w:orient="landscape"/>
          <w:pgMar w:top="851" w:right="851" w:bottom="851" w:left="1985" w:header="709" w:footer="709" w:gutter="0"/>
          <w:cols w:space="708"/>
          <w:docGrid w:linePitch="360"/>
        </w:sectPr>
      </w:pPr>
    </w:p>
    <w:p w:rsidR="00D457A1" w:rsidRPr="00E93DFA" w:rsidRDefault="00D457A1" w:rsidP="006F71C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3DF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Оценка предметных результатов по предметам проводится с помощью контрольных и диагностических работ, тестов, устных и письменных опросов направленных на определение уровня освоения темы учащимися. Проводится мониторинг результатов по технике чтения.</w:t>
      </w:r>
    </w:p>
    <w:p w:rsidR="00D457A1" w:rsidRPr="00E93DFA" w:rsidRDefault="00D457A1" w:rsidP="006F71C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3DFA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Системная оценка личностных, метапредметных и предметных результатов реализуется в рамках накопительной системы – р</w:t>
      </w:r>
      <w:r w:rsidRPr="00E93DF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93D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бочего </w:t>
      </w:r>
      <w:proofErr w:type="spellStart"/>
      <w:r w:rsidRPr="00E93DFA">
        <w:rPr>
          <w:rFonts w:ascii="Times New Roman" w:eastAsia="Times New Roman" w:hAnsi="Times New Roman" w:cs="Times New Roman"/>
          <w:color w:val="000000"/>
          <w:sz w:val="24"/>
          <w:szCs w:val="24"/>
        </w:rPr>
        <w:t>Потфолио</w:t>
      </w:r>
      <w:proofErr w:type="spellEnd"/>
      <w:r w:rsidRPr="00E93D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учащегося, а также в стадии разработки находятся мониторинговые исследования.</w:t>
      </w:r>
    </w:p>
    <w:p w:rsidR="00D457A1" w:rsidRPr="00E93DFA" w:rsidRDefault="00D457A1" w:rsidP="006F71C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3DF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Формы представления образовательных результатов:</w:t>
      </w:r>
    </w:p>
    <w:p w:rsidR="00D457A1" w:rsidRPr="00E93DFA" w:rsidRDefault="00D457A1" w:rsidP="006F71C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3DFA">
        <w:rPr>
          <w:rFonts w:ascii="Times New Roman" w:eastAsia="Times New Roman" w:hAnsi="Times New Roman" w:cs="Times New Roman"/>
          <w:color w:val="000000"/>
          <w:sz w:val="24"/>
          <w:szCs w:val="24"/>
        </w:rPr>
        <w:t>- дневник учащегося;</w:t>
      </w:r>
    </w:p>
    <w:p w:rsidR="00D457A1" w:rsidRPr="00E93DFA" w:rsidRDefault="00D457A1" w:rsidP="006F71C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3DFA">
        <w:rPr>
          <w:rFonts w:ascii="Times New Roman" w:eastAsia="Times New Roman" w:hAnsi="Times New Roman" w:cs="Times New Roman"/>
          <w:color w:val="000000"/>
          <w:sz w:val="24"/>
          <w:szCs w:val="24"/>
        </w:rPr>
        <w:t>- личное дело учащегося;</w:t>
      </w:r>
    </w:p>
    <w:p w:rsidR="00D457A1" w:rsidRPr="00E93DFA" w:rsidRDefault="00D457A1" w:rsidP="006F71C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3D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тексты итоговых диагностических контрольных работ, диктантов и анализ их выполнения </w:t>
      </w:r>
      <w:proofErr w:type="gramStart"/>
      <w:r w:rsidRPr="00E93DFA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обучающимся</w:t>
      </w:r>
      <w:proofErr w:type="gramEnd"/>
      <w:r w:rsidRPr="00E93DF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457A1" w:rsidRPr="00E93DFA" w:rsidRDefault="00D457A1" w:rsidP="006F71C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3DFA">
        <w:rPr>
          <w:rFonts w:ascii="Times New Roman" w:eastAsia="Times New Roman" w:hAnsi="Times New Roman" w:cs="Times New Roman"/>
          <w:color w:val="000000"/>
          <w:sz w:val="24"/>
          <w:szCs w:val="24"/>
        </w:rPr>
        <w:t>- устная оценка успешности результатов, формулировка причин неудач и рекомендаций по устранению пробелов в обученн</w:t>
      </w:r>
      <w:r w:rsidRPr="00E93DF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93DFA">
        <w:rPr>
          <w:rFonts w:ascii="Times New Roman" w:eastAsia="Times New Roman" w:hAnsi="Times New Roman" w:cs="Times New Roman"/>
          <w:color w:val="000000"/>
          <w:sz w:val="24"/>
          <w:szCs w:val="24"/>
        </w:rPr>
        <w:t>сти по предметам;</w:t>
      </w:r>
    </w:p>
    <w:p w:rsidR="00D457A1" w:rsidRPr="00E93DFA" w:rsidRDefault="00D457A1" w:rsidP="006F71C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3DFA">
        <w:rPr>
          <w:rFonts w:ascii="Times New Roman" w:eastAsia="Times New Roman" w:hAnsi="Times New Roman" w:cs="Times New Roman"/>
          <w:color w:val="000000"/>
          <w:sz w:val="24"/>
          <w:szCs w:val="24"/>
        </w:rPr>
        <w:t>- результаты психолого-педагогических исследований, иллюстрирующих динамику развития отдельных интеллектуальных и личностных качеств обучающегося.</w:t>
      </w:r>
    </w:p>
    <w:p w:rsidR="00D457A1" w:rsidRPr="00E93DFA" w:rsidRDefault="00D457A1" w:rsidP="006F71C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3DFA">
        <w:rPr>
          <w:rFonts w:ascii="Times New Roman" w:eastAsia="Times New Roman" w:hAnsi="Times New Roman" w:cs="Times New Roman"/>
          <w:color w:val="000000"/>
          <w:sz w:val="24"/>
          <w:szCs w:val="24"/>
        </w:rPr>
        <w:t>- портфолио учащегося (см. ООПНОО Ананьинской ОШ ЯМР).</w:t>
      </w:r>
    </w:p>
    <w:p w:rsidR="00D457A1" w:rsidRPr="00E93DFA" w:rsidRDefault="00D457A1" w:rsidP="006F71CD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3DF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Портфолио учащегося:</w:t>
      </w:r>
    </w:p>
    <w:p w:rsidR="00D457A1" w:rsidRPr="00E93DFA" w:rsidRDefault="00D457A1" w:rsidP="006F71CD">
      <w:pPr>
        <w:numPr>
          <w:ilvl w:val="0"/>
          <w:numId w:val="8"/>
        </w:numPr>
        <w:tabs>
          <w:tab w:val="clear" w:pos="502"/>
          <w:tab w:val="left" w:pos="0"/>
          <w:tab w:val="left" w:pos="142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3D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является современным педагогическим инструментом сопровождения развития и оценки </w:t>
      </w:r>
      <w:proofErr w:type="gramStart"/>
      <w:r w:rsidRPr="00E93DFA">
        <w:rPr>
          <w:rFonts w:ascii="Times New Roman" w:eastAsia="Times New Roman" w:hAnsi="Times New Roman" w:cs="Times New Roman"/>
          <w:sz w:val="24"/>
          <w:szCs w:val="24"/>
          <w:lang w:eastAsia="ar-SA"/>
        </w:rPr>
        <w:t>достижений</w:t>
      </w:r>
      <w:proofErr w:type="gramEnd"/>
      <w:r w:rsidRPr="00E93D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обучающихся с ЗПР, ориентированным на обновление и совершенствование качества образования;</w:t>
      </w:r>
    </w:p>
    <w:p w:rsidR="00D457A1" w:rsidRPr="00E93DFA" w:rsidRDefault="00D457A1" w:rsidP="006F71CD">
      <w:pPr>
        <w:numPr>
          <w:ilvl w:val="0"/>
          <w:numId w:val="8"/>
        </w:numPr>
        <w:tabs>
          <w:tab w:val="clear" w:pos="502"/>
          <w:tab w:val="left" w:pos="0"/>
          <w:tab w:val="left" w:pos="142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3D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позволяет учитывать возрастные особенности развития универсальных учебных действий обучающихся с ЗПР; </w:t>
      </w:r>
    </w:p>
    <w:p w:rsidR="00D457A1" w:rsidRPr="00E93DFA" w:rsidRDefault="00D457A1" w:rsidP="006F71CD">
      <w:pPr>
        <w:numPr>
          <w:ilvl w:val="0"/>
          <w:numId w:val="8"/>
        </w:numPr>
        <w:tabs>
          <w:tab w:val="clear" w:pos="502"/>
          <w:tab w:val="left" w:pos="0"/>
          <w:tab w:val="left" w:pos="142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3DFA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предполагает активное вовлечение учащихся и их родителей в оценочную деятельность на основе проблемного анализа, рефлексии и оптимистического прогнозирования.</w:t>
      </w:r>
    </w:p>
    <w:p w:rsidR="00D457A1" w:rsidRPr="00E93DFA" w:rsidRDefault="00D457A1" w:rsidP="006F71CD">
      <w:pPr>
        <w:tabs>
          <w:tab w:val="left" w:pos="0"/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3DFA">
        <w:rPr>
          <w:rFonts w:ascii="Times New Roman" w:eastAsia="Times New Roman" w:hAnsi="Times New Roman" w:cs="Times New Roman"/>
          <w:sz w:val="24"/>
          <w:szCs w:val="24"/>
          <w:lang w:eastAsia="ar-SA"/>
        </w:rPr>
        <w:t>По результатам оценки, которая формируется на основе материалов портфолио достижений, делаются выводы о:</w:t>
      </w:r>
    </w:p>
    <w:p w:rsidR="00D457A1" w:rsidRPr="00E93DFA" w:rsidRDefault="00D457A1" w:rsidP="006F71CD">
      <w:pPr>
        <w:tabs>
          <w:tab w:val="left" w:pos="0"/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3DFA">
        <w:rPr>
          <w:rFonts w:ascii="Times New Roman" w:eastAsia="Times New Roman" w:hAnsi="Times New Roman" w:cs="Times New Roman"/>
          <w:sz w:val="24"/>
          <w:szCs w:val="24"/>
          <w:lang w:eastAsia="ar-SA"/>
        </w:rPr>
        <w:t>1) сформированности у обучающегося универсальных и предметных способов действий, а также опорной системы знаний, обеспечивающих ему возможность продолжения образования в основной школе;</w:t>
      </w:r>
    </w:p>
    <w:p w:rsidR="00D457A1" w:rsidRPr="00E93DFA" w:rsidRDefault="00D457A1" w:rsidP="006F71CD">
      <w:pPr>
        <w:tabs>
          <w:tab w:val="left" w:pos="0"/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3DFA">
        <w:rPr>
          <w:rFonts w:ascii="Times New Roman" w:eastAsia="Times New Roman" w:hAnsi="Times New Roman" w:cs="Times New Roman"/>
          <w:sz w:val="24"/>
          <w:szCs w:val="24"/>
          <w:lang w:eastAsia="ar-SA"/>
        </w:rPr>
        <w:t>2) сформированности основ умения учиться, понимаемой как способности к самоорганизации с целью постановки и решения учебно-познавательных и учебно-практических задач;</w:t>
      </w:r>
    </w:p>
    <w:p w:rsidR="00D457A1" w:rsidRPr="00E93DFA" w:rsidRDefault="00D457A1" w:rsidP="006F71CD">
      <w:pPr>
        <w:tabs>
          <w:tab w:val="left" w:pos="0"/>
          <w:tab w:val="left" w:pos="14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93D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3) индивидуальном </w:t>
      </w:r>
      <w:proofErr w:type="gramStart"/>
      <w:r w:rsidRPr="00E93DFA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прогрессе</w:t>
      </w:r>
      <w:proofErr w:type="gramEnd"/>
      <w:r w:rsidRPr="00E93D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основных сферах развития личности — мотивационно-смысловой, познавательной, эмоци</w:t>
      </w:r>
      <w:r w:rsidRPr="00E93DFA">
        <w:rPr>
          <w:rFonts w:ascii="Times New Roman" w:eastAsia="Times New Roman" w:hAnsi="Times New Roman" w:cs="Times New Roman"/>
          <w:sz w:val="24"/>
          <w:szCs w:val="24"/>
          <w:lang w:eastAsia="ar-SA"/>
        </w:rPr>
        <w:t>о</w:t>
      </w:r>
      <w:r w:rsidRPr="00E93DFA">
        <w:rPr>
          <w:rFonts w:ascii="Times New Roman" w:eastAsia="Times New Roman" w:hAnsi="Times New Roman" w:cs="Times New Roman"/>
          <w:sz w:val="24"/>
          <w:szCs w:val="24"/>
          <w:lang w:eastAsia="ar-SA"/>
        </w:rPr>
        <w:t>нальной, волевой и саморегуляции.</w:t>
      </w:r>
    </w:p>
    <w:p w:rsidR="006F71CD" w:rsidRPr="00E93DFA" w:rsidRDefault="006F71CD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E93DFA"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D457A1" w:rsidRPr="00E93DFA" w:rsidRDefault="00D457A1" w:rsidP="00D457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3DF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Формы контроля и учета достижений обучающихся</w:t>
      </w:r>
    </w:p>
    <w:tbl>
      <w:tblPr>
        <w:tblW w:w="1467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0"/>
        <w:gridCol w:w="3115"/>
        <w:gridCol w:w="2032"/>
        <w:gridCol w:w="5897"/>
        <w:gridCol w:w="150"/>
        <w:gridCol w:w="417"/>
        <w:gridCol w:w="20"/>
        <w:gridCol w:w="20"/>
        <w:gridCol w:w="189"/>
      </w:tblGrid>
      <w:tr w:rsidR="00D457A1" w:rsidRPr="00E93DFA" w:rsidTr="003B6486">
        <w:trPr>
          <w:gridAfter w:val="4"/>
          <w:wAfter w:w="646" w:type="dxa"/>
          <w:trHeight w:val="63"/>
        </w:trPr>
        <w:tc>
          <w:tcPr>
            <w:tcW w:w="5947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457A1" w:rsidRPr="00E93DFA" w:rsidRDefault="00D457A1" w:rsidP="00D45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DFA">
              <w:rPr>
                <w:rFonts w:ascii="Times New Roman" w:eastAsia="Times New Roman" w:hAnsi="Times New Roman" w:cs="Times New Roman"/>
                <w:sz w:val="24"/>
                <w:szCs w:val="24"/>
              </w:rPr>
              <w:t>Обязательные формы и методы контроля</w:t>
            </w:r>
          </w:p>
        </w:tc>
        <w:tc>
          <w:tcPr>
            <w:tcW w:w="8077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457A1" w:rsidRPr="00E93DFA" w:rsidRDefault="00D457A1" w:rsidP="00D45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3DFA">
              <w:rPr>
                <w:rFonts w:ascii="Times New Roman" w:eastAsia="Times" w:hAnsi="Times New Roman" w:cs="Times New Roman"/>
                <w:bCs/>
                <w:sz w:val="24"/>
                <w:szCs w:val="24"/>
                <w:lang w:val="en-US"/>
              </w:rPr>
              <w:t>Иные</w:t>
            </w:r>
            <w:proofErr w:type="spellEnd"/>
            <w:r w:rsidRPr="00E93DFA">
              <w:rPr>
                <w:rFonts w:ascii="Times New Roman" w:eastAsia="Times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93DFA">
              <w:rPr>
                <w:rFonts w:ascii="Times New Roman" w:eastAsia="Times" w:hAnsi="Times New Roman" w:cs="Times New Roman"/>
                <w:bCs/>
                <w:sz w:val="24"/>
                <w:szCs w:val="24"/>
                <w:lang w:val="en-US"/>
              </w:rPr>
              <w:t>формы</w:t>
            </w:r>
            <w:proofErr w:type="spellEnd"/>
            <w:r w:rsidRPr="00E93DFA">
              <w:rPr>
                <w:rFonts w:ascii="Times New Roman" w:eastAsia="Times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93DFA">
              <w:rPr>
                <w:rFonts w:ascii="Times New Roman" w:eastAsia="Times" w:hAnsi="Times New Roman" w:cs="Times New Roman"/>
                <w:bCs/>
                <w:sz w:val="24"/>
                <w:szCs w:val="24"/>
                <w:lang w:val="en-US"/>
              </w:rPr>
              <w:t>учета</w:t>
            </w:r>
            <w:proofErr w:type="spellEnd"/>
            <w:r w:rsidRPr="00E93DFA">
              <w:rPr>
                <w:rFonts w:ascii="Times New Roman" w:eastAsia="Times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93DFA">
              <w:rPr>
                <w:rFonts w:ascii="Times New Roman" w:eastAsia="Times" w:hAnsi="Times New Roman" w:cs="Times New Roman"/>
                <w:bCs/>
                <w:sz w:val="24"/>
                <w:szCs w:val="24"/>
                <w:lang w:val="en-US"/>
              </w:rPr>
              <w:t>достижений</w:t>
            </w:r>
            <w:proofErr w:type="spellEnd"/>
          </w:p>
        </w:tc>
      </w:tr>
      <w:tr w:rsidR="00D457A1" w:rsidRPr="00E93DFA" w:rsidTr="003B6486">
        <w:trPr>
          <w:gridAfter w:val="4"/>
          <w:wAfter w:w="646" w:type="dxa"/>
          <w:trHeight w:val="63"/>
        </w:trPr>
        <w:tc>
          <w:tcPr>
            <w:tcW w:w="2831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457A1" w:rsidRPr="00E93DFA" w:rsidRDefault="00D457A1" w:rsidP="00D45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DF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текущая аттестация</w:t>
            </w:r>
          </w:p>
        </w:tc>
        <w:tc>
          <w:tcPr>
            <w:tcW w:w="3116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457A1" w:rsidRPr="00E93DFA" w:rsidRDefault="00D457A1" w:rsidP="00D45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DF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итоговая (четверть, год) аттестация</w:t>
            </w:r>
          </w:p>
        </w:tc>
        <w:tc>
          <w:tcPr>
            <w:tcW w:w="2032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457A1" w:rsidRPr="00E93DFA" w:rsidRDefault="00D457A1" w:rsidP="00D45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DF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урочная деятел</w:t>
            </w:r>
            <w:r w:rsidRPr="00E93DF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ь</w:t>
            </w:r>
            <w:r w:rsidRPr="00E93DF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ность</w:t>
            </w:r>
          </w:p>
        </w:tc>
        <w:tc>
          <w:tcPr>
            <w:tcW w:w="6045" w:type="dxa"/>
            <w:gridSpan w:val="2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457A1" w:rsidRPr="00E93DFA" w:rsidRDefault="00D457A1" w:rsidP="00D45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DF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внеурочная деятельность</w:t>
            </w:r>
          </w:p>
        </w:tc>
      </w:tr>
      <w:tr w:rsidR="00D457A1" w:rsidRPr="00E93DFA" w:rsidTr="0067555D">
        <w:trPr>
          <w:cantSplit/>
          <w:trHeight w:hRule="exact" w:val="2874"/>
        </w:trPr>
        <w:tc>
          <w:tcPr>
            <w:tcW w:w="2831" w:type="dxa"/>
            <w:vMerge w:val="restart"/>
            <w:tcBorders>
              <w:top w:val="single" w:sz="8" w:space="0" w:color="C0C0C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457A1" w:rsidRPr="00E93DFA" w:rsidRDefault="00D457A1" w:rsidP="00D457A1">
            <w:pPr>
              <w:tabs>
                <w:tab w:val="left" w:pos="180"/>
              </w:tabs>
              <w:spacing w:after="0" w:line="240" w:lineRule="auto"/>
              <w:ind w:righ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E93DFA">
              <w:rPr>
                <w:rFonts w:ascii="Times New Roman" w:eastAsia="Times New Roman" w:hAnsi="Times New Roman" w:cs="Times New Roman"/>
                <w:sz w:val="24"/>
                <w:szCs w:val="24"/>
              </w:rPr>
              <w:t>- устный опрос</w:t>
            </w:r>
          </w:p>
          <w:p w:rsidR="00D457A1" w:rsidRPr="00E93DFA" w:rsidRDefault="00D457A1" w:rsidP="00D457A1">
            <w:pPr>
              <w:tabs>
                <w:tab w:val="left" w:pos="0"/>
                <w:tab w:val="left" w:pos="180"/>
              </w:tabs>
              <w:spacing w:after="0" w:line="240" w:lineRule="auto"/>
              <w:ind w:righ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E93DFA">
              <w:rPr>
                <w:rFonts w:ascii="Times New Roman" w:eastAsia="Times New Roman" w:hAnsi="Times New Roman" w:cs="Times New Roman"/>
                <w:sz w:val="24"/>
                <w:szCs w:val="24"/>
              </w:rPr>
              <w:t>- письменная</w:t>
            </w:r>
          </w:p>
          <w:p w:rsidR="00D457A1" w:rsidRPr="00E93DFA" w:rsidRDefault="00D457A1" w:rsidP="00D457A1">
            <w:pPr>
              <w:tabs>
                <w:tab w:val="left" w:pos="0"/>
                <w:tab w:val="left" w:pos="180"/>
              </w:tabs>
              <w:spacing w:after="0" w:line="240" w:lineRule="auto"/>
              <w:ind w:righ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E93DFA">
              <w:rPr>
                <w:rFonts w:ascii="Times New Roman" w:eastAsia="Times New Roman" w:hAnsi="Times New Roman" w:cs="Times New Roman"/>
                <w:sz w:val="24"/>
                <w:szCs w:val="24"/>
              </w:rPr>
              <w:t>- самостоятельная работа</w:t>
            </w:r>
          </w:p>
          <w:p w:rsidR="00D457A1" w:rsidRPr="00E93DFA" w:rsidRDefault="00D457A1" w:rsidP="00D457A1">
            <w:pPr>
              <w:tabs>
                <w:tab w:val="left" w:pos="-360"/>
                <w:tab w:val="left" w:pos="180"/>
              </w:tabs>
              <w:spacing w:after="0" w:line="240" w:lineRule="auto"/>
              <w:ind w:righ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E93D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- диктанты</w:t>
            </w:r>
          </w:p>
          <w:p w:rsidR="00D457A1" w:rsidRPr="00E93DFA" w:rsidRDefault="00D457A1" w:rsidP="00D457A1">
            <w:pPr>
              <w:tabs>
                <w:tab w:val="left" w:pos="-720"/>
                <w:tab w:val="left" w:pos="180"/>
              </w:tabs>
              <w:spacing w:after="0" w:line="240" w:lineRule="auto"/>
              <w:ind w:righ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E93DFA">
              <w:rPr>
                <w:rFonts w:ascii="Times New Roman" w:eastAsia="Times New Roman" w:hAnsi="Times New Roman" w:cs="Times New Roman"/>
                <w:sz w:val="24"/>
                <w:szCs w:val="24"/>
              </w:rPr>
              <w:t>- контрольное списыв</w:t>
            </w:r>
            <w:r w:rsidRPr="00E93DF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E93DFA">
              <w:rPr>
                <w:rFonts w:ascii="Times New Roman" w:eastAsia="Times New Roman" w:hAnsi="Times New Roman" w:cs="Times New Roman"/>
                <w:sz w:val="24"/>
                <w:szCs w:val="24"/>
              </w:rPr>
              <w:t>ние</w:t>
            </w:r>
          </w:p>
          <w:p w:rsidR="00D457A1" w:rsidRPr="00E93DFA" w:rsidRDefault="00D457A1" w:rsidP="00D457A1">
            <w:pPr>
              <w:tabs>
                <w:tab w:val="left" w:pos="-1080"/>
                <w:tab w:val="left" w:pos="180"/>
              </w:tabs>
              <w:spacing w:after="0" w:line="240" w:lineRule="auto"/>
              <w:ind w:righ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E93DFA">
              <w:rPr>
                <w:rFonts w:ascii="Times New Roman" w:eastAsia="Times New Roman" w:hAnsi="Times New Roman" w:cs="Times New Roman"/>
                <w:sz w:val="24"/>
                <w:szCs w:val="24"/>
              </w:rPr>
              <w:t>- тестовые задания</w:t>
            </w:r>
          </w:p>
          <w:p w:rsidR="00D457A1" w:rsidRPr="00E93DFA" w:rsidRDefault="00D457A1" w:rsidP="00D457A1">
            <w:pPr>
              <w:tabs>
                <w:tab w:val="left" w:pos="-1440"/>
                <w:tab w:val="left" w:pos="180"/>
              </w:tabs>
              <w:spacing w:after="0" w:line="240" w:lineRule="auto"/>
              <w:ind w:righ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E93DFA">
              <w:rPr>
                <w:rFonts w:ascii="Times New Roman" w:eastAsia="Times New Roman" w:hAnsi="Times New Roman" w:cs="Times New Roman"/>
                <w:sz w:val="24"/>
                <w:szCs w:val="24"/>
              </w:rPr>
              <w:t>- графическая работа</w:t>
            </w:r>
          </w:p>
          <w:p w:rsidR="00D457A1" w:rsidRPr="00E93DFA" w:rsidRDefault="00D457A1" w:rsidP="00D457A1">
            <w:pPr>
              <w:tabs>
                <w:tab w:val="left" w:pos="-1800"/>
                <w:tab w:val="left" w:pos="180"/>
              </w:tabs>
              <w:spacing w:after="0" w:line="240" w:lineRule="auto"/>
              <w:ind w:righ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E93DFA">
              <w:rPr>
                <w:rFonts w:ascii="Times New Roman" w:eastAsia="Times New Roman" w:hAnsi="Times New Roman" w:cs="Times New Roman"/>
                <w:sz w:val="24"/>
                <w:szCs w:val="24"/>
              </w:rPr>
              <w:t>- изложение</w:t>
            </w:r>
          </w:p>
          <w:p w:rsidR="00D457A1" w:rsidRPr="00E93DFA" w:rsidRDefault="00D457A1" w:rsidP="00D457A1">
            <w:pPr>
              <w:tabs>
                <w:tab w:val="left" w:pos="-2160"/>
                <w:tab w:val="left" w:pos="180"/>
              </w:tabs>
              <w:spacing w:after="0" w:line="240" w:lineRule="auto"/>
              <w:ind w:righ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E93DFA">
              <w:rPr>
                <w:rFonts w:ascii="Times New Roman" w:eastAsia="Times New Roman" w:hAnsi="Times New Roman" w:cs="Times New Roman"/>
                <w:sz w:val="24"/>
                <w:szCs w:val="24"/>
              </w:rPr>
              <w:t>- доклад</w:t>
            </w:r>
          </w:p>
          <w:p w:rsidR="00D457A1" w:rsidRPr="00E93DFA" w:rsidRDefault="00D457A1" w:rsidP="00D457A1">
            <w:pPr>
              <w:tabs>
                <w:tab w:val="left" w:pos="-2520"/>
                <w:tab w:val="left" w:pos="180"/>
              </w:tabs>
              <w:spacing w:after="0" w:line="240" w:lineRule="auto"/>
              <w:ind w:righ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E93DFA">
              <w:rPr>
                <w:rFonts w:ascii="Times New Roman" w:eastAsia="Times New Roman" w:hAnsi="Times New Roman" w:cs="Times New Roman"/>
                <w:sz w:val="24"/>
                <w:szCs w:val="24"/>
              </w:rPr>
              <w:t>- творческая работа</w:t>
            </w:r>
          </w:p>
          <w:p w:rsidR="00D457A1" w:rsidRPr="00E93DFA" w:rsidRDefault="00D457A1" w:rsidP="00D457A1">
            <w:pPr>
              <w:tabs>
                <w:tab w:val="left" w:pos="-2520"/>
                <w:tab w:val="left" w:pos="180"/>
              </w:tabs>
              <w:spacing w:after="0" w:line="240" w:lineRule="auto"/>
              <w:ind w:righ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E93DFA">
              <w:rPr>
                <w:rFonts w:ascii="Times New Roman" w:eastAsia="Times New Roman" w:hAnsi="Times New Roman" w:cs="Times New Roman"/>
                <w:sz w:val="24"/>
                <w:szCs w:val="24"/>
              </w:rPr>
              <w:t>- посещение уроков по программам наблюдения</w:t>
            </w:r>
          </w:p>
        </w:tc>
        <w:tc>
          <w:tcPr>
            <w:tcW w:w="3116" w:type="dxa"/>
            <w:vMerge w:val="restart"/>
            <w:tcBorders>
              <w:top w:val="single" w:sz="8" w:space="0" w:color="C0C0C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457A1" w:rsidRPr="00E93DFA" w:rsidRDefault="003B6486" w:rsidP="00D457A1">
            <w:pPr>
              <w:tabs>
                <w:tab w:val="left" w:pos="0"/>
                <w:tab w:val="left" w:pos="180"/>
              </w:tabs>
              <w:spacing w:after="0" w:line="240" w:lineRule="auto"/>
              <w:ind w:righ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E93DFA">
              <w:rPr>
                <w:rFonts w:ascii="Times New Roman" w:eastAsia="Times New Roman" w:hAnsi="Times New Roman" w:cs="Times New Roman"/>
                <w:sz w:val="24"/>
                <w:szCs w:val="24"/>
              </w:rPr>
              <w:t>- диагностическая</w:t>
            </w:r>
            <w:r w:rsidR="00D457A1" w:rsidRPr="00E93D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</w:t>
            </w:r>
            <w:r w:rsidR="00D457A1" w:rsidRPr="00E93DFA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D457A1" w:rsidRPr="00E93DFA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трольная работа</w:t>
            </w:r>
          </w:p>
          <w:p w:rsidR="00D457A1" w:rsidRPr="00E93DFA" w:rsidRDefault="00D457A1" w:rsidP="00D457A1">
            <w:pPr>
              <w:tabs>
                <w:tab w:val="left" w:pos="0"/>
                <w:tab w:val="left" w:pos="180"/>
              </w:tabs>
              <w:spacing w:after="0" w:line="240" w:lineRule="auto"/>
              <w:ind w:righ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E93DFA">
              <w:rPr>
                <w:rFonts w:ascii="Times New Roman" w:eastAsia="Times New Roman" w:hAnsi="Times New Roman" w:cs="Times New Roman"/>
                <w:sz w:val="24"/>
                <w:szCs w:val="24"/>
              </w:rPr>
              <w:t>- диктанты</w:t>
            </w:r>
          </w:p>
          <w:p w:rsidR="00D457A1" w:rsidRPr="00E93DFA" w:rsidRDefault="00D457A1" w:rsidP="00D457A1">
            <w:pPr>
              <w:tabs>
                <w:tab w:val="left" w:pos="-360"/>
                <w:tab w:val="left" w:pos="180"/>
              </w:tabs>
              <w:spacing w:after="0" w:line="240" w:lineRule="auto"/>
              <w:ind w:righ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E93DFA">
              <w:rPr>
                <w:rFonts w:ascii="Times New Roman" w:eastAsia="Times New Roman" w:hAnsi="Times New Roman" w:cs="Times New Roman"/>
                <w:sz w:val="24"/>
                <w:szCs w:val="24"/>
              </w:rPr>
              <w:t>- изложение</w:t>
            </w:r>
          </w:p>
          <w:p w:rsidR="00D457A1" w:rsidRPr="00E93DFA" w:rsidRDefault="00D457A1" w:rsidP="00D457A1">
            <w:pPr>
              <w:tabs>
                <w:tab w:val="left" w:pos="-720"/>
                <w:tab w:val="left" w:pos="180"/>
              </w:tabs>
              <w:spacing w:after="0" w:line="240" w:lineRule="auto"/>
              <w:ind w:righ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E93DFA">
              <w:rPr>
                <w:rFonts w:ascii="Times New Roman" w:eastAsia="Times New Roman" w:hAnsi="Times New Roman" w:cs="Times New Roman"/>
                <w:sz w:val="24"/>
                <w:szCs w:val="24"/>
              </w:rPr>
              <w:t>-контроль техники чтения</w:t>
            </w:r>
          </w:p>
          <w:p w:rsidR="00D457A1" w:rsidRPr="00E93DFA" w:rsidRDefault="00D457A1" w:rsidP="00D457A1">
            <w:pPr>
              <w:tabs>
                <w:tab w:val="left" w:pos="180"/>
              </w:tabs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457A1" w:rsidRPr="00E93DFA" w:rsidRDefault="00D457A1" w:rsidP="00D457A1">
            <w:pPr>
              <w:tabs>
                <w:tab w:val="left" w:pos="0"/>
                <w:tab w:val="left" w:pos="180"/>
              </w:tabs>
              <w:spacing w:after="0" w:line="240" w:lineRule="auto"/>
              <w:ind w:right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DFA">
              <w:rPr>
                <w:rFonts w:ascii="Times New Roman" w:eastAsia="Times New Roman" w:hAnsi="Times New Roman" w:cs="Times New Roman"/>
                <w:sz w:val="24"/>
                <w:szCs w:val="24"/>
              </w:rPr>
              <w:t>-анализ динам</w:t>
            </w:r>
            <w:r w:rsidRPr="00E93DF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93DFA">
              <w:rPr>
                <w:rFonts w:ascii="Times New Roman" w:eastAsia="Times New Roman" w:hAnsi="Times New Roman" w:cs="Times New Roman"/>
                <w:sz w:val="24"/>
                <w:szCs w:val="24"/>
              </w:rPr>
              <w:t>ки текущей усп</w:t>
            </w:r>
            <w:r w:rsidRPr="00E93DF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E93DFA">
              <w:rPr>
                <w:rFonts w:ascii="Times New Roman" w:eastAsia="Times New Roman" w:hAnsi="Times New Roman" w:cs="Times New Roman"/>
                <w:sz w:val="24"/>
                <w:szCs w:val="24"/>
              </w:rPr>
              <w:t>ваемости</w:t>
            </w:r>
          </w:p>
          <w:p w:rsidR="00D457A1" w:rsidRPr="00E93DFA" w:rsidRDefault="00D457A1" w:rsidP="00D457A1">
            <w:pPr>
              <w:tabs>
                <w:tab w:val="left" w:pos="180"/>
              </w:tabs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5" w:type="dxa"/>
            <w:gridSpan w:val="2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D457A1" w:rsidRPr="00E93DFA" w:rsidRDefault="00D457A1" w:rsidP="00D457A1">
            <w:pPr>
              <w:tabs>
                <w:tab w:val="left" w:pos="0"/>
                <w:tab w:val="left" w:pos="180"/>
              </w:tabs>
              <w:spacing w:after="0" w:line="240" w:lineRule="auto"/>
              <w:ind w:right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DFA">
              <w:rPr>
                <w:rFonts w:ascii="Times New Roman" w:eastAsia="Times New Roman" w:hAnsi="Times New Roman" w:cs="Times New Roman"/>
                <w:sz w:val="24"/>
                <w:szCs w:val="24"/>
              </w:rPr>
              <w:t>- участие  в выставках, конкурсах, соревнованиях</w:t>
            </w:r>
          </w:p>
          <w:p w:rsidR="00D457A1" w:rsidRPr="00E93DFA" w:rsidRDefault="00D457A1" w:rsidP="00D457A1">
            <w:pPr>
              <w:tabs>
                <w:tab w:val="left" w:pos="0"/>
                <w:tab w:val="left" w:pos="180"/>
              </w:tabs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D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активность в проектах и программах </w:t>
            </w:r>
            <w:proofErr w:type="gramStart"/>
            <w:r w:rsidRPr="00E93DFA">
              <w:rPr>
                <w:rFonts w:ascii="Times New Roman" w:eastAsia="Times New Roman" w:hAnsi="Times New Roman" w:cs="Times New Roman"/>
                <w:sz w:val="24"/>
                <w:szCs w:val="24"/>
              </w:rPr>
              <w:t>внеурочной</w:t>
            </w:r>
            <w:proofErr w:type="gramEnd"/>
            <w:r w:rsidRPr="00E93D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457A1" w:rsidRPr="00E93DFA" w:rsidRDefault="00D457A1" w:rsidP="00D457A1">
            <w:pPr>
              <w:tabs>
                <w:tab w:val="left" w:pos="0"/>
                <w:tab w:val="left" w:pos="180"/>
              </w:tabs>
              <w:spacing w:after="0" w:line="240" w:lineRule="auto"/>
              <w:ind w:right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D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деятельности</w:t>
            </w:r>
          </w:p>
          <w:p w:rsidR="00D457A1" w:rsidRPr="00E93DFA" w:rsidRDefault="00D457A1" w:rsidP="00D457A1">
            <w:pPr>
              <w:tabs>
                <w:tab w:val="left" w:pos="-360"/>
                <w:tab w:val="left" w:pos="180"/>
              </w:tabs>
              <w:spacing w:after="0" w:line="240" w:lineRule="auto"/>
              <w:ind w:right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DFA">
              <w:rPr>
                <w:rFonts w:ascii="Times New Roman" w:eastAsia="Times New Roman" w:hAnsi="Times New Roman" w:cs="Times New Roman"/>
                <w:sz w:val="24"/>
                <w:szCs w:val="24"/>
              </w:rPr>
              <w:t>- творческий отчет</w:t>
            </w:r>
          </w:p>
        </w:tc>
        <w:tc>
          <w:tcPr>
            <w:tcW w:w="64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D457A1" w:rsidRPr="00E93DFA" w:rsidRDefault="00D457A1" w:rsidP="00D457A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555D" w:rsidRPr="00E93DFA" w:rsidTr="0067555D">
        <w:trPr>
          <w:cantSplit/>
          <w:trHeight w:hRule="exact" w:val="688"/>
        </w:trPr>
        <w:tc>
          <w:tcPr>
            <w:tcW w:w="2831" w:type="dxa"/>
            <w:vMerge/>
            <w:tcBorders>
              <w:top w:val="single" w:sz="8" w:space="0" w:color="C0C0C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7555D" w:rsidRPr="00E93DFA" w:rsidRDefault="0067555D" w:rsidP="00D457A1">
            <w:pPr>
              <w:tabs>
                <w:tab w:val="left" w:pos="180"/>
              </w:tabs>
              <w:snapToGrid w:val="0"/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vMerge/>
            <w:tcBorders>
              <w:top w:val="single" w:sz="8" w:space="0" w:color="C0C0C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7555D" w:rsidRPr="00E93DFA" w:rsidRDefault="0067555D" w:rsidP="00D457A1">
            <w:pPr>
              <w:tabs>
                <w:tab w:val="left" w:pos="0"/>
                <w:tab w:val="left" w:pos="180"/>
              </w:tabs>
              <w:snapToGrid w:val="0"/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0" w:type="dxa"/>
            <w:gridSpan w:val="2"/>
            <w:tcBorders>
              <w:top w:val="single" w:sz="8" w:space="0" w:color="C0C0C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7555D" w:rsidRPr="00E93DFA" w:rsidRDefault="0067555D" w:rsidP="00D457A1">
            <w:pPr>
              <w:tabs>
                <w:tab w:val="left" w:pos="-360"/>
                <w:tab w:val="left" w:pos="180"/>
              </w:tabs>
              <w:spacing w:after="0" w:line="240" w:lineRule="auto"/>
              <w:ind w:righ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E93DFA">
              <w:rPr>
                <w:rFonts w:ascii="Times New Roman" w:eastAsia="Times New Roman" w:hAnsi="Times New Roman" w:cs="Times New Roman"/>
                <w:sz w:val="24"/>
                <w:szCs w:val="24"/>
              </w:rPr>
              <w:t>- портфолио</w:t>
            </w:r>
          </w:p>
          <w:p w:rsidR="0067555D" w:rsidRPr="00E93DFA" w:rsidRDefault="0067555D" w:rsidP="003B6486">
            <w:pPr>
              <w:tabs>
                <w:tab w:val="left" w:pos="0"/>
                <w:tab w:val="left" w:pos="180"/>
              </w:tabs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DFA">
              <w:rPr>
                <w:rFonts w:ascii="Times New Roman" w:eastAsia="Times New Roman" w:hAnsi="Times New Roman" w:cs="Times New Roman"/>
                <w:sz w:val="24"/>
                <w:szCs w:val="24"/>
              </w:rPr>
              <w:t>- анализ психолого-педагогических исследований</w:t>
            </w:r>
          </w:p>
        </w:tc>
        <w:tc>
          <w:tcPr>
            <w:tcW w:w="1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55D" w:rsidRPr="00E93DFA" w:rsidRDefault="0067555D" w:rsidP="00D457A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7" w:type="dxa"/>
            <w:tcBorders>
              <w:left w:val="single" w:sz="4" w:space="0" w:color="auto"/>
            </w:tcBorders>
            <w:shd w:val="clear" w:color="auto" w:fill="auto"/>
          </w:tcPr>
          <w:p w:rsidR="0067555D" w:rsidRPr="00E93DFA" w:rsidRDefault="0067555D" w:rsidP="00D457A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" w:type="dxa"/>
            <w:shd w:val="clear" w:color="auto" w:fill="auto"/>
          </w:tcPr>
          <w:p w:rsidR="0067555D" w:rsidRPr="00E93DFA" w:rsidRDefault="0067555D" w:rsidP="00D457A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" w:type="dxa"/>
            <w:shd w:val="clear" w:color="auto" w:fill="auto"/>
          </w:tcPr>
          <w:p w:rsidR="0067555D" w:rsidRPr="00E93DFA" w:rsidRDefault="0067555D" w:rsidP="00D457A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6" w:type="dxa"/>
            <w:shd w:val="clear" w:color="auto" w:fill="auto"/>
          </w:tcPr>
          <w:p w:rsidR="0067555D" w:rsidRPr="00E93DFA" w:rsidRDefault="0067555D" w:rsidP="00D457A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D457A1" w:rsidRPr="00E93DFA" w:rsidRDefault="00D457A1" w:rsidP="0067555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3DFA">
        <w:rPr>
          <w:rFonts w:ascii="Times New Roman" w:hAnsi="Times New Roman" w:cs="Times New Roman"/>
          <w:sz w:val="24"/>
          <w:szCs w:val="24"/>
        </w:rPr>
        <w:t>Оценку</w:t>
      </w:r>
      <w:r w:rsidRPr="00E93DFA">
        <w:rPr>
          <w:rFonts w:ascii="Times New Roman" w:hAnsi="Times New Roman" w:cs="Times New Roman"/>
          <w:b/>
          <w:sz w:val="24"/>
          <w:szCs w:val="24"/>
        </w:rPr>
        <w:t xml:space="preserve"> предметных</w:t>
      </w:r>
      <w:r w:rsidRPr="00E93DFA">
        <w:rPr>
          <w:rFonts w:ascii="Times New Roman" w:hAnsi="Times New Roman" w:cs="Times New Roman"/>
          <w:sz w:val="24"/>
          <w:szCs w:val="24"/>
        </w:rPr>
        <w:t xml:space="preserve"> результатов  начинается  со 2-го года обучения, т. е. в тот период, когда у обучающихся уже будут сфо</w:t>
      </w:r>
      <w:r w:rsidRPr="00E93DFA">
        <w:rPr>
          <w:rFonts w:ascii="Times New Roman" w:hAnsi="Times New Roman" w:cs="Times New Roman"/>
          <w:sz w:val="24"/>
          <w:szCs w:val="24"/>
        </w:rPr>
        <w:t>р</w:t>
      </w:r>
      <w:r w:rsidRPr="00E93DFA">
        <w:rPr>
          <w:rFonts w:ascii="Times New Roman" w:hAnsi="Times New Roman" w:cs="Times New Roman"/>
          <w:sz w:val="24"/>
          <w:szCs w:val="24"/>
        </w:rPr>
        <w:t>мированы некоторые начальные навыки чтения, письма и счета.</w:t>
      </w:r>
      <w:proofErr w:type="gramEnd"/>
      <w:r w:rsidRPr="00E93DFA">
        <w:rPr>
          <w:rFonts w:ascii="Times New Roman" w:hAnsi="Times New Roman" w:cs="Times New Roman"/>
          <w:sz w:val="24"/>
          <w:szCs w:val="24"/>
        </w:rPr>
        <w:t xml:space="preserve"> Кроме того, сама учебная деятельность будет привычной для </w:t>
      </w:r>
      <w:proofErr w:type="gramStart"/>
      <w:r w:rsidRPr="00E93DFA">
        <w:rPr>
          <w:rFonts w:ascii="Times New Roman" w:hAnsi="Times New Roman" w:cs="Times New Roman"/>
          <w:sz w:val="24"/>
          <w:szCs w:val="24"/>
        </w:rPr>
        <w:t>обуча</w:t>
      </w:r>
      <w:r w:rsidRPr="00E93DFA">
        <w:rPr>
          <w:rFonts w:ascii="Times New Roman" w:hAnsi="Times New Roman" w:cs="Times New Roman"/>
          <w:sz w:val="24"/>
          <w:szCs w:val="24"/>
        </w:rPr>
        <w:t>ю</w:t>
      </w:r>
      <w:r w:rsidRPr="00E93DFA">
        <w:rPr>
          <w:rFonts w:ascii="Times New Roman" w:hAnsi="Times New Roman" w:cs="Times New Roman"/>
          <w:sz w:val="24"/>
          <w:szCs w:val="24"/>
        </w:rPr>
        <w:t>щихся</w:t>
      </w:r>
      <w:proofErr w:type="gramEnd"/>
      <w:r w:rsidRPr="00E93DFA">
        <w:rPr>
          <w:rFonts w:ascii="Times New Roman" w:hAnsi="Times New Roman" w:cs="Times New Roman"/>
          <w:sz w:val="24"/>
          <w:szCs w:val="24"/>
        </w:rPr>
        <w:t xml:space="preserve">, и они смогут ее организовывать под руководством учителя. Во время обучения в 1 классе целесообразно всячески поощрять и стимулировать работу </w:t>
      </w:r>
      <w:proofErr w:type="gramStart"/>
      <w:r w:rsidRPr="00E93DF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93DFA">
        <w:rPr>
          <w:rFonts w:ascii="Times New Roman" w:hAnsi="Times New Roman" w:cs="Times New Roman"/>
          <w:sz w:val="24"/>
          <w:szCs w:val="24"/>
        </w:rPr>
        <w:t xml:space="preserve">, используя качественную оценку. </w:t>
      </w:r>
    </w:p>
    <w:p w:rsidR="00D457A1" w:rsidRPr="00E93DFA" w:rsidRDefault="00D457A1" w:rsidP="0067555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3DFA">
        <w:rPr>
          <w:rFonts w:ascii="Times New Roman" w:hAnsi="Times New Roman" w:cs="Times New Roman"/>
          <w:sz w:val="24"/>
          <w:szCs w:val="24"/>
        </w:rPr>
        <w:t xml:space="preserve">Предметные результаты связаны с овладением </w:t>
      </w:r>
      <w:proofErr w:type="gramStart"/>
      <w:r w:rsidRPr="00E93DFA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E93DFA">
        <w:rPr>
          <w:rFonts w:ascii="Times New Roman" w:hAnsi="Times New Roman" w:cs="Times New Roman"/>
          <w:sz w:val="24"/>
          <w:szCs w:val="24"/>
        </w:rPr>
        <w:t xml:space="preserve"> с ЗПР содержанием каждой предметной области и характер</w:t>
      </w:r>
      <w:r w:rsidRPr="00E93DFA">
        <w:rPr>
          <w:rFonts w:ascii="Times New Roman" w:hAnsi="Times New Roman" w:cs="Times New Roman"/>
          <w:sz w:val="24"/>
          <w:szCs w:val="24"/>
        </w:rPr>
        <w:t>и</w:t>
      </w:r>
      <w:r w:rsidRPr="00E93DFA">
        <w:rPr>
          <w:rFonts w:ascii="Times New Roman" w:hAnsi="Times New Roman" w:cs="Times New Roman"/>
          <w:sz w:val="24"/>
          <w:szCs w:val="24"/>
        </w:rPr>
        <w:t xml:space="preserve">зуют достижения обучающихся в усвоении знаний и умений, способность их применять в практической деятельности.  </w:t>
      </w:r>
    </w:p>
    <w:p w:rsidR="00D457A1" w:rsidRPr="00E93DFA" w:rsidRDefault="00D457A1" w:rsidP="0067555D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3DF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Оценка результатов освоения содержания образовательных программ </w:t>
      </w:r>
      <w:proofErr w:type="gramStart"/>
      <w:r w:rsidRPr="00E93DF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обучающимися</w:t>
      </w:r>
      <w:proofErr w:type="gramEnd"/>
      <w:r w:rsidRPr="00E93DF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с ЗПР по предметам.</w:t>
      </w:r>
    </w:p>
    <w:p w:rsidR="00D457A1" w:rsidRPr="00E93DFA" w:rsidRDefault="00D457A1" w:rsidP="0067555D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3DF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Чтение. </w:t>
      </w:r>
      <w:r w:rsidRPr="00E93DFA">
        <w:rPr>
          <w:rFonts w:ascii="Times New Roman" w:eastAsia="Times New Roman" w:hAnsi="Times New Roman" w:cs="Times New Roman"/>
          <w:sz w:val="24"/>
          <w:szCs w:val="24"/>
          <w:lang w:eastAsia="ar-SA"/>
        </w:rPr>
        <w:t>Те</w:t>
      </w:r>
      <w:proofErr w:type="gramStart"/>
      <w:r w:rsidRPr="00E93DFA">
        <w:rPr>
          <w:rFonts w:ascii="Times New Roman" w:eastAsia="Times New Roman" w:hAnsi="Times New Roman" w:cs="Times New Roman"/>
          <w:sz w:val="24"/>
          <w:szCs w:val="24"/>
          <w:lang w:eastAsia="ar-SA"/>
        </w:rPr>
        <w:t>кст дл</w:t>
      </w:r>
      <w:proofErr w:type="gramEnd"/>
      <w:r w:rsidRPr="00E93DFA">
        <w:rPr>
          <w:rFonts w:ascii="Times New Roman" w:eastAsia="Times New Roman" w:hAnsi="Times New Roman" w:cs="Times New Roman"/>
          <w:sz w:val="24"/>
          <w:szCs w:val="24"/>
          <w:lang w:eastAsia="ar-SA"/>
        </w:rPr>
        <w:t>я замеров должен быть незнакомым, но все слова дети должны хорошо знать. Числительных быть не должно, прилагательных может быть от 8% до12%. Короткие слова надо учитывать, написанные через чёрточку (ну-ка, из-за) считать как 2 слова. Если в начале замера скорость мала, то надо дать ученику возможность вчитаться в текст и только после этого проводить замер. Замеры проводит учитель, дается инструкция, чтобы ребенок прочитал текст в том темпе, в котором ему удобно, а потом ответил на вопросы по содержанию. Результаты фиксируются в таблице.</w:t>
      </w:r>
    </w:p>
    <w:p w:rsidR="00D457A1" w:rsidRPr="00E93DFA" w:rsidRDefault="00D457A1" w:rsidP="0067555D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14320" w:type="dxa"/>
        <w:tblInd w:w="-1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709"/>
        <w:gridCol w:w="425"/>
        <w:gridCol w:w="3519"/>
        <w:gridCol w:w="734"/>
        <w:gridCol w:w="1984"/>
        <w:gridCol w:w="1134"/>
        <w:gridCol w:w="3661"/>
        <w:gridCol w:w="25"/>
        <w:gridCol w:w="29"/>
        <w:gridCol w:w="36"/>
        <w:gridCol w:w="23"/>
      </w:tblGrid>
      <w:tr w:rsidR="00D457A1" w:rsidRPr="00E93DFA" w:rsidTr="00D457A1"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57A1" w:rsidRPr="00E93DFA" w:rsidRDefault="00D457A1" w:rsidP="00D457A1">
            <w:pPr>
              <w:tabs>
                <w:tab w:val="left" w:pos="142"/>
              </w:tabs>
              <w:snapToGrid w:val="0"/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1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57A1" w:rsidRPr="00E93DFA" w:rsidRDefault="00D457A1" w:rsidP="00D457A1">
            <w:pPr>
              <w:tabs>
                <w:tab w:val="left" w:pos="142"/>
              </w:tabs>
              <w:spacing w:after="0" w:line="240" w:lineRule="auto"/>
              <w:ind w:righ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E93D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Нормы оценок по технике чтения (1-4 классы)</w:t>
            </w:r>
          </w:p>
        </w:tc>
        <w:tc>
          <w:tcPr>
            <w:tcW w:w="5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D457A1" w:rsidRPr="00E93DFA" w:rsidRDefault="00D457A1" w:rsidP="00D457A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</w:tcPr>
          <w:p w:rsidR="00D457A1" w:rsidRPr="00E93DFA" w:rsidRDefault="00D457A1" w:rsidP="00D457A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3" w:type="dxa"/>
            <w:shd w:val="clear" w:color="auto" w:fill="auto"/>
          </w:tcPr>
          <w:p w:rsidR="00D457A1" w:rsidRPr="00E93DFA" w:rsidRDefault="00D457A1" w:rsidP="00D457A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D457A1" w:rsidRPr="00E93DFA" w:rsidTr="00D457A1">
        <w:trPr>
          <w:cantSplit/>
          <w:trHeight w:val="1134"/>
        </w:trPr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57A1" w:rsidRPr="00E93DFA" w:rsidRDefault="00D457A1" w:rsidP="00D457A1">
            <w:pPr>
              <w:tabs>
                <w:tab w:val="left" w:pos="142"/>
              </w:tabs>
              <w:spacing w:after="0" w:line="240" w:lineRule="auto"/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D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1класс</w:t>
            </w:r>
          </w:p>
          <w:p w:rsidR="00D457A1" w:rsidRPr="00E93DFA" w:rsidRDefault="00D457A1" w:rsidP="00D457A1">
            <w:pPr>
              <w:tabs>
                <w:tab w:val="left" w:pos="142"/>
              </w:tabs>
              <w:spacing w:after="0" w:line="240" w:lineRule="auto"/>
              <w:ind w:righ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E93D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(отметки не в</w:t>
            </w:r>
            <w:r w:rsidRPr="00E93D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ы</w:t>
            </w:r>
            <w:r w:rsidRPr="00E93D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ставляются)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</w:tcPr>
          <w:p w:rsidR="00D457A1" w:rsidRPr="00E93DFA" w:rsidRDefault="00D457A1" w:rsidP="00D457A1">
            <w:pPr>
              <w:tabs>
                <w:tab w:val="left" w:pos="142"/>
              </w:tabs>
              <w:spacing w:after="0" w:line="240" w:lineRule="auto"/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D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отметка</w:t>
            </w:r>
          </w:p>
        </w:tc>
        <w:tc>
          <w:tcPr>
            <w:tcW w:w="3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57A1" w:rsidRPr="00E93DFA" w:rsidRDefault="00D457A1" w:rsidP="00D457A1">
            <w:pPr>
              <w:tabs>
                <w:tab w:val="left" w:pos="142"/>
              </w:tabs>
              <w:spacing w:after="0" w:line="240" w:lineRule="auto"/>
              <w:ind w:right="1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93D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 полугодие</w:t>
            </w:r>
          </w:p>
          <w:p w:rsidR="00D457A1" w:rsidRPr="00E93DFA" w:rsidRDefault="00D457A1" w:rsidP="00D457A1">
            <w:pPr>
              <w:tabs>
                <w:tab w:val="left" w:pos="142"/>
              </w:tabs>
              <w:spacing w:after="0" w:line="240" w:lineRule="auto"/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D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(отметки не выставляются)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</w:tcPr>
          <w:p w:rsidR="00D457A1" w:rsidRPr="00E93DFA" w:rsidRDefault="00D457A1" w:rsidP="00D457A1">
            <w:pPr>
              <w:tabs>
                <w:tab w:val="left" w:pos="142"/>
              </w:tabs>
              <w:spacing w:after="0" w:line="240" w:lineRule="auto"/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D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отметка</w:t>
            </w:r>
          </w:p>
        </w:tc>
        <w:tc>
          <w:tcPr>
            <w:tcW w:w="6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57A1" w:rsidRPr="00E93DFA" w:rsidRDefault="00D457A1" w:rsidP="00D457A1">
            <w:pPr>
              <w:tabs>
                <w:tab w:val="left" w:pos="142"/>
              </w:tabs>
              <w:spacing w:after="0" w:line="240" w:lineRule="auto"/>
              <w:ind w:right="1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93D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 полугодие</w:t>
            </w:r>
          </w:p>
          <w:p w:rsidR="00D457A1" w:rsidRPr="00E93DFA" w:rsidRDefault="00D457A1" w:rsidP="00D457A1">
            <w:pPr>
              <w:tabs>
                <w:tab w:val="left" w:pos="142"/>
              </w:tabs>
              <w:spacing w:after="0" w:line="240" w:lineRule="auto"/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D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(отметки не выставляются)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D457A1" w:rsidRPr="00E93DFA" w:rsidRDefault="00D457A1" w:rsidP="00D457A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dxa"/>
            <w:gridSpan w:val="3"/>
            <w:shd w:val="clear" w:color="auto" w:fill="auto"/>
          </w:tcPr>
          <w:p w:rsidR="00D457A1" w:rsidRPr="00E93DFA" w:rsidRDefault="00D457A1" w:rsidP="00D457A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57A1" w:rsidRPr="00E93DFA" w:rsidTr="00D457A1"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57A1" w:rsidRPr="00E93DFA" w:rsidRDefault="00D457A1" w:rsidP="00D457A1">
            <w:pPr>
              <w:tabs>
                <w:tab w:val="left" w:pos="142"/>
              </w:tabs>
              <w:snapToGrid w:val="0"/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1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57A1" w:rsidRPr="00E93DFA" w:rsidRDefault="00D457A1" w:rsidP="00D457A1">
            <w:pPr>
              <w:tabs>
                <w:tab w:val="left" w:pos="142"/>
              </w:tabs>
              <w:spacing w:after="0" w:line="240" w:lineRule="auto"/>
              <w:ind w:righ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E93D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Читать по слогам небольшие предложения и связные тексты; уметь слушать; отвечать на вопросы, о чем слушали, с чего начинается, чем заканчивается услышанный текст по вопросам учителя или по иллюстрациям. Знать наизусть 3-5 стихотворений. Техника чтения на конец года 10-20 слов в минуту</w:t>
            </w:r>
          </w:p>
        </w:tc>
        <w:tc>
          <w:tcPr>
            <w:tcW w:w="5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D457A1" w:rsidRPr="00E93DFA" w:rsidRDefault="00D457A1" w:rsidP="00D457A1">
            <w:pPr>
              <w:snapToGrid w:val="0"/>
              <w:spacing w:after="0" w:line="240" w:lineRule="auto"/>
              <w:ind w:right="2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</w:tcPr>
          <w:p w:rsidR="00D457A1" w:rsidRPr="00E93DFA" w:rsidRDefault="00D457A1" w:rsidP="00D457A1">
            <w:pPr>
              <w:snapToGrid w:val="0"/>
              <w:spacing w:after="0" w:line="240" w:lineRule="auto"/>
              <w:ind w:right="22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3" w:type="dxa"/>
            <w:shd w:val="clear" w:color="auto" w:fill="auto"/>
          </w:tcPr>
          <w:p w:rsidR="00D457A1" w:rsidRPr="00E93DFA" w:rsidRDefault="00D457A1" w:rsidP="00D457A1">
            <w:pPr>
              <w:snapToGrid w:val="0"/>
              <w:spacing w:after="0" w:line="240" w:lineRule="auto"/>
              <w:ind w:right="22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D457A1" w:rsidRPr="00E93DFA" w:rsidTr="00D457A1">
        <w:trPr>
          <w:cantSplit/>
          <w:trHeight w:val="1410"/>
        </w:trPr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57A1" w:rsidRPr="00E93DFA" w:rsidRDefault="00D457A1" w:rsidP="00D457A1">
            <w:pPr>
              <w:tabs>
                <w:tab w:val="left" w:pos="142"/>
              </w:tabs>
              <w:spacing w:after="0" w:line="240" w:lineRule="auto"/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D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 класс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</w:tcPr>
          <w:p w:rsidR="00D457A1" w:rsidRPr="00E93DFA" w:rsidRDefault="00D457A1" w:rsidP="00D457A1">
            <w:pPr>
              <w:tabs>
                <w:tab w:val="left" w:pos="142"/>
              </w:tabs>
              <w:spacing w:after="0" w:line="240" w:lineRule="auto"/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D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отметка</w:t>
            </w:r>
          </w:p>
        </w:tc>
        <w:tc>
          <w:tcPr>
            <w:tcW w:w="6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57A1" w:rsidRPr="00E93DFA" w:rsidRDefault="00D457A1" w:rsidP="00D457A1">
            <w:pPr>
              <w:tabs>
                <w:tab w:val="left" w:pos="142"/>
              </w:tabs>
              <w:spacing w:after="0" w:line="240" w:lineRule="auto"/>
              <w:ind w:right="1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93D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 полугодие</w:t>
            </w:r>
          </w:p>
          <w:p w:rsidR="00D457A1" w:rsidRPr="00E93DFA" w:rsidRDefault="00D457A1" w:rsidP="00D457A1">
            <w:pPr>
              <w:tabs>
                <w:tab w:val="left" w:pos="142"/>
              </w:tabs>
              <w:spacing w:after="0" w:line="240" w:lineRule="auto"/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D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(отметки не выставляются)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</w:tcPr>
          <w:p w:rsidR="00D457A1" w:rsidRPr="00E93DFA" w:rsidRDefault="00D457A1" w:rsidP="00D457A1">
            <w:pPr>
              <w:tabs>
                <w:tab w:val="left" w:pos="142"/>
              </w:tabs>
              <w:spacing w:after="0" w:line="240" w:lineRule="auto"/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D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отметка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57A1" w:rsidRPr="00E93DFA" w:rsidRDefault="00D457A1" w:rsidP="00D457A1">
            <w:pPr>
              <w:tabs>
                <w:tab w:val="left" w:pos="142"/>
              </w:tabs>
              <w:spacing w:after="0" w:line="240" w:lineRule="auto"/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D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 полугодие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D457A1" w:rsidRPr="00E93DFA" w:rsidRDefault="00D457A1" w:rsidP="00D457A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dxa"/>
            <w:gridSpan w:val="3"/>
            <w:shd w:val="clear" w:color="auto" w:fill="auto"/>
          </w:tcPr>
          <w:p w:rsidR="00D457A1" w:rsidRPr="00E93DFA" w:rsidRDefault="00D457A1" w:rsidP="00D457A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57A1" w:rsidRPr="00E93DFA" w:rsidTr="00D457A1">
        <w:trPr>
          <w:cantSplit/>
          <w:trHeight w:val="1890"/>
        </w:trPr>
        <w:tc>
          <w:tcPr>
            <w:tcW w:w="20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57A1" w:rsidRPr="00E93DFA" w:rsidRDefault="00D457A1" w:rsidP="00D457A1">
            <w:pPr>
              <w:tabs>
                <w:tab w:val="left" w:pos="142"/>
              </w:tabs>
              <w:snapToGrid w:val="0"/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57A1" w:rsidRPr="00E93DFA" w:rsidRDefault="00D457A1" w:rsidP="00D457A1">
            <w:pPr>
              <w:tabs>
                <w:tab w:val="left" w:pos="142"/>
              </w:tabs>
              <w:snapToGrid w:val="0"/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23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57A1" w:rsidRPr="00E93DFA" w:rsidRDefault="00D457A1" w:rsidP="00D457A1">
            <w:pPr>
              <w:tabs>
                <w:tab w:val="left" w:pos="142"/>
              </w:tabs>
              <w:spacing w:after="0" w:line="24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D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Уметь читать вслух сознательно, правильно целыми сл</w:t>
            </w:r>
            <w:r w:rsidRPr="00E93D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Pr="00E93D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вами (трудные по смыслу и по структуре слова-по сл</w:t>
            </w:r>
            <w:r w:rsidRPr="00E93D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Pr="00E93D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гам), соблюдать паузы и интонации, соответствующие знакам препинания; владеть темпом и громкостью речи как средством выразительного чтения; находить в тексте предложения, подтверждающие устное высказывание; д</w:t>
            </w:r>
            <w:r w:rsidRPr="00E93D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Pr="00E93D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вать подробный пересказ небольшого доступного текста; техника чтения 25-30 сл./мин.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57A1" w:rsidRPr="00E93DFA" w:rsidRDefault="00D457A1" w:rsidP="00D457A1">
            <w:pPr>
              <w:tabs>
                <w:tab w:val="left" w:pos="142"/>
              </w:tabs>
              <w:spacing w:after="0" w:line="240" w:lineRule="auto"/>
              <w:ind w:righ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E93D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57A1" w:rsidRPr="00E93DFA" w:rsidRDefault="00D457A1" w:rsidP="00D457A1">
            <w:pPr>
              <w:tabs>
                <w:tab w:val="left" w:pos="142"/>
              </w:tabs>
              <w:spacing w:after="0" w:line="240" w:lineRule="auto"/>
              <w:ind w:righ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E93D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30-40 сл. </w:t>
            </w:r>
            <w:proofErr w:type="gramStart"/>
            <w:r w:rsidRPr="00E93D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</w:t>
            </w:r>
            <w:proofErr w:type="gramEnd"/>
            <w:r w:rsidRPr="00E93D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E93D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мин</w:t>
            </w:r>
            <w:proofErr w:type="gramEnd"/>
            <w:r w:rsidRPr="00E93D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соблюдая паузы и интонации, соответствующие знакам препинания. Читать ц</w:t>
            </w:r>
            <w:r w:rsidRPr="00E93D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</w:t>
            </w:r>
            <w:r w:rsidRPr="00E93D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лым словом (трудные по смыслу и структуре слов</w:t>
            </w:r>
            <w:proofErr w:type="gramStart"/>
            <w:r w:rsidRPr="00E93D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а-</w:t>
            </w:r>
            <w:proofErr w:type="gramEnd"/>
            <w:r w:rsidRPr="00E93D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 слогам).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D457A1" w:rsidRPr="00E93DFA" w:rsidRDefault="00D457A1" w:rsidP="00D457A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dxa"/>
            <w:gridSpan w:val="3"/>
            <w:shd w:val="clear" w:color="auto" w:fill="auto"/>
          </w:tcPr>
          <w:p w:rsidR="00D457A1" w:rsidRPr="00E93DFA" w:rsidRDefault="00D457A1" w:rsidP="00D457A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57A1" w:rsidRPr="00E93DFA" w:rsidTr="00D457A1">
        <w:trPr>
          <w:cantSplit/>
          <w:trHeight w:val="1057"/>
        </w:trPr>
        <w:tc>
          <w:tcPr>
            <w:tcW w:w="20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57A1" w:rsidRPr="00E93DFA" w:rsidRDefault="00D457A1" w:rsidP="00D457A1">
            <w:pPr>
              <w:tabs>
                <w:tab w:val="left" w:pos="142"/>
              </w:tabs>
              <w:snapToGrid w:val="0"/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57A1" w:rsidRPr="00E93DFA" w:rsidRDefault="00D457A1" w:rsidP="00D457A1">
            <w:pPr>
              <w:tabs>
                <w:tab w:val="left" w:pos="142"/>
              </w:tabs>
              <w:snapToGrid w:val="0"/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23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57A1" w:rsidRPr="00E93DFA" w:rsidRDefault="00D457A1" w:rsidP="00D457A1">
            <w:pPr>
              <w:tabs>
                <w:tab w:val="left" w:pos="142"/>
              </w:tabs>
              <w:snapToGrid w:val="0"/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57A1" w:rsidRPr="00E93DFA" w:rsidRDefault="00D457A1" w:rsidP="00D457A1">
            <w:pPr>
              <w:tabs>
                <w:tab w:val="left" w:pos="142"/>
              </w:tabs>
              <w:spacing w:after="0" w:line="240" w:lineRule="auto"/>
              <w:ind w:righ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E93D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57A1" w:rsidRPr="00E93DFA" w:rsidRDefault="00D457A1" w:rsidP="00D457A1">
            <w:pPr>
              <w:tabs>
                <w:tab w:val="left" w:pos="142"/>
              </w:tabs>
              <w:spacing w:after="0" w:line="240" w:lineRule="auto"/>
              <w:ind w:righ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E93D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1-2 ошибки, 25-30 сл.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D457A1" w:rsidRPr="00E93DFA" w:rsidRDefault="00D457A1" w:rsidP="00D457A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dxa"/>
            <w:gridSpan w:val="3"/>
            <w:shd w:val="clear" w:color="auto" w:fill="auto"/>
          </w:tcPr>
          <w:p w:rsidR="00D457A1" w:rsidRPr="00E93DFA" w:rsidRDefault="00D457A1" w:rsidP="00D457A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57A1" w:rsidRPr="00E93DFA" w:rsidTr="00D457A1">
        <w:trPr>
          <w:cantSplit/>
          <w:trHeight w:val="704"/>
        </w:trPr>
        <w:tc>
          <w:tcPr>
            <w:tcW w:w="20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57A1" w:rsidRPr="00E93DFA" w:rsidRDefault="00D457A1" w:rsidP="00D457A1">
            <w:pPr>
              <w:tabs>
                <w:tab w:val="left" w:pos="142"/>
              </w:tabs>
              <w:snapToGrid w:val="0"/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57A1" w:rsidRPr="00E93DFA" w:rsidRDefault="00D457A1" w:rsidP="00D457A1">
            <w:pPr>
              <w:tabs>
                <w:tab w:val="left" w:pos="142"/>
              </w:tabs>
              <w:snapToGrid w:val="0"/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23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57A1" w:rsidRPr="00E93DFA" w:rsidRDefault="00D457A1" w:rsidP="00D457A1">
            <w:pPr>
              <w:tabs>
                <w:tab w:val="left" w:pos="142"/>
              </w:tabs>
              <w:snapToGrid w:val="0"/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57A1" w:rsidRPr="00E93DFA" w:rsidRDefault="00D457A1" w:rsidP="00D457A1">
            <w:pPr>
              <w:tabs>
                <w:tab w:val="left" w:pos="142"/>
              </w:tabs>
              <w:spacing w:after="0" w:line="240" w:lineRule="auto"/>
              <w:ind w:righ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E93D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57A1" w:rsidRPr="00E93DFA" w:rsidRDefault="00D457A1" w:rsidP="00D457A1">
            <w:pPr>
              <w:tabs>
                <w:tab w:val="left" w:pos="142"/>
              </w:tabs>
              <w:spacing w:after="0" w:line="240" w:lineRule="auto"/>
              <w:ind w:righ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E93D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3-4 ошибки, 20-25 сл.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D457A1" w:rsidRPr="00E93DFA" w:rsidRDefault="00D457A1" w:rsidP="00D457A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dxa"/>
            <w:gridSpan w:val="3"/>
            <w:shd w:val="clear" w:color="auto" w:fill="auto"/>
          </w:tcPr>
          <w:p w:rsidR="00D457A1" w:rsidRPr="00E93DFA" w:rsidRDefault="00D457A1" w:rsidP="00D457A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57A1" w:rsidRPr="00E93DFA" w:rsidTr="00D457A1">
        <w:trPr>
          <w:cantSplit/>
          <w:trHeight w:val="841"/>
        </w:trPr>
        <w:tc>
          <w:tcPr>
            <w:tcW w:w="20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57A1" w:rsidRPr="00E93DFA" w:rsidRDefault="00D457A1" w:rsidP="00D457A1">
            <w:pPr>
              <w:tabs>
                <w:tab w:val="left" w:pos="142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57A1" w:rsidRPr="00E93DFA" w:rsidRDefault="00D457A1" w:rsidP="00D457A1">
            <w:pPr>
              <w:tabs>
                <w:tab w:val="left" w:pos="142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23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57A1" w:rsidRPr="00E93DFA" w:rsidRDefault="00D457A1" w:rsidP="00D457A1">
            <w:pPr>
              <w:tabs>
                <w:tab w:val="left" w:pos="142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57A1" w:rsidRPr="00E93DFA" w:rsidRDefault="00D457A1" w:rsidP="00D457A1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D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57A1" w:rsidRPr="00E93DFA" w:rsidRDefault="00D457A1" w:rsidP="00D457A1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D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6 и более ошибок, менее 20 сл.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D457A1" w:rsidRPr="00E93DFA" w:rsidRDefault="00D457A1" w:rsidP="00D457A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8" w:type="dxa"/>
            <w:gridSpan w:val="3"/>
            <w:shd w:val="clear" w:color="auto" w:fill="auto"/>
          </w:tcPr>
          <w:p w:rsidR="00D457A1" w:rsidRPr="00E93DFA" w:rsidRDefault="00D457A1" w:rsidP="00D457A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D457A1" w:rsidRPr="00E93DFA" w:rsidTr="00D457A1">
        <w:trPr>
          <w:cantSplit/>
          <w:trHeight w:val="1266"/>
        </w:trPr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57A1" w:rsidRPr="00E93DFA" w:rsidRDefault="00D457A1" w:rsidP="00D457A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D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 класс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</w:tcPr>
          <w:p w:rsidR="00D457A1" w:rsidRPr="00E93DFA" w:rsidRDefault="00D457A1" w:rsidP="00D457A1">
            <w:pPr>
              <w:tabs>
                <w:tab w:val="left" w:pos="142"/>
              </w:tabs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D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отметка</w:t>
            </w:r>
          </w:p>
        </w:tc>
        <w:tc>
          <w:tcPr>
            <w:tcW w:w="6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57A1" w:rsidRPr="00E93DFA" w:rsidRDefault="00D457A1" w:rsidP="00D457A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D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 полугодие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</w:tcPr>
          <w:p w:rsidR="00D457A1" w:rsidRPr="00E93DFA" w:rsidRDefault="00D457A1" w:rsidP="00D457A1">
            <w:pPr>
              <w:tabs>
                <w:tab w:val="left" w:pos="142"/>
              </w:tabs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D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отметка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57A1" w:rsidRPr="00E93DFA" w:rsidRDefault="00D457A1" w:rsidP="00D457A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D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 полугодие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D457A1" w:rsidRPr="00E93DFA" w:rsidRDefault="00D457A1" w:rsidP="00D457A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dxa"/>
            <w:gridSpan w:val="3"/>
            <w:shd w:val="clear" w:color="auto" w:fill="auto"/>
          </w:tcPr>
          <w:p w:rsidR="00D457A1" w:rsidRPr="00E93DFA" w:rsidRDefault="00D457A1" w:rsidP="00D457A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57A1" w:rsidRPr="00E93DFA" w:rsidTr="00D457A1">
        <w:trPr>
          <w:cantSplit/>
          <w:trHeight w:val="315"/>
        </w:trPr>
        <w:tc>
          <w:tcPr>
            <w:tcW w:w="20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57A1" w:rsidRPr="00E93DFA" w:rsidRDefault="00D457A1" w:rsidP="00D457A1">
            <w:pPr>
              <w:tabs>
                <w:tab w:val="left" w:pos="142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57A1" w:rsidRPr="00E93DFA" w:rsidRDefault="00D457A1" w:rsidP="00D457A1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D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6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57A1" w:rsidRPr="00E93DFA" w:rsidRDefault="00D457A1" w:rsidP="00D457A1">
            <w:pPr>
              <w:tabs>
                <w:tab w:val="left" w:pos="142"/>
              </w:tabs>
              <w:spacing w:after="0" w:line="24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D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Без ошибок; 40-45 сл. в мин.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57A1" w:rsidRPr="00E93DFA" w:rsidRDefault="00D457A1" w:rsidP="00D457A1">
            <w:pPr>
              <w:tabs>
                <w:tab w:val="left" w:pos="142"/>
              </w:tabs>
              <w:spacing w:after="0" w:line="24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D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57A1" w:rsidRPr="00E93DFA" w:rsidRDefault="00D457A1" w:rsidP="00D457A1">
            <w:pPr>
              <w:tabs>
                <w:tab w:val="left" w:pos="142"/>
              </w:tabs>
              <w:spacing w:after="0" w:line="24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D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50-60 сл. без ошибок. Читать ц</w:t>
            </w:r>
            <w:r w:rsidRPr="00E93D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</w:t>
            </w:r>
            <w:r w:rsidRPr="00E93D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лым словом (малоизвестные сл</w:t>
            </w:r>
            <w:r w:rsidRPr="00E93D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Pr="00E93D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ва сложной слоговой структуры – по слогам). Владеть громкостью, тоном, мелодикой речи.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D457A1" w:rsidRPr="00E93DFA" w:rsidRDefault="00D457A1" w:rsidP="00D457A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dxa"/>
            <w:gridSpan w:val="3"/>
            <w:shd w:val="clear" w:color="auto" w:fill="auto"/>
          </w:tcPr>
          <w:p w:rsidR="00D457A1" w:rsidRPr="00E93DFA" w:rsidRDefault="00D457A1" w:rsidP="00D457A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57A1" w:rsidRPr="00E93DFA" w:rsidTr="00D457A1">
        <w:trPr>
          <w:cantSplit/>
          <w:trHeight w:val="315"/>
        </w:trPr>
        <w:tc>
          <w:tcPr>
            <w:tcW w:w="20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57A1" w:rsidRPr="00E93DFA" w:rsidRDefault="00D457A1" w:rsidP="00D457A1">
            <w:pPr>
              <w:tabs>
                <w:tab w:val="left" w:pos="142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57A1" w:rsidRPr="00E93DFA" w:rsidRDefault="00D457A1" w:rsidP="00D457A1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D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6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57A1" w:rsidRPr="00E93DFA" w:rsidRDefault="00D457A1" w:rsidP="00D457A1">
            <w:pPr>
              <w:tabs>
                <w:tab w:val="left" w:pos="142"/>
              </w:tabs>
              <w:spacing w:after="0" w:line="24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D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1-2 ошибки, 35-40 сл.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57A1" w:rsidRPr="00E93DFA" w:rsidRDefault="00D457A1" w:rsidP="00D457A1">
            <w:pPr>
              <w:tabs>
                <w:tab w:val="left" w:pos="142"/>
              </w:tabs>
              <w:spacing w:after="0" w:line="24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D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57A1" w:rsidRPr="00E93DFA" w:rsidRDefault="00D457A1" w:rsidP="00D457A1">
            <w:pPr>
              <w:tabs>
                <w:tab w:val="left" w:pos="142"/>
              </w:tabs>
              <w:spacing w:after="0" w:line="24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D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1-2 ошибки, 40-50 сл.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D457A1" w:rsidRPr="00E93DFA" w:rsidRDefault="00D457A1" w:rsidP="00D457A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dxa"/>
            <w:gridSpan w:val="3"/>
            <w:shd w:val="clear" w:color="auto" w:fill="auto"/>
          </w:tcPr>
          <w:p w:rsidR="00D457A1" w:rsidRPr="00E93DFA" w:rsidRDefault="00D457A1" w:rsidP="00D457A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57A1" w:rsidRPr="00E93DFA" w:rsidTr="00D457A1">
        <w:trPr>
          <w:cantSplit/>
          <w:trHeight w:val="315"/>
        </w:trPr>
        <w:tc>
          <w:tcPr>
            <w:tcW w:w="20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57A1" w:rsidRPr="00E93DFA" w:rsidRDefault="00D457A1" w:rsidP="00D457A1">
            <w:pPr>
              <w:tabs>
                <w:tab w:val="left" w:pos="142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57A1" w:rsidRPr="00E93DFA" w:rsidRDefault="00D457A1" w:rsidP="00D457A1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D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6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57A1" w:rsidRPr="00E93DFA" w:rsidRDefault="00D457A1" w:rsidP="00D457A1">
            <w:pPr>
              <w:tabs>
                <w:tab w:val="left" w:pos="142"/>
              </w:tabs>
              <w:spacing w:after="0" w:line="24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D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3-5 ошибок, 30-35 сл.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57A1" w:rsidRPr="00E93DFA" w:rsidRDefault="00D457A1" w:rsidP="00D457A1">
            <w:pPr>
              <w:tabs>
                <w:tab w:val="left" w:pos="142"/>
              </w:tabs>
              <w:spacing w:after="0" w:line="24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D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57A1" w:rsidRPr="00E93DFA" w:rsidRDefault="00D457A1" w:rsidP="00D457A1">
            <w:pPr>
              <w:tabs>
                <w:tab w:val="left" w:pos="142"/>
              </w:tabs>
              <w:spacing w:after="0" w:line="24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D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3-5 ошибок, 30 – 40 сл.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D457A1" w:rsidRPr="00E93DFA" w:rsidRDefault="00D457A1" w:rsidP="00D457A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dxa"/>
            <w:gridSpan w:val="3"/>
            <w:shd w:val="clear" w:color="auto" w:fill="auto"/>
          </w:tcPr>
          <w:p w:rsidR="00D457A1" w:rsidRPr="00E93DFA" w:rsidRDefault="00D457A1" w:rsidP="00D457A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57A1" w:rsidRPr="00E93DFA" w:rsidTr="00D457A1">
        <w:trPr>
          <w:cantSplit/>
          <w:trHeight w:val="315"/>
        </w:trPr>
        <w:tc>
          <w:tcPr>
            <w:tcW w:w="20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57A1" w:rsidRPr="00E93DFA" w:rsidRDefault="00D457A1" w:rsidP="00D457A1">
            <w:pPr>
              <w:tabs>
                <w:tab w:val="left" w:pos="142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57A1" w:rsidRPr="00E93DFA" w:rsidRDefault="00D457A1" w:rsidP="00D457A1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D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6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57A1" w:rsidRPr="00E93DFA" w:rsidRDefault="00D457A1" w:rsidP="00D457A1">
            <w:pPr>
              <w:tabs>
                <w:tab w:val="left" w:pos="142"/>
              </w:tabs>
              <w:spacing w:after="0" w:line="24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D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 и более ошибок, менее 30 сл.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57A1" w:rsidRPr="00E93DFA" w:rsidRDefault="00D457A1" w:rsidP="00D457A1">
            <w:pPr>
              <w:tabs>
                <w:tab w:val="left" w:pos="142"/>
              </w:tabs>
              <w:spacing w:after="0" w:line="24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D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57A1" w:rsidRPr="00E93DFA" w:rsidRDefault="00D457A1" w:rsidP="00D457A1">
            <w:pPr>
              <w:tabs>
                <w:tab w:val="left" w:pos="142"/>
              </w:tabs>
              <w:spacing w:after="0" w:line="24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D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 и более ошибок, менее 30 сл.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D457A1" w:rsidRPr="00E93DFA" w:rsidRDefault="00D457A1" w:rsidP="00D457A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dxa"/>
            <w:gridSpan w:val="3"/>
            <w:shd w:val="clear" w:color="auto" w:fill="auto"/>
          </w:tcPr>
          <w:p w:rsidR="00D457A1" w:rsidRPr="00E93DFA" w:rsidRDefault="00D457A1" w:rsidP="00D457A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57A1" w:rsidRPr="00E93DFA" w:rsidTr="00D457A1">
        <w:trPr>
          <w:cantSplit/>
          <w:trHeight w:val="1265"/>
        </w:trPr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57A1" w:rsidRPr="00E93DFA" w:rsidRDefault="00D457A1" w:rsidP="00D457A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D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 класс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</w:tcPr>
          <w:p w:rsidR="00D457A1" w:rsidRPr="00E93DFA" w:rsidRDefault="00D457A1" w:rsidP="00D457A1">
            <w:pPr>
              <w:tabs>
                <w:tab w:val="left" w:pos="142"/>
              </w:tabs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D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отметка</w:t>
            </w:r>
          </w:p>
        </w:tc>
        <w:tc>
          <w:tcPr>
            <w:tcW w:w="6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57A1" w:rsidRPr="00E93DFA" w:rsidRDefault="00D457A1" w:rsidP="00D457A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D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 полугодие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</w:tcPr>
          <w:p w:rsidR="00D457A1" w:rsidRPr="00E93DFA" w:rsidRDefault="00D457A1" w:rsidP="00D457A1">
            <w:pPr>
              <w:tabs>
                <w:tab w:val="left" w:pos="142"/>
              </w:tabs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D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отметка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57A1" w:rsidRPr="00E93DFA" w:rsidRDefault="00D457A1" w:rsidP="00D457A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D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 полугодие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D457A1" w:rsidRPr="00E93DFA" w:rsidRDefault="00D457A1" w:rsidP="00D457A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dxa"/>
            <w:gridSpan w:val="3"/>
            <w:shd w:val="clear" w:color="auto" w:fill="auto"/>
          </w:tcPr>
          <w:p w:rsidR="00D457A1" w:rsidRPr="00E93DFA" w:rsidRDefault="00D457A1" w:rsidP="00D457A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57A1" w:rsidRPr="00E93DFA" w:rsidTr="00D457A1">
        <w:trPr>
          <w:cantSplit/>
          <w:trHeight w:val="315"/>
        </w:trPr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57A1" w:rsidRPr="00E93DFA" w:rsidRDefault="00D457A1" w:rsidP="00D457A1">
            <w:pPr>
              <w:tabs>
                <w:tab w:val="left" w:pos="142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57A1" w:rsidRPr="00E93DFA" w:rsidRDefault="00D457A1" w:rsidP="00D457A1">
            <w:pPr>
              <w:tabs>
                <w:tab w:val="left" w:pos="142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57A1" w:rsidRPr="00E93DFA" w:rsidRDefault="00D457A1" w:rsidP="00D457A1">
            <w:pPr>
              <w:tabs>
                <w:tab w:val="left" w:pos="142"/>
              </w:tabs>
              <w:spacing w:after="0" w:line="24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D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Без ошибок; 60-75 сл. в мин.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57A1" w:rsidRPr="00E93DFA" w:rsidRDefault="00D457A1" w:rsidP="00D457A1">
            <w:pPr>
              <w:tabs>
                <w:tab w:val="left" w:pos="142"/>
              </w:tabs>
              <w:spacing w:after="0" w:line="24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D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57A1" w:rsidRPr="00E93DFA" w:rsidRDefault="00D457A1" w:rsidP="00D457A1">
            <w:pPr>
              <w:tabs>
                <w:tab w:val="left" w:pos="142"/>
              </w:tabs>
              <w:spacing w:after="0" w:line="24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D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70-80 сл. без ошибок, бегло с с</w:t>
            </w:r>
            <w:r w:rsidRPr="00E93D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Pr="00E93D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блюдением орфоэпических норм, делать паузы, логические удар</w:t>
            </w:r>
            <w:r w:rsidRPr="00E93D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</w:t>
            </w:r>
            <w:r w:rsidRPr="00E93D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ния.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D457A1" w:rsidRPr="00E93DFA" w:rsidRDefault="00D457A1" w:rsidP="00D457A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dxa"/>
            <w:gridSpan w:val="3"/>
            <w:shd w:val="clear" w:color="auto" w:fill="auto"/>
          </w:tcPr>
          <w:p w:rsidR="00D457A1" w:rsidRPr="00E93DFA" w:rsidRDefault="00D457A1" w:rsidP="00D457A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57A1" w:rsidRPr="00E93DFA" w:rsidTr="00D457A1">
        <w:trPr>
          <w:cantSplit/>
          <w:trHeight w:val="315"/>
        </w:trPr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57A1" w:rsidRPr="00E93DFA" w:rsidRDefault="00D457A1" w:rsidP="00D457A1">
            <w:pPr>
              <w:tabs>
                <w:tab w:val="left" w:pos="142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57A1" w:rsidRPr="00E93DFA" w:rsidRDefault="00D457A1" w:rsidP="00D457A1">
            <w:pPr>
              <w:tabs>
                <w:tab w:val="left" w:pos="142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57A1" w:rsidRPr="00E93DFA" w:rsidRDefault="00D457A1" w:rsidP="00D457A1">
            <w:pPr>
              <w:tabs>
                <w:tab w:val="left" w:pos="142"/>
              </w:tabs>
              <w:spacing w:after="0" w:line="24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D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1-2 ошибки, 55-60 сл.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57A1" w:rsidRPr="00E93DFA" w:rsidRDefault="00D457A1" w:rsidP="00D457A1">
            <w:pPr>
              <w:tabs>
                <w:tab w:val="left" w:pos="142"/>
              </w:tabs>
              <w:spacing w:after="0" w:line="24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D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57A1" w:rsidRPr="00E93DFA" w:rsidRDefault="00D457A1" w:rsidP="00D457A1">
            <w:pPr>
              <w:tabs>
                <w:tab w:val="left" w:pos="142"/>
              </w:tabs>
              <w:spacing w:after="0" w:line="24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D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1-2 ошибки, 60-70 сл.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D457A1" w:rsidRPr="00E93DFA" w:rsidRDefault="00D457A1" w:rsidP="00D457A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dxa"/>
            <w:gridSpan w:val="3"/>
            <w:shd w:val="clear" w:color="auto" w:fill="auto"/>
          </w:tcPr>
          <w:p w:rsidR="00D457A1" w:rsidRPr="00E93DFA" w:rsidRDefault="00D457A1" w:rsidP="00D457A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57A1" w:rsidRPr="00E93DFA" w:rsidTr="00D457A1">
        <w:trPr>
          <w:cantSplit/>
          <w:trHeight w:val="315"/>
        </w:trPr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57A1" w:rsidRPr="00E93DFA" w:rsidRDefault="00D457A1" w:rsidP="00D457A1">
            <w:pPr>
              <w:tabs>
                <w:tab w:val="left" w:pos="142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57A1" w:rsidRPr="00E93DFA" w:rsidRDefault="00D457A1" w:rsidP="00D457A1">
            <w:pPr>
              <w:tabs>
                <w:tab w:val="left" w:pos="142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57A1" w:rsidRPr="00E93DFA" w:rsidRDefault="00D457A1" w:rsidP="00D457A1">
            <w:pPr>
              <w:tabs>
                <w:tab w:val="left" w:pos="142"/>
              </w:tabs>
              <w:spacing w:after="0" w:line="24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D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3-5 ошибок, 50-55 сл.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57A1" w:rsidRPr="00E93DFA" w:rsidRDefault="00D457A1" w:rsidP="00D457A1">
            <w:pPr>
              <w:tabs>
                <w:tab w:val="left" w:pos="142"/>
              </w:tabs>
              <w:spacing w:after="0" w:line="24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D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57A1" w:rsidRPr="00E93DFA" w:rsidRDefault="00D457A1" w:rsidP="00D457A1">
            <w:pPr>
              <w:tabs>
                <w:tab w:val="left" w:pos="142"/>
              </w:tabs>
              <w:spacing w:after="0" w:line="24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D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3-5 ошибок, 55 – 60 сл.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D457A1" w:rsidRPr="00E93DFA" w:rsidRDefault="00D457A1" w:rsidP="00D457A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dxa"/>
            <w:gridSpan w:val="3"/>
            <w:shd w:val="clear" w:color="auto" w:fill="auto"/>
          </w:tcPr>
          <w:p w:rsidR="00D457A1" w:rsidRPr="00E93DFA" w:rsidRDefault="00D457A1" w:rsidP="00D457A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57A1" w:rsidRPr="00E93DFA" w:rsidTr="00D457A1">
        <w:trPr>
          <w:cantSplit/>
          <w:trHeight w:val="315"/>
        </w:trPr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57A1" w:rsidRPr="00E93DFA" w:rsidRDefault="00D457A1" w:rsidP="00D457A1">
            <w:pPr>
              <w:tabs>
                <w:tab w:val="left" w:pos="142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57A1" w:rsidRPr="00E93DFA" w:rsidRDefault="00D457A1" w:rsidP="00D457A1">
            <w:pPr>
              <w:tabs>
                <w:tab w:val="left" w:pos="142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57A1" w:rsidRPr="00E93DFA" w:rsidRDefault="00D457A1" w:rsidP="00D457A1">
            <w:pPr>
              <w:tabs>
                <w:tab w:val="left" w:pos="142"/>
              </w:tabs>
              <w:spacing w:after="0" w:line="24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D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 и более ошибок, менее 50 сл.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57A1" w:rsidRPr="00E93DFA" w:rsidRDefault="00D457A1" w:rsidP="00D457A1">
            <w:pPr>
              <w:tabs>
                <w:tab w:val="left" w:pos="142"/>
              </w:tabs>
              <w:spacing w:after="0" w:line="24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D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57A1" w:rsidRPr="00E93DFA" w:rsidRDefault="00D457A1" w:rsidP="00D457A1">
            <w:pPr>
              <w:tabs>
                <w:tab w:val="left" w:pos="142"/>
              </w:tabs>
              <w:spacing w:after="0" w:line="24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D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 и более ошибок, менее 55 сл.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D457A1" w:rsidRPr="00E93DFA" w:rsidRDefault="00D457A1" w:rsidP="00D457A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dxa"/>
            <w:gridSpan w:val="3"/>
            <w:shd w:val="clear" w:color="auto" w:fill="auto"/>
          </w:tcPr>
          <w:p w:rsidR="00D457A1" w:rsidRPr="00E93DFA" w:rsidRDefault="00D457A1" w:rsidP="00D457A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D457A1" w:rsidRPr="00E93DFA" w:rsidRDefault="00D457A1" w:rsidP="00D457A1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DF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Русский язык.</w:t>
      </w:r>
    </w:p>
    <w:tbl>
      <w:tblPr>
        <w:tblpPr w:leftFromText="180" w:rightFromText="180" w:vertAnchor="text" w:horzAnchor="margin" w:tblpY="36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13"/>
        <w:gridCol w:w="2885"/>
        <w:gridCol w:w="2884"/>
        <w:gridCol w:w="2884"/>
        <w:gridCol w:w="3269"/>
        <w:gridCol w:w="14"/>
        <w:gridCol w:w="45"/>
        <w:gridCol w:w="54"/>
        <w:gridCol w:w="92"/>
        <w:gridCol w:w="15"/>
      </w:tblGrid>
      <w:tr w:rsidR="00D457A1" w:rsidRPr="00E93DFA" w:rsidTr="00D457A1">
        <w:trPr>
          <w:gridAfter w:val="1"/>
          <w:wAfter w:w="15" w:type="dxa"/>
          <w:cantSplit/>
          <w:trHeight w:val="532"/>
        </w:trPr>
        <w:tc>
          <w:tcPr>
            <w:tcW w:w="22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A1" w:rsidRPr="00E93DFA" w:rsidRDefault="00D457A1" w:rsidP="00D45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D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19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A1" w:rsidRPr="00E93DFA" w:rsidRDefault="00D457A1" w:rsidP="00D457A1">
            <w:pPr>
              <w:spacing w:after="0" w:line="240" w:lineRule="auto"/>
              <w:ind w:right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D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четверти</w:t>
            </w:r>
          </w:p>
        </w:tc>
        <w:tc>
          <w:tcPr>
            <w:tcW w:w="59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D457A1" w:rsidRPr="00E93DFA" w:rsidRDefault="00D457A1" w:rsidP="00D457A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" w:type="dxa"/>
            <w:shd w:val="clear" w:color="auto" w:fill="auto"/>
          </w:tcPr>
          <w:p w:rsidR="00D457A1" w:rsidRPr="00E93DFA" w:rsidRDefault="00D457A1" w:rsidP="00D457A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" w:type="dxa"/>
            <w:shd w:val="clear" w:color="auto" w:fill="auto"/>
          </w:tcPr>
          <w:p w:rsidR="00D457A1" w:rsidRPr="00E93DFA" w:rsidRDefault="00D457A1" w:rsidP="00D457A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57A1" w:rsidRPr="00E93DFA" w:rsidTr="00D457A1">
        <w:trPr>
          <w:cantSplit/>
          <w:trHeight w:val="135"/>
        </w:trPr>
        <w:tc>
          <w:tcPr>
            <w:tcW w:w="22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57A1" w:rsidRPr="00E93DFA" w:rsidRDefault="00D457A1" w:rsidP="00D457A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A1" w:rsidRPr="00E93DFA" w:rsidRDefault="00D457A1" w:rsidP="00D457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DFA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A1" w:rsidRPr="00E93DFA" w:rsidRDefault="00D457A1" w:rsidP="00D457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DFA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A1" w:rsidRPr="00E93DFA" w:rsidRDefault="00D457A1" w:rsidP="00D457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DFA">
              <w:rPr>
                <w:rFonts w:ascii="Times New Roman" w:eastAsia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3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A1" w:rsidRPr="00E93DFA" w:rsidRDefault="00D457A1" w:rsidP="00D457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DFA">
              <w:rPr>
                <w:rFonts w:ascii="Times New Roman" w:eastAsia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206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D457A1" w:rsidRPr="00E93DFA" w:rsidRDefault="00D457A1" w:rsidP="00D457A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57A1" w:rsidRPr="00E93DFA" w:rsidTr="00D457A1">
        <w:trPr>
          <w:trHeight w:val="532"/>
        </w:trPr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A1" w:rsidRPr="00E93DFA" w:rsidRDefault="00D457A1" w:rsidP="00D457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DF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A1" w:rsidRPr="00E93DFA" w:rsidRDefault="00D457A1" w:rsidP="00D457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DF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A1" w:rsidRPr="00E93DFA" w:rsidRDefault="00D457A1" w:rsidP="00D457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DF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A1" w:rsidRPr="00E93DFA" w:rsidRDefault="00D457A1" w:rsidP="00D457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DF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A1" w:rsidRPr="00E93DFA" w:rsidRDefault="00D457A1" w:rsidP="00D457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DFA">
              <w:rPr>
                <w:rFonts w:ascii="Times New Roman" w:eastAsia="Times New Roman" w:hAnsi="Times New Roman" w:cs="Times New Roman"/>
                <w:sz w:val="24"/>
                <w:szCs w:val="24"/>
              </w:rPr>
              <w:t>15-17</w:t>
            </w:r>
          </w:p>
        </w:tc>
        <w:tc>
          <w:tcPr>
            <w:tcW w:w="206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D457A1" w:rsidRPr="00E93DFA" w:rsidRDefault="00D457A1" w:rsidP="00D457A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57A1" w:rsidRPr="00E93DFA" w:rsidTr="00D457A1">
        <w:trPr>
          <w:trHeight w:val="532"/>
        </w:trPr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A1" w:rsidRPr="00E93DFA" w:rsidRDefault="00D457A1" w:rsidP="00D457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DF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A1" w:rsidRPr="00E93DFA" w:rsidRDefault="00D457A1" w:rsidP="00D457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DFA">
              <w:rPr>
                <w:rFonts w:ascii="Times New Roman" w:eastAsia="Times New Roman" w:hAnsi="Times New Roman" w:cs="Times New Roman"/>
                <w:sz w:val="24"/>
                <w:szCs w:val="24"/>
              </w:rPr>
              <w:t>15-20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A1" w:rsidRPr="00E93DFA" w:rsidRDefault="00D457A1" w:rsidP="00D457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DFA">
              <w:rPr>
                <w:rFonts w:ascii="Times New Roman" w:eastAsia="Times New Roman" w:hAnsi="Times New Roman" w:cs="Times New Roman"/>
                <w:sz w:val="24"/>
                <w:szCs w:val="24"/>
              </w:rPr>
              <w:t>20-25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A1" w:rsidRPr="00E93DFA" w:rsidRDefault="00D457A1" w:rsidP="00D457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DFA">
              <w:rPr>
                <w:rFonts w:ascii="Times New Roman" w:eastAsia="Times New Roman" w:hAnsi="Times New Roman" w:cs="Times New Roman"/>
                <w:sz w:val="24"/>
                <w:szCs w:val="24"/>
              </w:rPr>
              <w:t>25-30</w:t>
            </w:r>
          </w:p>
        </w:tc>
        <w:tc>
          <w:tcPr>
            <w:tcW w:w="3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A1" w:rsidRPr="00E93DFA" w:rsidRDefault="00D457A1" w:rsidP="00D457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DFA">
              <w:rPr>
                <w:rFonts w:ascii="Times New Roman" w:eastAsia="Times New Roman" w:hAnsi="Times New Roman" w:cs="Times New Roman"/>
                <w:sz w:val="24"/>
                <w:szCs w:val="24"/>
              </w:rPr>
              <w:t>30-35</w:t>
            </w:r>
          </w:p>
        </w:tc>
        <w:tc>
          <w:tcPr>
            <w:tcW w:w="206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D457A1" w:rsidRPr="00E93DFA" w:rsidRDefault="00D457A1" w:rsidP="00D457A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57A1" w:rsidRPr="00E93DFA" w:rsidTr="00D457A1">
        <w:trPr>
          <w:trHeight w:val="532"/>
        </w:trPr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A1" w:rsidRPr="00E93DFA" w:rsidRDefault="00D457A1" w:rsidP="00D457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DF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A1" w:rsidRPr="00E93DFA" w:rsidRDefault="00D457A1" w:rsidP="00D457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DFA">
              <w:rPr>
                <w:rFonts w:ascii="Times New Roman" w:eastAsia="Times New Roman" w:hAnsi="Times New Roman" w:cs="Times New Roman"/>
                <w:sz w:val="24"/>
                <w:szCs w:val="24"/>
              </w:rPr>
              <w:t>40-45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A1" w:rsidRPr="00E93DFA" w:rsidRDefault="00D457A1" w:rsidP="00D457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DFA">
              <w:rPr>
                <w:rFonts w:ascii="Times New Roman" w:eastAsia="Times New Roman" w:hAnsi="Times New Roman" w:cs="Times New Roman"/>
                <w:sz w:val="24"/>
                <w:szCs w:val="24"/>
              </w:rPr>
              <w:t>45-50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A1" w:rsidRPr="00E93DFA" w:rsidRDefault="00D457A1" w:rsidP="00D457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DFA">
              <w:rPr>
                <w:rFonts w:ascii="Times New Roman" w:eastAsia="Times New Roman" w:hAnsi="Times New Roman" w:cs="Times New Roman"/>
                <w:sz w:val="24"/>
                <w:szCs w:val="24"/>
              </w:rPr>
              <w:t>50-55</w:t>
            </w:r>
          </w:p>
        </w:tc>
        <w:tc>
          <w:tcPr>
            <w:tcW w:w="3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A1" w:rsidRPr="00E93DFA" w:rsidRDefault="00D457A1" w:rsidP="00D457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DFA">
              <w:rPr>
                <w:rFonts w:ascii="Times New Roman" w:eastAsia="Times New Roman" w:hAnsi="Times New Roman" w:cs="Times New Roman"/>
                <w:sz w:val="24"/>
                <w:szCs w:val="24"/>
              </w:rPr>
              <w:t>55-60</w:t>
            </w:r>
          </w:p>
        </w:tc>
        <w:tc>
          <w:tcPr>
            <w:tcW w:w="206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D457A1" w:rsidRPr="00E93DFA" w:rsidRDefault="00D457A1" w:rsidP="00D457A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57A1" w:rsidRPr="00E93DFA" w:rsidTr="00D457A1">
        <w:trPr>
          <w:trHeight w:val="532"/>
        </w:trPr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A1" w:rsidRPr="00E93DFA" w:rsidRDefault="00D457A1" w:rsidP="00D457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DF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A1" w:rsidRPr="00E93DFA" w:rsidRDefault="00D457A1" w:rsidP="00D457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DFA">
              <w:rPr>
                <w:rFonts w:ascii="Times New Roman" w:eastAsia="Times New Roman" w:hAnsi="Times New Roman" w:cs="Times New Roman"/>
                <w:sz w:val="24"/>
                <w:szCs w:val="24"/>
              </w:rPr>
              <w:t>60-65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A1" w:rsidRPr="00E93DFA" w:rsidRDefault="00D457A1" w:rsidP="00D457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DFA">
              <w:rPr>
                <w:rFonts w:ascii="Times New Roman" w:eastAsia="Times New Roman" w:hAnsi="Times New Roman" w:cs="Times New Roman"/>
                <w:sz w:val="24"/>
                <w:szCs w:val="24"/>
              </w:rPr>
              <w:t>65-70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A1" w:rsidRPr="00E93DFA" w:rsidRDefault="00D457A1" w:rsidP="00D457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DFA">
              <w:rPr>
                <w:rFonts w:ascii="Times New Roman" w:eastAsia="Times New Roman" w:hAnsi="Times New Roman" w:cs="Times New Roman"/>
                <w:sz w:val="24"/>
                <w:szCs w:val="24"/>
              </w:rPr>
              <w:t>70-75</w:t>
            </w:r>
          </w:p>
        </w:tc>
        <w:tc>
          <w:tcPr>
            <w:tcW w:w="3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A1" w:rsidRPr="00E93DFA" w:rsidRDefault="00D457A1" w:rsidP="00D457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DFA">
              <w:rPr>
                <w:rFonts w:ascii="Times New Roman" w:eastAsia="Times New Roman" w:hAnsi="Times New Roman" w:cs="Times New Roman"/>
                <w:sz w:val="24"/>
                <w:szCs w:val="24"/>
              </w:rPr>
              <w:t>75-80</w:t>
            </w:r>
          </w:p>
        </w:tc>
        <w:tc>
          <w:tcPr>
            <w:tcW w:w="206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D457A1" w:rsidRPr="00E93DFA" w:rsidRDefault="00D457A1" w:rsidP="00D457A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457A1" w:rsidRPr="00E93DFA" w:rsidRDefault="00D457A1" w:rsidP="00D457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457A1" w:rsidRPr="00E93DFA" w:rsidRDefault="00D457A1" w:rsidP="0067555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3DFA">
        <w:rPr>
          <w:rFonts w:ascii="Times New Roman" w:eastAsia="Times New Roman" w:hAnsi="Times New Roman" w:cs="Times New Roman"/>
          <w:b/>
          <w:bCs/>
          <w:sz w:val="24"/>
          <w:szCs w:val="24"/>
        </w:rPr>
        <w:t>Объем диктанта и текста для списывания</w:t>
      </w:r>
      <w:r w:rsidRPr="00E93DF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457A1" w:rsidRPr="00E93DFA" w:rsidRDefault="00D457A1" w:rsidP="0067555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3DFA">
        <w:rPr>
          <w:rFonts w:ascii="Times New Roman" w:eastAsia="Times New Roman" w:hAnsi="Times New Roman" w:cs="Times New Roman"/>
          <w:sz w:val="24"/>
          <w:szCs w:val="24"/>
          <w:lang w:eastAsia="ar-SA"/>
        </w:rPr>
        <w:t>Тексты диктантов подбираются средней трудности с расчётом на возможности их выполнения всеми обучающимися (кол-во изученных орфограмм 60 % от общего числа всех слов диктанта). Слова на неизученные правила либо не включаются, либо выносятся на доску. Предложения должны быть просты по структуре, различны по цели высказывания и состоять из 2-8 слов с включением си</w:t>
      </w:r>
      <w:r w:rsidRPr="00E93DFA">
        <w:rPr>
          <w:rFonts w:ascii="Times New Roman" w:eastAsia="Times New Roman" w:hAnsi="Times New Roman" w:cs="Times New Roman"/>
          <w:sz w:val="24"/>
          <w:szCs w:val="24"/>
          <w:lang w:eastAsia="ar-SA"/>
        </w:rPr>
        <w:t>н</w:t>
      </w:r>
      <w:r w:rsidRPr="00E93D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таксических категорий. Для проверки выполнения грамматических разборов используются контрольные работы, в содержание которых вводится не более 2 видов грамматического разбора. Хорошо </w:t>
      </w:r>
      <w:proofErr w:type="gramStart"/>
      <w:r w:rsidRPr="00E93DFA">
        <w:rPr>
          <w:rFonts w:ascii="Times New Roman" w:eastAsia="Times New Roman" w:hAnsi="Times New Roman" w:cs="Times New Roman"/>
          <w:sz w:val="24"/>
          <w:szCs w:val="24"/>
          <w:lang w:eastAsia="ar-SA"/>
        </w:rPr>
        <w:t>успевающим</w:t>
      </w:r>
      <w:proofErr w:type="gramEnd"/>
      <w:r w:rsidRPr="00E93D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обучающимся предлагать дополнительное задание пов</w:t>
      </w:r>
      <w:r w:rsidRPr="00E93DFA">
        <w:rPr>
          <w:rFonts w:ascii="Times New Roman" w:eastAsia="Times New Roman" w:hAnsi="Times New Roman" w:cs="Times New Roman"/>
          <w:sz w:val="24"/>
          <w:szCs w:val="24"/>
          <w:lang w:eastAsia="ar-SA"/>
        </w:rPr>
        <w:t>ы</w:t>
      </w:r>
      <w:r w:rsidRPr="00E93DFA">
        <w:rPr>
          <w:rFonts w:ascii="Times New Roman" w:eastAsia="Times New Roman" w:hAnsi="Times New Roman" w:cs="Times New Roman"/>
          <w:sz w:val="24"/>
          <w:szCs w:val="24"/>
          <w:lang w:eastAsia="ar-SA"/>
        </w:rPr>
        <w:t>шенной трудности.</w:t>
      </w:r>
      <w:r w:rsidRPr="00E93DFA">
        <w:rPr>
          <w:rFonts w:ascii="Times New Roman" w:eastAsia="Times New Roman" w:hAnsi="Times New Roman" w:cs="Times New Roman"/>
          <w:sz w:val="24"/>
          <w:szCs w:val="24"/>
        </w:rPr>
        <w:t xml:space="preserve"> Тексты для изложения и сочинения увеличиваются на 15-20 слов. Учитывая, что сочинения и изложения носят об</w:t>
      </w:r>
      <w:r w:rsidRPr="00E93DFA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E93DFA">
        <w:rPr>
          <w:rFonts w:ascii="Times New Roman" w:eastAsia="Times New Roman" w:hAnsi="Times New Roman" w:cs="Times New Roman"/>
          <w:sz w:val="24"/>
          <w:szCs w:val="24"/>
        </w:rPr>
        <w:t>чающий характер, неудовлетворительные оценки не выставляются.</w:t>
      </w:r>
    </w:p>
    <w:p w:rsidR="00D457A1" w:rsidRPr="00E93DFA" w:rsidRDefault="00D457A1" w:rsidP="0067555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3DFA">
        <w:rPr>
          <w:rFonts w:ascii="Times New Roman" w:eastAsia="Times New Roman" w:hAnsi="Times New Roman" w:cs="Times New Roman"/>
          <w:sz w:val="24"/>
          <w:szCs w:val="24"/>
        </w:rPr>
        <w:t>При выполнении грамматических заданий следует руководствоваться следующими нормами оценок.</w:t>
      </w:r>
    </w:p>
    <w:p w:rsidR="00D457A1" w:rsidRPr="00E93DFA" w:rsidRDefault="00D457A1" w:rsidP="0067555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3DFA">
        <w:rPr>
          <w:rFonts w:ascii="Times New Roman" w:eastAsia="Times New Roman" w:hAnsi="Times New Roman" w:cs="Times New Roman"/>
          <w:b/>
          <w:sz w:val="24"/>
          <w:szCs w:val="24"/>
        </w:rPr>
        <w:t>Оценка за грамматические задания</w:t>
      </w:r>
    </w:p>
    <w:tbl>
      <w:tblPr>
        <w:tblW w:w="0" w:type="auto"/>
        <w:tblInd w:w="-90" w:type="dxa"/>
        <w:tblLayout w:type="fixed"/>
        <w:tblLook w:val="0000" w:firstRow="0" w:lastRow="0" w:firstColumn="0" w:lastColumn="0" w:noHBand="0" w:noVBand="0"/>
      </w:tblPr>
      <w:tblGrid>
        <w:gridCol w:w="2016"/>
        <w:gridCol w:w="3119"/>
        <w:gridCol w:w="2976"/>
        <w:gridCol w:w="2977"/>
        <w:gridCol w:w="3452"/>
      </w:tblGrid>
      <w:tr w:rsidR="00D457A1" w:rsidRPr="00E93DFA" w:rsidTr="00D457A1"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57A1" w:rsidRPr="00E93DFA" w:rsidRDefault="00D457A1" w:rsidP="00D45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D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57A1" w:rsidRPr="00E93DFA" w:rsidRDefault="00D457A1" w:rsidP="00D45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D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57A1" w:rsidRPr="00E93DFA" w:rsidRDefault="00D457A1" w:rsidP="00D45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D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57A1" w:rsidRPr="00E93DFA" w:rsidRDefault="00D457A1" w:rsidP="00D45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D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57A1" w:rsidRPr="00E93DFA" w:rsidRDefault="00D457A1" w:rsidP="00D45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D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«2»</w:t>
            </w:r>
          </w:p>
        </w:tc>
      </w:tr>
      <w:tr w:rsidR="00D457A1" w:rsidRPr="00E93DFA" w:rsidTr="00D457A1"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57A1" w:rsidRPr="00E93DFA" w:rsidRDefault="00D457A1" w:rsidP="00D45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DFA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выпо</w:t>
            </w:r>
            <w:r w:rsidRPr="00E93DFA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E93DFA">
              <w:rPr>
                <w:rFonts w:ascii="Times New Roman" w:eastAsia="Times New Roman" w:hAnsi="Times New Roman" w:cs="Times New Roman"/>
                <w:sz w:val="24"/>
                <w:szCs w:val="24"/>
              </w:rPr>
              <w:t>нения задания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57A1" w:rsidRPr="00E93DFA" w:rsidRDefault="00D457A1" w:rsidP="00D45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D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ставится за безошибочное выполнение всех заданий, когда </w:t>
            </w:r>
            <w:proofErr w:type="gramStart"/>
            <w:r w:rsidRPr="00E93DFA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E93D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обн</w:t>
            </w:r>
            <w:r w:rsidRPr="00E93DF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E93DFA">
              <w:rPr>
                <w:rFonts w:ascii="Times New Roman" w:eastAsia="Times New Roman" w:hAnsi="Times New Roman" w:cs="Times New Roman"/>
                <w:sz w:val="24"/>
                <w:szCs w:val="24"/>
              </w:rPr>
              <w:t>руживает осознанное усв</w:t>
            </w:r>
            <w:r w:rsidRPr="00E93DF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93DFA">
              <w:rPr>
                <w:rFonts w:ascii="Times New Roman" w:eastAsia="Times New Roman" w:hAnsi="Times New Roman" w:cs="Times New Roman"/>
                <w:sz w:val="24"/>
                <w:szCs w:val="24"/>
              </w:rPr>
              <w:t>ение определений, правил и умение самостоятельно применять знания при в</w:t>
            </w:r>
            <w:r w:rsidRPr="00E93DFA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E93DFA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полнении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57A1" w:rsidRPr="00E93DFA" w:rsidRDefault="00D457A1" w:rsidP="00D45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D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ставится, если </w:t>
            </w:r>
            <w:proofErr w:type="gramStart"/>
            <w:r w:rsidRPr="00E93DFA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</w:t>
            </w:r>
            <w:r w:rsidRPr="00E93DFA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E93DFA">
              <w:rPr>
                <w:rFonts w:ascii="Times New Roman" w:eastAsia="Times New Roman" w:hAnsi="Times New Roman" w:cs="Times New Roman"/>
                <w:sz w:val="24"/>
                <w:szCs w:val="24"/>
              </w:rPr>
              <w:t>щийся</w:t>
            </w:r>
            <w:proofErr w:type="gramEnd"/>
            <w:r w:rsidRPr="00E93D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обнаруживает ос</w:t>
            </w:r>
            <w:r w:rsidRPr="00E93DF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93DFA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знанное усвоение правил, умеет применять свои знания в ходе разбора слов и предложений и правил не менее ¾ зад</w:t>
            </w:r>
            <w:r w:rsidRPr="00E93DF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E93DFA">
              <w:rPr>
                <w:rFonts w:ascii="Times New Roman" w:eastAsia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57A1" w:rsidRPr="00E93DFA" w:rsidRDefault="00D457A1" w:rsidP="00D45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D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ставится, если </w:t>
            </w:r>
            <w:proofErr w:type="gramStart"/>
            <w:r w:rsidRPr="00E93DFA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обучающий</w:t>
            </w:r>
            <w:proofErr w:type="gramEnd"/>
            <w:r w:rsidRPr="00E93D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обнаруживает усвоение определенной части из изученного материала,</w:t>
            </w:r>
          </w:p>
          <w:p w:rsidR="00D457A1" w:rsidRPr="00E93DFA" w:rsidRDefault="00D457A1" w:rsidP="00D45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DFA">
              <w:rPr>
                <w:rFonts w:ascii="Times New Roman" w:eastAsia="Times New Roman" w:hAnsi="Times New Roman" w:cs="Times New Roman"/>
                <w:sz w:val="24"/>
                <w:szCs w:val="24"/>
              </w:rPr>
              <w:t>в работе правильно в</w:t>
            </w:r>
            <w:r w:rsidRPr="00E93DFA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E93DFA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полнил не менее ½ зад</w:t>
            </w:r>
            <w:r w:rsidRPr="00E93DF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E93DFA">
              <w:rPr>
                <w:rFonts w:ascii="Times New Roman" w:eastAsia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57A1" w:rsidRPr="00E93DFA" w:rsidRDefault="00D457A1" w:rsidP="00D45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D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ставится, если </w:t>
            </w:r>
            <w:proofErr w:type="gramStart"/>
            <w:r w:rsidRPr="00E93DFA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E93D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обнаруживает плохое знание учебного мате-риала, не справляется с большинством грамматических заданий</w:t>
            </w:r>
          </w:p>
        </w:tc>
      </w:tr>
    </w:tbl>
    <w:p w:rsidR="00D457A1" w:rsidRPr="00E93DFA" w:rsidRDefault="00D457A1" w:rsidP="00D457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57A1" w:rsidRPr="00E93DFA" w:rsidRDefault="00D457A1" w:rsidP="00D457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DFA">
        <w:rPr>
          <w:rFonts w:ascii="Times New Roman" w:eastAsia="Times New Roman" w:hAnsi="Times New Roman" w:cs="Times New Roman"/>
          <w:b/>
          <w:bCs/>
          <w:sz w:val="24"/>
          <w:szCs w:val="24"/>
        </w:rPr>
        <w:t>Объем словарного диктанта:</w:t>
      </w:r>
    </w:p>
    <w:tbl>
      <w:tblPr>
        <w:tblW w:w="0" w:type="auto"/>
        <w:tblInd w:w="-90" w:type="dxa"/>
        <w:tblLayout w:type="fixed"/>
        <w:tblLook w:val="0000" w:firstRow="0" w:lastRow="0" w:firstColumn="0" w:lastColumn="0" w:noHBand="0" w:noVBand="0"/>
      </w:tblPr>
      <w:tblGrid>
        <w:gridCol w:w="1191"/>
        <w:gridCol w:w="6520"/>
      </w:tblGrid>
      <w:tr w:rsidR="00D457A1" w:rsidRPr="00E93DFA" w:rsidTr="0067555D">
        <w:trPr>
          <w:trHeight w:val="340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A1" w:rsidRPr="00E93DFA" w:rsidRDefault="00D457A1" w:rsidP="00D45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D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7A1" w:rsidRPr="00E93DFA" w:rsidRDefault="00D457A1" w:rsidP="00D457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D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слов</w:t>
            </w:r>
          </w:p>
        </w:tc>
      </w:tr>
      <w:tr w:rsidR="00D457A1" w:rsidRPr="00E93DFA" w:rsidTr="0067555D">
        <w:trPr>
          <w:trHeight w:val="367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A1" w:rsidRPr="00E93DFA" w:rsidRDefault="00D457A1" w:rsidP="00D457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DF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7A1" w:rsidRPr="00E93DFA" w:rsidRDefault="00D457A1" w:rsidP="00D457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DFA">
              <w:rPr>
                <w:rFonts w:ascii="Times New Roman" w:eastAsia="Times New Roman" w:hAnsi="Times New Roman" w:cs="Times New Roman"/>
                <w:sz w:val="24"/>
                <w:szCs w:val="24"/>
              </w:rPr>
              <w:t>7-8</w:t>
            </w:r>
          </w:p>
        </w:tc>
      </w:tr>
      <w:tr w:rsidR="00D457A1" w:rsidRPr="00E93DFA" w:rsidTr="0067555D"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A1" w:rsidRPr="00E93DFA" w:rsidRDefault="00D457A1" w:rsidP="00D457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DF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7A1" w:rsidRPr="00E93DFA" w:rsidRDefault="00D457A1" w:rsidP="00D457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DFA">
              <w:rPr>
                <w:rFonts w:ascii="Times New Roman" w:eastAsia="Times New Roman" w:hAnsi="Times New Roman" w:cs="Times New Roman"/>
                <w:sz w:val="24"/>
                <w:szCs w:val="24"/>
              </w:rPr>
              <w:t>10-12</w:t>
            </w:r>
          </w:p>
        </w:tc>
      </w:tr>
      <w:tr w:rsidR="00D457A1" w:rsidRPr="00E93DFA" w:rsidTr="0067555D"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A1" w:rsidRPr="00E93DFA" w:rsidRDefault="00D457A1" w:rsidP="00D457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DF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7A1" w:rsidRPr="00E93DFA" w:rsidRDefault="00D457A1" w:rsidP="00D457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DFA">
              <w:rPr>
                <w:rFonts w:ascii="Times New Roman" w:eastAsia="Times New Roman" w:hAnsi="Times New Roman" w:cs="Times New Roman"/>
                <w:sz w:val="24"/>
                <w:szCs w:val="24"/>
              </w:rPr>
              <w:t>12-15</w:t>
            </w:r>
          </w:p>
        </w:tc>
      </w:tr>
      <w:tr w:rsidR="00D457A1" w:rsidRPr="00E93DFA" w:rsidTr="0067555D"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A1" w:rsidRPr="00E93DFA" w:rsidRDefault="00D457A1" w:rsidP="00D457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DF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7A1" w:rsidRPr="00E93DFA" w:rsidRDefault="00D457A1" w:rsidP="00D457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DFA">
              <w:rPr>
                <w:rFonts w:ascii="Times New Roman" w:eastAsia="Times New Roman" w:hAnsi="Times New Roman" w:cs="Times New Roman"/>
                <w:sz w:val="24"/>
                <w:szCs w:val="24"/>
              </w:rPr>
              <w:t>до 20</w:t>
            </w:r>
          </w:p>
        </w:tc>
      </w:tr>
    </w:tbl>
    <w:p w:rsidR="00D457A1" w:rsidRPr="00E93DFA" w:rsidRDefault="00D457A1" w:rsidP="00D457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57A1" w:rsidRPr="00E93DFA" w:rsidRDefault="00D457A1" w:rsidP="00D457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DFA">
        <w:rPr>
          <w:rFonts w:ascii="Times New Roman" w:eastAsia="Times New Roman" w:hAnsi="Times New Roman" w:cs="Times New Roman"/>
          <w:b/>
          <w:sz w:val="24"/>
          <w:szCs w:val="24"/>
        </w:rPr>
        <w:t>Оценки за словарный диктант</w:t>
      </w:r>
    </w:p>
    <w:tbl>
      <w:tblPr>
        <w:tblW w:w="0" w:type="auto"/>
        <w:tblInd w:w="-90" w:type="dxa"/>
        <w:tblLayout w:type="fixed"/>
        <w:tblLook w:val="0000" w:firstRow="0" w:lastRow="0" w:firstColumn="0" w:lastColumn="0" w:noHBand="0" w:noVBand="0"/>
      </w:tblPr>
      <w:tblGrid>
        <w:gridCol w:w="1166"/>
        <w:gridCol w:w="6570"/>
      </w:tblGrid>
      <w:tr w:rsidR="00D457A1" w:rsidRPr="00E93DFA" w:rsidTr="00D457A1"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57A1" w:rsidRPr="00E93DFA" w:rsidRDefault="00D457A1" w:rsidP="00D45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DFA">
              <w:rPr>
                <w:rFonts w:ascii="Times New Roman" w:eastAsia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57A1" w:rsidRPr="00E93DFA" w:rsidRDefault="00D457A1" w:rsidP="00D457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DFA">
              <w:rPr>
                <w:rFonts w:ascii="Times New Roman" w:eastAsia="Times New Roman" w:hAnsi="Times New Roman" w:cs="Times New Roman"/>
                <w:sz w:val="24"/>
                <w:szCs w:val="24"/>
              </w:rPr>
              <w:t>нет ошибок</w:t>
            </w:r>
          </w:p>
          <w:p w:rsidR="00D457A1" w:rsidRPr="00E93DFA" w:rsidRDefault="00D457A1" w:rsidP="00D45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57A1" w:rsidRPr="00E93DFA" w:rsidTr="00D457A1"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57A1" w:rsidRPr="00E93DFA" w:rsidRDefault="00D457A1" w:rsidP="00D45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DF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«4»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57A1" w:rsidRPr="00E93DFA" w:rsidRDefault="00D457A1" w:rsidP="00D457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D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1-2 ошибки или 1 исправление (1-й класс); </w:t>
            </w:r>
          </w:p>
          <w:p w:rsidR="00D457A1" w:rsidRPr="00E93DFA" w:rsidRDefault="00D457A1" w:rsidP="00D457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DFA">
              <w:rPr>
                <w:rFonts w:ascii="Times New Roman" w:eastAsia="Times New Roman" w:hAnsi="Times New Roman" w:cs="Times New Roman"/>
                <w:sz w:val="24"/>
                <w:szCs w:val="24"/>
              </w:rPr>
              <w:t>1 ошибка или 1 исправление (2-4 классы)</w:t>
            </w:r>
          </w:p>
        </w:tc>
      </w:tr>
      <w:tr w:rsidR="00D457A1" w:rsidRPr="00E93DFA" w:rsidTr="00D457A1"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57A1" w:rsidRPr="00E93DFA" w:rsidRDefault="00D457A1" w:rsidP="00D45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DFA">
              <w:rPr>
                <w:rFonts w:ascii="Times New Roman" w:eastAsia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57A1" w:rsidRPr="00E93DFA" w:rsidRDefault="00D457A1" w:rsidP="00D457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D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ошибки и 1 исправление (1-й класс); </w:t>
            </w:r>
          </w:p>
          <w:p w:rsidR="00D457A1" w:rsidRPr="00E93DFA" w:rsidRDefault="00D457A1" w:rsidP="00D457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DFA">
              <w:rPr>
                <w:rFonts w:ascii="Times New Roman" w:eastAsia="Times New Roman" w:hAnsi="Times New Roman" w:cs="Times New Roman"/>
                <w:sz w:val="24"/>
                <w:szCs w:val="24"/>
              </w:rPr>
              <w:t>2 ошибки и 1 исправление (2-4 классы)</w:t>
            </w:r>
          </w:p>
        </w:tc>
      </w:tr>
      <w:tr w:rsidR="00D457A1" w:rsidRPr="00E93DFA" w:rsidTr="00D457A1"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57A1" w:rsidRPr="00E93DFA" w:rsidRDefault="00D457A1" w:rsidP="00D45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DFA">
              <w:rPr>
                <w:rFonts w:ascii="Times New Roman" w:eastAsia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57A1" w:rsidRPr="00E93DFA" w:rsidRDefault="00D457A1" w:rsidP="00D457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DFA">
              <w:rPr>
                <w:rFonts w:ascii="Times New Roman" w:eastAsia="Times New Roman" w:hAnsi="Times New Roman" w:cs="Times New Roman"/>
                <w:sz w:val="24"/>
                <w:szCs w:val="24"/>
              </w:rPr>
              <w:t>4 ошибки (1-й класс);</w:t>
            </w:r>
          </w:p>
          <w:p w:rsidR="00D457A1" w:rsidRPr="00E93DFA" w:rsidRDefault="00D457A1" w:rsidP="00D457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DFA">
              <w:rPr>
                <w:rFonts w:ascii="Times New Roman" w:eastAsia="Times New Roman" w:hAnsi="Times New Roman" w:cs="Times New Roman"/>
                <w:sz w:val="24"/>
                <w:szCs w:val="24"/>
              </w:rPr>
              <w:t>3 ошибки (2-4 классы)</w:t>
            </w:r>
          </w:p>
        </w:tc>
      </w:tr>
    </w:tbl>
    <w:p w:rsidR="00D457A1" w:rsidRPr="00E93DFA" w:rsidRDefault="00D457A1" w:rsidP="00D457A1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457A1" w:rsidRPr="00E93DFA" w:rsidRDefault="00D457A1" w:rsidP="00D457A1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DF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Оценивание письменных работ обучающихся с ЗПР начальной школы </w:t>
      </w:r>
    </w:p>
    <w:p w:rsidR="00D457A1" w:rsidRPr="00E93DFA" w:rsidRDefault="00D457A1" w:rsidP="00D457A1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0" w:type="auto"/>
        <w:tblInd w:w="-90" w:type="dxa"/>
        <w:tblLayout w:type="fixed"/>
        <w:tblLook w:val="0000" w:firstRow="0" w:lastRow="0" w:firstColumn="0" w:lastColumn="0" w:noHBand="0" w:noVBand="0"/>
      </w:tblPr>
      <w:tblGrid>
        <w:gridCol w:w="1591"/>
        <w:gridCol w:w="6095"/>
        <w:gridCol w:w="7138"/>
      </w:tblGrid>
      <w:tr w:rsidR="00D457A1" w:rsidRPr="00E93DFA" w:rsidTr="00D457A1">
        <w:trPr>
          <w:cantSplit/>
          <w:trHeight w:val="872"/>
        </w:trPr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57A1" w:rsidRPr="00E93DFA" w:rsidRDefault="00D457A1" w:rsidP="00D457A1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D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Отметка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57A1" w:rsidRPr="00E93DFA" w:rsidRDefault="00D457A1" w:rsidP="00D45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D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Программы  общеобразовательной школы</w:t>
            </w:r>
          </w:p>
        </w:tc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57A1" w:rsidRPr="00E93DFA" w:rsidRDefault="00D457A1" w:rsidP="00D45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D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Адаптированная основная общеобразовательная программа для </w:t>
            </w:r>
            <w:proofErr w:type="gramStart"/>
            <w:r w:rsidRPr="00E93D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E93D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 ЗПР</w:t>
            </w:r>
          </w:p>
        </w:tc>
      </w:tr>
      <w:tr w:rsidR="00D457A1" w:rsidRPr="00E93DFA" w:rsidTr="00D457A1"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57A1" w:rsidRPr="00E93DFA" w:rsidRDefault="00D457A1" w:rsidP="00D457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D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57A1" w:rsidRPr="00E93DFA" w:rsidRDefault="00D457A1" w:rsidP="00D457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D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 ставится при трёх исправлениях, но при одной н</w:t>
            </w:r>
            <w:r w:rsidRPr="00E93D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</w:t>
            </w:r>
            <w:r w:rsidRPr="00E93D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грубой ошибке можно ставить</w:t>
            </w:r>
          </w:p>
        </w:tc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57A1" w:rsidRPr="00E93DFA" w:rsidRDefault="00D457A1" w:rsidP="00D457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3D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Допущены</w:t>
            </w:r>
            <w:proofErr w:type="gramEnd"/>
            <w:r w:rsidRPr="00E93D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1 негрубая ошибка или 1-2 </w:t>
            </w:r>
            <w:proofErr w:type="spellStart"/>
            <w:r w:rsidRPr="00E93D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дисграфических</w:t>
            </w:r>
            <w:proofErr w:type="spellEnd"/>
            <w:r w:rsidRPr="00E93D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ошибок, работа написана аккуратно</w:t>
            </w:r>
          </w:p>
        </w:tc>
      </w:tr>
      <w:tr w:rsidR="00D457A1" w:rsidRPr="00E93DFA" w:rsidTr="00D457A1"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57A1" w:rsidRPr="00E93DFA" w:rsidRDefault="00D457A1" w:rsidP="00D457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D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57A1" w:rsidRPr="00E93DFA" w:rsidRDefault="00D457A1" w:rsidP="00D457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D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Допущены 2 орфографические и 2 пунктуационные ошибки или 1 </w:t>
            </w:r>
            <w:proofErr w:type="gramStart"/>
            <w:r w:rsidRPr="00E93D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орфографическая</w:t>
            </w:r>
            <w:proofErr w:type="gramEnd"/>
            <w:r w:rsidRPr="00E93D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3 пунктуационные ошибки</w:t>
            </w:r>
          </w:p>
        </w:tc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57A1" w:rsidRPr="00E93DFA" w:rsidRDefault="00D457A1" w:rsidP="00D457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D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Допущены 1-2 орфографические  ошибки, 1-3 пунктуационных и 1-3 </w:t>
            </w:r>
            <w:proofErr w:type="spellStart"/>
            <w:r w:rsidRPr="00E93D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дисграфических</w:t>
            </w:r>
            <w:proofErr w:type="spellEnd"/>
            <w:r w:rsidRPr="00E93D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ошибок, работа написана аккуратно, но доп</w:t>
            </w:r>
            <w:r w:rsidRPr="00E93D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</w:t>
            </w:r>
            <w:r w:rsidRPr="00E93D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щены 1-2 исправления</w:t>
            </w:r>
          </w:p>
        </w:tc>
      </w:tr>
      <w:tr w:rsidR="00D457A1" w:rsidRPr="00E93DFA" w:rsidTr="00D457A1">
        <w:trPr>
          <w:trHeight w:val="1091"/>
        </w:trPr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57A1" w:rsidRPr="00E93DFA" w:rsidRDefault="00D457A1" w:rsidP="00D457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D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57A1" w:rsidRPr="00E93DFA" w:rsidRDefault="00D457A1" w:rsidP="00D457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DFA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Допущены 3-4 орфографические ошибки и 4 пунктуац</w:t>
            </w:r>
            <w:r w:rsidRPr="00E93DF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93DFA">
              <w:rPr>
                <w:rFonts w:ascii="Times New Roman" w:eastAsia="Times New Roman" w:hAnsi="Times New Roman" w:cs="Times New Roman"/>
                <w:sz w:val="24"/>
                <w:szCs w:val="24"/>
              </w:rPr>
              <w:t>онные ошибки или 5 орфографических ошибок</w:t>
            </w:r>
          </w:p>
          <w:p w:rsidR="00D457A1" w:rsidRPr="00E93DFA" w:rsidRDefault="00D457A1" w:rsidP="00D45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57A1" w:rsidRPr="00E93DFA" w:rsidRDefault="00D457A1" w:rsidP="00D457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3DFA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Допущены</w:t>
            </w:r>
            <w:proofErr w:type="gramEnd"/>
            <w:r w:rsidRPr="00E93D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3-5 орфографических ошибок, 3-4 пунктуационных, 4-5 </w:t>
            </w:r>
            <w:proofErr w:type="spellStart"/>
            <w:r w:rsidRPr="00E93DFA">
              <w:rPr>
                <w:rFonts w:ascii="Times New Roman" w:eastAsia="Times New Roman" w:hAnsi="Times New Roman" w:cs="Times New Roman"/>
                <w:sz w:val="24"/>
                <w:szCs w:val="24"/>
              </w:rPr>
              <w:t>дисграфических</w:t>
            </w:r>
            <w:proofErr w:type="spellEnd"/>
            <w:r w:rsidRPr="00E93DFA">
              <w:rPr>
                <w:rFonts w:ascii="Times New Roman" w:eastAsia="Times New Roman" w:hAnsi="Times New Roman" w:cs="Times New Roman"/>
                <w:sz w:val="24"/>
                <w:szCs w:val="24"/>
              </w:rPr>
              <w:t>. Допущены 1-2 исправления.</w:t>
            </w:r>
          </w:p>
        </w:tc>
      </w:tr>
      <w:tr w:rsidR="00D457A1" w:rsidRPr="00E93DFA" w:rsidTr="00D457A1"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57A1" w:rsidRPr="00E93DFA" w:rsidRDefault="00D457A1" w:rsidP="00D457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D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57A1" w:rsidRPr="00E93DFA" w:rsidRDefault="00D457A1" w:rsidP="00D457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3D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Допущены</w:t>
            </w:r>
            <w:proofErr w:type="gramEnd"/>
            <w:r w:rsidRPr="00E93D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5-8 орфографических ошибок</w:t>
            </w:r>
          </w:p>
        </w:tc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57A1" w:rsidRPr="00E93DFA" w:rsidRDefault="00D457A1" w:rsidP="00D45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3D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Допущено более 8 орфографических, 4 и более </w:t>
            </w:r>
            <w:proofErr w:type="spellStart"/>
            <w:r w:rsidRPr="00E93DFA">
              <w:rPr>
                <w:rFonts w:ascii="Times New Roman" w:eastAsia="Times New Roman" w:hAnsi="Times New Roman" w:cs="Times New Roman"/>
                <w:sz w:val="24"/>
                <w:szCs w:val="24"/>
              </w:rPr>
              <w:t>дисграфических</w:t>
            </w:r>
            <w:proofErr w:type="spellEnd"/>
            <w:r w:rsidRPr="00E93D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ошибок.</w:t>
            </w:r>
          </w:p>
        </w:tc>
      </w:tr>
    </w:tbl>
    <w:p w:rsidR="00D457A1" w:rsidRPr="00E93DFA" w:rsidRDefault="00D457A1" w:rsidP="00D457A1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457A1" w:rsidRPr="00E93DFA" w:rsidRDefault="00D457A1" w:rsidP="0067555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3DFA">
        <w:rPr>
          <w:rFonts w:ascii="Times New Roman" w:eastAsia="Times New Roman" w:hAnsi="Times New Roman" w:cs="Times New Roman"/>
          <w:b/>
          <w:bCs/>
          <w:sz w:val="24"/>
          <w:szCs w:val="24"/>
        </w:rPr>
        <w:t>Классификация ошибок:</w:t>
      </w:r>
    </w:p>
    <w:p w:rsidR="00D457A1" w:rsidRPr="00E93DFA" w:rsidRDefault="00D457A1" w:rsidP="0067555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3DF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Ошибкой в диктанте </w:t>
      </w:r>
      <w:r w:rsidRPr="00E93DFA">
        <w:rPr>
          <w:rFonts w:ascii="Times New Roman" w:eastAsia="Times New Roman" w:hAnsi="Times New Roman" w:cs="Times New Roman"/>
          <w:bCs/>
          <w:sz w:val="24"/>
          <w:szCs w:val="24"/>
        </w:rPr>
        <w:t>следует считать:</w:t>
      </w:r>
    </w:p>
    <w:p w:rsidR="00D457A1" w:rsidRPr="00E93DFA" w:rsidRDefault="00D457A1" w:rsidP="0067555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3DFA">
        <w:rPr>
          <w:rFonts w:ascii="Times New Roman" w:eastAsia="Times New Roman" w:hAnsi="Times New Roman" w:cs="Times New Roman"/>
          <w:bCs/>
          <w:sz w:val="24"/>
          <w:szCs w:val="24"/>
        </w:rPr>
        <w:t>- нарушение правил орфографии при написании слов;</w:t>
      </w:r>
    </w:p>
    <w:p w:rsidR="00D457A1" w:rsidRPr="00E93DFA" w:rsidRDefault="00D457A1" w:rsidP="0067555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3DFA">
        <w:rPr>
          <w:rFonts w:ascii="Times New Roman" w:eastAsia="Times New Roman" w:hAnsi="Times New Roman" w:cs="Times New Roman"/>
          <w:bCs/>
          <w:sz w:val="24"/>
          <w:szCs w:val="24"/>
        </w:rPr>
        <w:t>- пропуск и искажение бу</w:t>
      </w:r>
      <w:proofErr w:type="gramStart"/>
      <w:r w:rsidRPr="00E93DFA">
        <w:rPr>
          <w:rFonts w:ascii="Times New Roman" w:eastAsia="Times New Roman" w:hAnsi="Times New Roman" w:cs="Times New Roman"/>
          <w:bCs/>
          <w:sz w:val="24"/>
          <w:szCs w:val="24"/>
        </w:rPr>
        <w:t>кв в сл</w:t>
      </w:r>
      <w:proofErr w:type="gramEnd"/>
      <w:r w:rsidRPr="00E93DFA">
        <w:rPr>
          <w:rFonts w:ascii="Times New Roman" w:eastAsia="Times New Roman" w:hAnsi="Times New Roman" w:cs="Times New Roman"/>
          <w:bCs/>
          <w:sz w:val="24"/>
          <w:szCs w:val="24"/>
        </w:rPr>
        <w:t>овах;</w:t>
      </w:r>
    </w:p>
    <w:p w:rsidR="00D457A1" w:rsidRPr="00E93DFA" w:rsidRDefault="00D457A1" w:rsidP="0067555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3DFA">
        <w:rPr>
          <w:rFonts w:ascii="Times New Roman" w:eastAsia="Times New Roman" w:hAnsi="Times New Roman" w:cs="Times New Roman"/>
          <w:bCs/>
          <w:sz w:val="24"/>
          <w:szCs w:val="24"/>
        </w:rPr>
        <w:t>- замену слов;</w:t>
      </w:r>
    </w:p>
    <w:p w:rsidR="00D457A1" w:rsidRPr="00E93DFA" w:rsidRDefault="00D457A1" w:rsidP="0067555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3DFA">
        <w:rPr>
          <w:rFonts w:ascii="Times New Roman" w:eastAsia="Times New Roman" w:hAnsi="Times New Roman" w:cs="Times New Roman"/>
          <w:bCs/>
          <w:sz w:val="24"/>
          <w:szCs w:val="24"/>
        </w:rPr>
        <w:t>- отсутствие знаков препинания в пределах программы данного класса; неправильное написание слов, которые не проверяют правилом (списки таких слов даны в программе каждого класса).</w:t>
      </w:r>
    </w:p>
    <w:p w:rsidR="00D457A1" w:rsidRPr="00E93DFA" w:rsidRDefault="00D457A1" w:rsidP="0067555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3DFA">
        <w:rPr>
          <w:rFonts w:ascii="Times New Roman" w:eastAsia="Times New Roman" w:hAnsi="Times New Roman" w:cs="Times New Roman"/>
          <w:b/>
          <w:bCs/>
          <w:sz w:val="24"/>
          <w:szCs w:val="24"/>
        </w:rPr>
        <w:t>За ошибку в диктанте не считаются:</w:t>
      </w:r>
    </w:p>
    <w:p w:rsidR="00D457A1" w:rsidRPr="00E93DFA" w:rsidRDefault="00D457A1" w:rsidP="0067555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3DF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ошибки </w:t>
      </w:r>
      <w:proofErr w:type="gramStart"/>
      <w:r w:rsidRPr="00E93DFA">
        <w:rPr>
          <w:rFonts w:ascii="Times New Roman" w:eastAsia="Times New Roman" w:hAnsi="Times New Roman" w:cs="Times New Roman"/>
          <w:sz w:val="24"/>
          <w:szCs w:val="24"/>
        </w:rPr>
        <w:t>на те</w:t>
      </w:r>
      <w:proofErr w:type="gramEnd"/>
      <w:r w:rsidRPr="00E93DFA">
        <w:rPr>
          <w:rFonts w:ascii="Times New Roman" w:eastAsia="Times New Roman" w:hAnsi="Times New Roman" w:cs="Times New Roman"/>
          <w:sz w:val="24"/>
          <w:szCs w:val="24"/>
        </w:rPr>
        <w:t xml:space="preserve"> разделы, орфографии и пунктуации, которые ни в данном классе, ни в предшествующих классах не изучались (такие орфограммы учителю следует оговорить с учащимися перед письменной работой, выписать трудное для них по написанию сл</w:t>
      </w:r>
      <w:r w:rsidRPr="00E93DFA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93DFA">
        <w:rPr>
          <w:rFonts w:ascii="Times New Roman" w:eastAsia="Times New Roman" w:hAnsi="Times New Roman" w:cs="Times New Roman"/>
          <w:sz w:val="24"/>
          <w:szCs w:val="24"/>
        </w:rPr>
        <w:t>во на доске);</w:t>
      </w:r>
    </w:p>
    <w:p w:rsidR="00D457A1" w:rsidRPr="00E93DFA" w:rsidRDefault="00D457A1" w:rsidP="0067555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3DFA">
        <w:rPr>
          <w:rFonts w:ascii="Times New Roman" w:eastAsia="Times New Roman" w:hAnsi="Times New Roman" w:cs="Times New Roman"/>
          <w:sz w:val="24"/>
          <w:szCs w:val="24"/>
        </w:rPr>
        <w:t>- единичный пропуск точки в конце предложения, если первое слово следующего предложения написано с заглавной буквы;</w:t>
      </w:r>
    </w:p>
    <w:p w:rsidR="00D457A1" w:rsidRPr="00E93DFA" w:rsidRDefault="00D457A1" w:rsidP="0067555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3DFA">
        <w:rPr>
          <w:rFonts w:ascii="Times New Roman" w:eastAsia="Times New Roman" w:hAnsi="Times New Roman" w:cs="Times New Roman"/>
          <w:sz w:val="24"/>
          <w:szCs w:val="24"/>
        </w:rPr>
        <w:t>- единичный случай замены одного слова без искажения смысла.</w:t>
      </w:r>
    </w:p>
    <w:p w:rsidR="00D457A1" w:rsidRPr="00E93DFA" w:rsidRDefault="00D457A1" w:rsidP="0067555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3DFA">
        <w:rPr>
          <w:rFonts w:ascii="Times New Roman" w:eastAsia="Times New Roman" w:hAnsi="Times New Roman" w:cs="Times New Roman"/>
          <w:b/>
          <w:bCs/>
          <w:sz w:val="24"/>
          <w:szCs w:val="24"/>
        </w:rPr>
        <w:t>За одну ошибку в диктанте считаются:</w:t>
      </w:r>
    </w:p>
    <w:p w:rsidR="00D457A1" w:rsidRPr="00E93DFA" w:rsidRDefault="00D457A1" w:rsidP="00D457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D457A1" w:rsidRPr="00E93DFA" w:rsidSect="00F74ECD">
          <w:type w:val="nextColumn"/>
          <w:pgSz w:w="16838" w:h="11906" w:orient="landscape"/>
          <w:pgMar w:top="851" w:right="851" w:bottom="851" w:left="1985" w:header="709" w:footer="709" w:gutter="0"/>
          <w:cols w:space="708"/>
          <w:docGrid w:linePitch="360"/>
        </w:sectPr>
      </w:pPr>
    </w:p>
    <w:p w:rsidR="00D457A1" w:rsidRPr="00E93DFA" w:rsidRDefault="00D457A1" w:rsidP="0067555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3DFA">
        <w:rPr>
          <w:rFonts w:ascii="Times New Roman" w:eastAsia="Times New Roman" w:hAnsi="Times New Roman" w:cs="Times New Roman"/>
          <w:sz w:val="24"/>
          <w:szCs w:val="24"/>
        </w:rPr>
        <w:lastRenderedPageBreak/>
        <w:t>- два исправления;</w:t>
      </w:r>
    </w:p>
    <w:p w:rsidR="00D457A1" w:rsidRPr="00E93DFA" w:rsidRDefault="00D457A1" w:rsidP="0067555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3DFA">
        <w:rPr>
          <w:rFonts w:ascii="Times New Roman" w:eastAsia="Times New Roman" w:hAnsi="Times New Roman" w:cs="Times New Roman"/>
          <w:sz w:val="24"/>
          <w:szCs w:val="24"/>
        </w:rPr>
        <w:t>- две пунктуационные ошибки;</w:t>
      </w:r>
    </w:p>
    <w:p w:rsidR="00D457A1" w:rsidRPr="00E93DFA" w:rsidRDefault="00D457A1" w:rsidP="0067555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3DFA">
        <w:rPr>
          <w:rFonts w:ascii="Times New Roman" w:eastAsia="Times New Roman" w:hAnsi="Times New Roman" w:cs="Times New Roman"/>
          <w:sz w:val="24"/>
          <w:szCs w:val="24"/>
        </w:rPr>
        <w:t>- повторение ошибок в одном и том же слове (например, в слове «ножи» дв</w:t>
      </w:r>
      <w:r w:rsidRPr="00E93DFA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93DFA">
        <w:rPr>
          <w:rFonts w:ascii="Times New Roman" w:eastAsia="Times New Roman" w:hAnsi="Times New Roman" w:cs="Times New Roman"/>
          <w:sz w:val="24"/>
          <w:szCs w:val="24"/>
        </w:rPr>
        <w:t>жды написано в конце «ы»).</w:t>
      </w:r>
    </w:p>
    <w:p w:rsidR="00D457A1" w:rsidRPr="00E93DFA" w:rsidRDefault="00D457A1" w:rsidP="0067555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3DFA">
        <w:rPr>
          <w:rFonts w:ascii="Times New Roman" w:eastAsia="Times New Roman" w:hAnsi="Times New Roman" w:cs="Times New Roman"/>
          <w:sz w:val="24"/>
          <w:szCs w:val="24"/>
        </w:rPr>
        <w:t>Если же подобная ошибка встречается в другом слове, она считается за оши</w:t>
      </w:r>
      <w:r w:rsidRPr="00E93DFA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E93DFA">
        <w:rPr>
          <w:rFonts w:ascii="Times New Roman" w:eastAsia="Times New Roman" w:hAnsi="Times New Roman" w:cs="Times New Roman"/>
          <w:sz w:val="24"/>
          <w:szCs w:val="24"/>
        </w:rPr>
        <w:t>ку;</w:t>
      </w:r>
    </w:p>
    <w:p w:rsidR="00D457A1" w:rsidRPr="00E93DFA" w:rsidRDefault="00D457A1" w:rsidP="0067555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3DFA">
        <w:rPr>
          <w:rFonts w:ascii="Times New Roman" w:eastAsia="Times New Roman" w:hAnsi="Times New Roman" w:cs="Times New Roman"/>
          <w:sz w:val="24"/>
          <w:szCs w:val="24"/>
        </w:rPr>
        <w:t>- при выставлении оценки все однотипные ошибки приравниваются к одной орфографической ошибке.</w:t>
      </w:r>
    </w:p>
    <w:p w:rsidR="00D457A1" w:rsidRPr="00E93DFA" w:rsidRDefault="00D457A1" w:rsidP="0067555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3DFA">
        <w:rPr>
          <w:rFonts w:ascii="Times New Roman" w:eastAsia="Times New Roman" w:hAnsi="Times New Roman" w:cs="Times New Roman"/>
          <w:b/>
          <w:bCs/>
          <w:sz w:val="24"/>
          <w:szCs w:val="24"/>
        </w:rPr>
        <w:t>Негрубыми ошибками считается:</w:t>
      </w:r>
    </w:p>
    <w:p w:rsidR="00D457A1" w:rsidRPr="00E93DFA" w:rsidRDefault="00D457A1" w:rsidP="0067555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3DFA">
        <w:rPr>
          <w:rFonts w:ascii="Times New Roman" w:eastAsia="Times New Roman" w:hAnsi="Times New Roman" w:cs="Times New Roman"/>
          <w:bCs/>
          <w:sz w:val="24"/>
          <w:szCs w:val="24"/>
        </w:rPr>
        <w:t>- повторение одной и той же буквы в слове;</w:t>
      </w:r>
    </w:p>
    <w:p w:rsidR="00D457A1" w:rsidRPr="00E93DFA" w:rsidRDefault="00D457A1" w:rsidP="0067555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3DFA">
        <w:rPr>
          <w:rFonts w:ascii="Times New Roman" w:eastAsia="Times New Roman" w:hAnsi="Times New Roman" w:cs="Times New Roman"/>
          <w:bCs/>
          <w:sz w:val="24"/>
          <w:szCs w:val="24"/>
        </w:rPr>
        <w:t>- недописанное слово;</w:t>
      </w:r>
    </w:p>
    <w:p w:rsidR="00D457A1" w:rsidRPr="00E93DFA" w:rsidRDefault="00D457A1" w:rsidP="0067555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3DFA">
        <w:rPr>
          <w:rFonts w:ascii="Times New Roman" w:eastAsia="Times New Roman" w:hAnsi="Times New Roman" w:cs="Times New Roman"/>
          <w:bCs/>
          <w:sz w:val="24"/>
          <w:szCs w:val="24"/>
        </w:rPr>
        <w:t>- перенос слова, одна часть которого написана на  одной строке, а вторая оп</w:t>
      </w:r>
      <w:r w:rsidRPr="00E93DFA">
        <w:rPr>
          <w:rFonts w:ascii="Times New Roman" w:eastAsia="Times New Roman" w:hAnsi="Times New Roman" w:cs="Times New Roman"/>
          <w:bCs/>
          <w:sz w:val="24"/>
          <w:szCs w:val="24"/>
        </w:rPr>
        <w:t>у</w:t>
      </w:r>
      <w:r w:rsidRPr="00E93DFA">
        <w:rPr>
          <w:rFonts w:ascii="Times New Roman" w:eastAsia="Times New Roman" w:hAnsi="Times New Roman" w:cs="Times New Roman"/>
          <w:bCs/>
          <w:sz w:val="24"/>
          <w:szCs w:val="24"/>
        </w:rPr>
        <w:t>щена;</w:t>
      </w:r>
    </w:p>
    <w:p w:rsidR="00D457A1" w:rsidRPr="00E93DFA" w:rsidRDefault="00D457A1" w:rsidP="0067555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3DFA">
        <w:rPr>
          <w:rFonts w:ascii="Times New Roman" w:eastAsia="Times New Roman" w:hAnsi="Times New Roman" w:cs="Times New Roman"/>
          <w:bCs/>
          <w:sz w:val="24"/>
          <w:szCs w:val="24"/>
        </w:rPr>
        <w:t>- дважды записанное одно и то же слово в предложении;</w:t>
      </w:r>
    </w:p>
    <w:p w:rsidR="00D457A1" w:rsidRPr="00E93DFA" w:rsidRDefault="00D457A1" w:rsidP="0067555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3DFA">
        <w:rPr>
          <w:rFonts w:ascii="Times New Roman" w:eastAsia="Times New Roman" w:hAnsi="Times New Roman" w:cs="Times New Roman"/>
          <w:bCs/>
          <w:sz w:val="24"/>
          <w:szCs w:val="24"/>
        </w:rPr>
        <w:t>- 3 негрубые ошибки = 1 ошибке.</w:t>
      </w:r>
    </w:p>
    <w:p w:rsidR="00D457A1" w:rsidRPr="00E93DFA" w:rsidRDefault="00D457A1" w:rsidP="0067555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3DFA">
        <w:rPr>
          <w:rFonts w:ascii="Times New Roman" w:eastAsia="Times New Roman" w:hAnsi="Times New Roman" w:cs="Times New Roman"/>
          <w:b/>
          <w:bCs/>
          <w:sz w:val="24"/>
          <w:szCs w:val="24"/>
        </w:rPr>
        <w:t>Однотипные ошибки:</w:t>
      </w:r>
    </w:p>
    <w:p w:rsidR="00D457A1" w:rsidRPr="00E93DFA" w:rsidRDefault="00D457A1" w:rsidP="0067555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3DFA">
        <w:rPr>
          <w:rFonts w:ascii="Times New Roman" w:eastAsia="Times New Roman" w:hAnsi="Times New Roman" w:cs="Times New Roman"/>
          <w:sz w:val="24"/>
          <w:szCs w:val="24"/>
        </w:rPr>
        <w:t>- первые три однотипные ошибки = 1 ошибке, но каждая следующая подобная считается за отдельную ошибку;</w:t>
      </w:r>
    </w:p>
    <w:p w:rsidR="00D457A1" w:rsidRPr="00E93DFA" w:rsidRDefault="00D457A1" w:rsidP="0067555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3DFA">
        <w:rPr>
          <w:rFonts w:ascii="Times New Roman" w:eastAsia="Times New Roman" w:hAnsi="Times New Roman" w:cs="Times New Roman"/>
          <w:sz w:val="24"/>
          <w:szCs w:val="24"/>
        </w:rPr>
        <w:t>- при 5 поправках оценка снижается на 1 балл.</w:t>
      </w:r>
    </w:p>
    <w:p w:rsidR="00D457A1" w:rsidRPr="00E93DFA" w:rsidRDefault="00D457A1" w:rsidP="0067555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3DFA">
        <w:rPr>
          <w:rFonts w:ascii="Times New Roman" w:eastAsia="Times New Roman" w:hAnsi="Times New Roman" w:cs="Times New Roman"/>
          <w:b/>
          <w:bCs/>
          <w:sz w:val="24"/>
          <w:szCs w:val="24"/>
        </w:rPr>
        <w:t>Перечень специфических (</w:t>
      </w:r>
      <w:proofErr w:type="spellStart"/>
      <w:r w:rsidRPr="00E93DFA">
        <w:rPr>
          <w:rFonts w:ascii="Times New Roman" w:eastAsia="Times New Roman" w:hAnsi="Times New Roman" w:cs="Times New Roman"/>
          <w:b/>
          <w:bCs/>
          <w:sz w:val="24"/>
          <w:szCs w:val="24"/>
        </w:rPr>
        <w:t>дисграфических</w:t>
      </w:r>
      <w:proofErr w:type="spellEnd"/>
      <w:r w:rsidRPr="00E93DFA">
        <w:rPr>
          <w:rFonts w:ascii="Times New Roman" w:eastAsia="Times New Roman" w:hAnsi="Times New Roman" w:cs="Times New Roman"/>
          <w:b/>
          <w:bCs/>
          <w:sz w:val="24"/>
          <w:szCs w:val="24"/>
        </w:rPr>
        <w:t>) ошибок учащихся</w:t>
      </w:r>
      <w:r w:rsidRPr="00E93D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93DFA">
        <w:rPr>
          <w:rFonts w:ascii="Times New Roman" w:eastAsia="Times New Roman" w:hAnsi="Times New Roman" w:cs="Times New Roman"/>
          <w:b/>
          <w:bCs/>
          <w:sz w:val="24"/>
          <w:szCs w:val="24"/>
        </w:rPr>
        <w:t>с указанием вида речевого нарушения:</w:t>
      </w:r>
    </w:p>
    <w:p w:rsidR="00D457A1" w:rsidRPr="00E93DFA" w:rsidRDefault="00D457A1" w:rsidP="0067555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3DFA">
        <w:rPr>
          <w:rFonts w:ascii="Times New Roman" w:eastAsia="Times New Roman" w:hAnsi="Times New Roman" w:cs="Times New Roman"/>
          <w:sz w:val="24"/>
          <w:szCs w:val="24"/>
        </w:rPr>
        <w:t xml:space="preserve">1. Ошибки, обусловленные </w:t>
      </w:r>
      <w:proofErr w:type="spellStart"/>
      <w:r w:rsidRPr="00E93DFA">
        <w:rPr>
          <w:rFonts w:ascii="Times New Roman" w:eastAsia="Times New Roman" w:hAnsi="Times New Roman" w:cs="Times New Roman"/>
          <w:sz w:val="24"/>
          <w:szCs w:val="24"/>
        </w:rPr>
        <w:t>несформированностью</w:t>
      </w:r>
      <w:proofErr w:type="spellEnd"/>
      <w:r w:rsidRPr="00E93DFA">
        <w:rPr>
          <w:rFonts w:ascii="Times New Roman" w:eastAsia="Times New Roman" w:hAnsi="Times New Roman" w:cs="Times New Roman"/>
          <w:sz w:val="24"/>
          <w:szCs w:val="24"/>
        </w:rPr>
        <w:t xml:space="preserve"> фонематических процессов, навыков звукового анализа и синтеза:</w:t>
      </w:r>
    </w:p>
    <w:p w:rsidR="00D457A1" w:rsidRPr="00E93DFA" w:rsidRDefault="00D457A1" w:rsidP="0067555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3DFA">
        <w:rPr>
          <w:rFonts w:ascii="Times New Roman" w:eastAsia="Times New Roman" w:hAnsi="Times New Roman" w:cs="Times New Roman"/>
          <w:sz w:val="24"/>
          <w:szCs w:val="24"/>
        </w:rPr>
        <w:t>• пропуск букв и слогов – «</w:t>
      </w:r>
      <w:proofErr w:type="spellStart"/>
      <w:r w:rsidRPr="00E93DFA">
        <w:rPr>
          <w:rFonts w:ascii="Times New Roman" w:eastAsia="Times New Roman" w:hAnsi="Times New Roman" w:cs="Times New Roman"/>
          <w:sz w:val="24"/>
          <w:szCs w:val="24"/>
        </w:rPr>
        <w:t>прощла</w:t>
      </w:r>
      <w:proofErr w:type="spellEnd"/>
      <w:r w:rsidRPr="00E93DFA">
        <w:rPr>
          <w:rFonts w:ascii="Times New Roman" w:eastAsia="Times New Roman" w:hAnsi="Times New Roman" w:cs="Times New Roman"/>
          <w:sz w:val="24"/>
          <w:szCs w:val="24"/>
        </w:rPr>
        <w:t>» (прощала), «</w:t>
      </w:r>
      <w:proofErr w:type="spellStart"/>
      <w:r w:rsidRPr="00E93DFA">
        <w:rPr>
          <w:rFonts w:ascii="Times New Roman" w:eastAsia="Times New Roman" w:hAnsi="Times New Roman" w:cs="Times New Roman"/>
          <w:sz w:val="24"/>
          <w:szCs w:val="24"/>
        </w:rPr>
        <w:t>жадые</w:t>
      </w:r>
      <w:proofErr w:type="spellEnd"/>
      <w:r w:rsidRPr="00E93DFA">
        <w:rPr>
          <w:rFonts w:ascii="Times New Roman" w:eastAsia="Times New Roman" w:hAnsi="Times New Roman" w:cs="Times New Roman"/>
          <w:sz w:val="24"/>
          <w:szCs w:val="24"/>
        </w:rPr>
        <w:t>» (жадные), «</w:t>
      </w:r>
      <w:proofErr w:type="spellStart"/>
      <w:r w:rsidRPr="00E93DFA">
        <w:rPr>
          <w:rFonts w:ascii="Times New Roman" w:eastAsia="Times New Roman" w:hAnsi="Times New Roman" w:cs="Times New Roman"/>
          <w:sz w:val="24"/>
          <w:szCs w:val="24"/>
        </w:rPr>
        <w:t>ишка</w:t>
      </w:r>
      <w:proofErr w:type="spellEnd"/>
      <w:r w:rsidRPr="00E93DFA">
        <w:rPr>
          <w:rFonts w:ascii="Times New Roman" w:eastAsia="Times New Roman" w:hAnsi="Times New Roman" w:cs="Times New Roman"/>
          <w:sz w:val="24"/>
          <w:szCs w:val="24"/>
        </w:rPr>
        <w:t>» (игрушка);</w:t>
      </w:r>
    </w:p>
    <w:p w:rsidR="00D457A1" w:rsidRPr="00E93DFA" w:rsidRDefault="00D457A1" w:rsidP="0067555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3DFA">
        <w:rPr>
          <w:rFonts w:ascii="Times New Roman" w:eastAsia="Times New Roman" w:hAnsi="Times New Roman" w:cs="Times New Roman"/>
          <w:sz w:val="24"/>
          <w:szCs w:val="24"/>
        </w:rPr>
        <w:t>• перестановка букв и слогов – «</w:t>
      </w:r>
      <w:proofErr w:type="spellStart"/>
      <w:r w:rsidRPr="00E93DFA">
        <w:rPr>
          <w:rFonts w:ascii="Times New Roman" w:eastAsia="Times New Roman" w:hAnsi="Times New Roman" w:cs="Times New Roman"/>
          <w:sz w:val="24"/>
          <w:szCs w:val="24"/>
        </w:rPr>
        <w:t>онко</w:t>
      </w:r>
      <w:proofErr w:type="spellEnd"/>
      <w:r w:rsidRPr="00E93DFA">
        <w:rPr>
          <w:rFonts w:ascii="Times New Roman" w:eastAsia="Times New Roman" w:hAnsi="Times New Roman" w:cs="Times New Roman"/>
          <w:sz w:val="24"/>
          <w:szCs w:val="24"/>
        </w:rPr>
        <w:t>» (окно), «</w:t>
      </w:r>
      <w:proofErr w:type="spellStart"/>
      <w:r w:rsidRPr="00E93DFA">
        <w:rPr>
          <w:rFonts w:ascii="Times New Roman" w:eastAsia="Times New Roman" w:hAnsi="Times New Roman" w:cs="Times New Roman"/>
          <w:sz w:val="24"/>
          <w:szCs w:val="24"/>
        </w:rPr>
        <w:t>звял</w:t>
      </w:r>
      <w:proofErr w:type="spellEnd"/>
      <w:r w:rsidRPr="00E93DFA">
        <w:rPr>
          <w:rFonts w:ascii="Times New Roman" w:eastAsia="Times New Roman" w:hAnsi="Times New Roman" w:cs="Times New Roman"/>
          <w:sz w:val="24"/>
          <w:szCs w:val="24"/>
        </w:rPr>
        <w:t>» (взял), «переписал» (п</w:t>
      </w:r>
      <w:r w:rsidRPr="00E93DFA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93DFA">
        <w:rPr>
          <w:rFonts w:ascii="Times New Roman" w:eastAsia="Times New Roman" w:hAnsi="Times New Roman" w:cs="Times New Roman"/>
          <w:sz w:val="24"/>
          <w:szCs w:val="24"/>
        </w:rPr>
        <w:t>реписал), «</w:t>
      </w:r>
      <w:proofErr w:type="spellStart"/>
      <w:r w:rsidRPr="00E93DFA">
        <w:rPr>
          <w:rFonts w:ascii="Times New Roman" w:eastAsia="Times New Roman" w:hAnsi="Times New Roman" w:cs="Times New Roman"/>
          <w:sz w:val="24"/>
          <w:szCs w:val="24"/>
        </w:rPr>
        <w:t>натуспила</w:t>
      </w:r>
      <w:proofErr w:type="spellEnd"/>
      <w:r w:rsidRPr="00E93DFA">
        <w:rPr>
          <w:rFonts w:ascii="Times New Roman" w:eastAsia="Times New Roman" w:hAnsi="Times New Roman" w:cs="Times New Roman"/>
          <w:sz w:val="24"/>
          <w:szCs w:val="24"/>
        </w:rPr>
        <w:t>» (наступила);</w:t>
      </w:r>
    </w:p>
    <w:p w:rsidR="00D457A1" w:rsidRPr="00E93DFA" w:rsidRDefault="00D457A1" w:rsidP="0067555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3DFA">
        <w:rPr>
          <w:rFonts w:ascii="Times New Roman" w:eastAsia="Times New Roman" w:hAnsi="Times New Roman" w:cs="Times New Roman"/>
          <w:sz w:val="24"/>
          <w:szCs w:val="24"/>
        </w:rPr>
        <w:t xml:space="preserve">• </w:t>
      </w:r>
      <w:proofErr w:type="spellStart"/>
      <w:r w:rsidRPr="00E93DFA">
        <w:rPr>
          <w:rFonts w:ascii="Times New Roman" w:eastAsia="Times New Roman" w:hAnsi="Times New Roman" w:cs="Times New Roman"/>
          <w:sz w:val="24"/>
          <w:szCs w:val="24"/>
        </w:rPr>
        <w:t>недописывание</w:t>
      </w:r>
      <w:proofErr w:type="spellEnd"/>
      <w:r w:rsidRPr="00E93DFA">
        <w:rPr>
          <w:rFonts w:ascii="Times New Roman" w:eastAsia="Times New Roman" w:hAnsi="Times New Roman" w:cs="Times New Roman"/>
          <w:sz w:val="24"/>
          <w:szCs w:val="24"/>
        </w:rPr>
        <w:t xml:space="preserve"> букв и слогов – «дела» (делала), «лопат» (лопата), «</w:t>
      </w:r>
      <w:proofErr w:type="spellStart"/>
      <w:r w:rsidRPr="00E93DFA">
        <w:rPr>
          <w:rFonts w:ascii="Times New Roman" w:eastAsia="Times New Roman" w:hAnsi="Times New Roman" w:cs="Times New Roman"/>
          <w:sz w:val="24"/>
          <w:szCs w:val="24"/>
        </w:rPr>
        <w:t>набухл</w:t>
      </w:r>
      <w:proofErr w:type="spellEnd"/>
      <w:r w:rsidRPr="00E93DFA">
        <w:rPr>
          <w:rFonts w:ascii="Times New Roman" w:eastAsia="Times New Roman" w:hAnsi="Times New Roman" w:cs="Times New Roman"/>
          <w:sz w:val="24"/>
          <w:szCs w:val="24"/>
        </w:rPr>
        <w:t>» (набухли);</w:t>
      </w:r>
    </w:p>
    <w:p w:rsidR="00D457A1" w:rsidRPr="00E93DFA" w:rsidRDefault="00D457A1" w:rsidP="0067555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3DFA">
        <w:rPr>
          <w:rFonts w:ascii="Times New Roman" w:eastAsia="Times New Roman" w:hAnsi="Times New Roman" w:cs="Times New Roman"/>
          <w:sz w:val="24"/>
          <w:szCs w:val="24"/>
        </w:rPr>
        <w:t>• наращивание слова лишними буквами и слогами – «</w:t>
      </w:r>
      <w:proofErr w:type="spellStart"/>
      <w:r w:rsidRPr="00E93DFA">
        <w:rPr>
          <w:rFonts w:ascii="Times New Roman" w:eastAsia="Times New Roman" w:hAnsi="Times New Roman" w:cs="Times New Roman"/>
          <w:sz w:val="24"/>
          <w:szCs w:val="24"/>
        </w:rPr>
        <w:t>тарава</w:t>
      </w:r>
      <w:proofErr w:type="spellEnd"/>
      <w:r w:rsidRPr="00E93DFA">
        <w:rPr>
          <w:rFonts w:ascii="Times New Roman" w:eastAsia="Times New Roman" w:hAnsi="Times New Roman" w:cs="Times New Roman"/>
          <w:sz w:val="24"/>
          <w:szCs w:val="24"/>
        </w:rPr>
        <w:t>» (трава), «</w:t>
      </w:r>
      <w:proofErr w:type="spellStart"/>
      <w:r w:rsidRPr="00E93DFA">
        <w:rPr>
          <w:rFonts w:ascii="Times New Roman" w:eastAsia="Times New Roman" w:hAnsi="Times New Roman" w:cs="Times New Roman"/>
          <w:sz w:val="24"/>
          <w:szCs w:val="24"/>
        </w:rPr>
        <w:t>кат</w:t>
      </w:r>
      <w:r w:rsidRPr="00E93DFA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93DFA">
        <w:rPr>
          <w:rFonts w:ascii="Times New Roman" w:eastAsia="Times New Roman" w:hAnsi="Times New Roman" w:cs="Times New Roman"/>
          <w:sz w:val="24"/>
          <w:szCs w:val="24"/>
        </w:rPr>
        <w:t>раые</w:t>
      </w:r>
      <w:proofErr w:type="spellEnd"/>
      <w:r w:rsidRPr="00E93DFA">
        <w:rPr>
          <w:rFonts w:ascii="Times New Roman" w:eastAsia="Times New Roman" w:hAnsi="Times New Roman" w:cs="Times New Roman"/>
          <w:sz w:val="24"/>
          <w:szCs w:val="24"/>
        </w:rPr>
        <w:t>» (которые), «</w:t>
      </w:r>
      <w:proofErr w:type="spellStart"/>
      <w:r w:rsidRPr="00E93DFA">
        <w:rPr>
          <w:rFonts w:ascii="Times New Roman" w:eastAsia="Times New Roman" w:hAnsi="Times New Roman" w:cs="Times New Roman"/>
          <w:sz w:val="24"/>
          <w:szCs w:val="24"/>
        </w:rPr>
        <w:t>бабабушка</w:t>
      </w:r>
      <w:proofErr w:type="spellEnd"/>
      <w:r w:rsidRPr="00E93DFA">
        <w:rPr>
          <w:rFonts w:ascii="Times New Roman" w:eastAsia="Times New Roman" w:hAnsi="Times New Roman" w:cs="Times New Roman"/>
          <w:sz w:val="24"/>
          <w:szCs w:val="24"/>
        </w:rPr>
        <w:t>» (бабушка),  «</w:t>
      </w:r>
      <w:proofErr w:type="spellStart"/>
      <w:r w:rsidRPr="00E93DFA">
        <w:rPr>
          <w:rFonts w:ascii="Times New Roman" w:eastAsia="Times New Roman" w:hAnsi="Times New Roman" w:cs="Times New Roman"/>
          <w:sz w:val="24"/>
          <w:szCs w:val="24"/>
        </w:rPr>
        <w:t>клюкиква</w:t>
      </w:r>
      <w:proofErr w:type="spellEnd"/>
      <w:r w:rsidRPr="00E93DFA">
        <w:rPr>
          <w:rFonts w:ascii="Times New Roman" w:eastAsia="Times New Roman" w:hAnsi="Times New Roman" w:cs="Times New Roman"/>
          <w:sz w:val="24"/>
          <w:szCs w:val="24"/>
        </w:rPr>
        <w:t>» (клюква);</w:t>
      </w:r>
    </w:p>
    <w:p w:rsidR="00D457A1" w:rsidRPr="00E93DFA" w:rsidRDefault="00D457A1" w:rsidP="0067555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3DFA">
        <w:rPr>
          <w:rFonts w:ascii="Times New Roman" w:eastAsia="Times New Roman" w:hAnsi="Times New Roman" w:cs="Times New Roman"/>
          <w:sz w:val="24"/>
          <w:szCs w:val="24"/>
        </w:rPr>
        <w:t>• искажение слова – «</w:t>
      </w:r>
      <w:proofErr w:type="spellStart"/>
      <w:r w:rsidRPr="00E93DFA">
        <w:rPr>
          <w:rFonts w:ascii="Times New Roman" w:eastAsia="Times New Roman" w:hAnsi="Times New Roman" w:cs="Times New Roman"/>
          <w:sz w:val="24"/>
          <w:szCs w:val="24"/>
        </w:rPr>
        <w:t>наотух</w:t>
      </w:r>
      <w:proofErr w:type="spellEnd"/>
      <w:r w:rsidRPr="00E93DFA">
        <w:rPr>
          <w:rFonts w:ascii="Times New Roman" w:eastAsia="Times New Roman" w:hAnsi="Times New Roman" w:cs="Times New Roman"/>
          <w:sz w:val="24"/>
          <w:szCs w:val="24"/>
        </w:rPr>
        <w:t>» (на охоту), «</w:t>
      </w:r>
      <w:proofErr w:type="spellStart"/>
      <w:r w:rsidRPr="00E93DFA">
        <w:rPr>
          <w:rFonts w:ascii="Times New Roman" w:eastAsia="Times New Roman" w:hAnsi="Times New Roman" w:cs="Times New Roman"/>
          <w:sz w:val="24"/>
          <w:szCs w:val="24"/>
        </w:rPr>
        <w:t>хабаб</w:t>
      </w:r>
      <w:proofErr w:type="spellEnd"/>
      <w:r w:rsidRPr="00E93DFA">
        <w:rPr>
          <w:rFonts w:ascii="Times New Roman" w:eastAsia="Times New Roman" w:hAnsi="Times New Roman" w:cs="Times New Roman"/>
          <w:sz w:val="24"/>
          <w:szCs w:val="24"/>
        </w:rPr>
        <w:t>» (</w:t>
      </w:r>
      <w:proofErr w:type="gramStart"/>
      <w:r w:rsidRPr="00E93DFA">
        <w:rPr>
          <w:rFonts w:ascii="Times New Roman" w:eastAsia="Times New Roman" w:hAnsi="Times New Roman" w:cs="Times New Roman"/>
          <w:sz w:val="24"/>
          <w:szCs w:val="24"/>
        </w:rPr>
        <w:t>храбрый</w:t>
      </w:r>
      <w:proofErr w:type="gramEnd"/>
      <w:r w:rsidRPr="00E93DFA">
        <w:rPr>
          <w:rFonts w:ascii="Times New Roman" w:eastAsia="Times New Roman" w:hAnsi="Times New Roman" w:cs="Times New Roman"/>
          <w:sz w:val="24"/>
          <w:szCs w:val="24"/>
        </w:rPr>
        <w:t>), «щуки» (щеки), «спеки» (с пенька);</w:t>
      </w:r>
    </w:p>
    <w:p w:rsidR="00D457A1" w:rsidRPr="00E93DFA" w:rsidRDefault="00D457A1" w:rsidP="0067555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3DFA">
        <w:rPr>
          <w:rFonts w:ascii="Times New Roman" w:eastAsia="Times New Roman" w:hAnsi="Times New Roman" w:cs="Times New Roman"/>
          <w:sz w:val="24"/>
          <w:szCs w:val="24"/>
        </w:rPr>
        <w:t>• слитное написание слов и их произвольное деление – «</w:t>
      </w:r>
      <w:proofErr w:type="spellStart"/>
      <w:r w:rsidRPr="00E93DFA">
        <w:rPr>
          <w:rFonts w:ascii="Times New Roman" w:eastAsia="Times New Roman" w:hAnsi="Times New Roman" w:cs="Times New Roman"/>
          <w:sz w:val="24"/>
          <w:szCs w:val="24"/>
        </w:rPr>
        <w:t>насто</w:t>
      </w:r>
      <w:proofErr w:type="spellEnd"/>
      <w:r w:rsidRPr="00E93DFA">
        <w:rPr>
          <w:rFonts w:ascii="Times New Roman" w:eastAsia="Times New Roman" w:hAnsi="Times New Roman" w:cs="Times New Roman"/>
          <w:sz w:val="24"/>
          <w:szCs w:val="24"/>
        </w:rPr>
        <w:t>» (на сто), «</w:t>
      </w:r>
      <w:proofErr w:type="spellStart"/>
      <w:r w:rsidRPr="00E93DF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93DF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93DFA">
        <w:rPr>
          <w:rFonts w:ascii="Times New Roman" w:eastAsia="Times New Roman" w:hAnsi="Times New Roman" w:cs="Times New Roman"/>
          <w:sz w:val="24"/>
          <w:szCs w:val="24"/>
        </w:rPr>
        <w:t>ситнастне</w:t>
      </w:r>
      <w:proofErr w:type="spellEnd"/>
      <w:r w:rsidRPr="00E93DFA">
        <w:rPr>
          <w:rFonts w:ascii="Times New Roman" w:eastAsia="Times New Roman" w:hAnsi="Times New Roman" w:cs="Times New Roman"/>
          <w:sz w:val="24"/>
          <w:szCs w:val="24"/>
        </w:rPr>
        <w:t>» (висит на стене);</w:t>
      </w:r>
    </w:p>
    <w:p w:rsidR="00D457A1" w:rsidRPr="00E93DFA" w:rsidRDefault="00D457A1" w:rsidP="0067555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3DFA">
        <w:rPr>
          <w:rFonts w:ascii="Times New Roman" w:eastAsia="Times New Roman" w:hAnsi="Times New Roman" w:cs="Times New Roman"/>
          <w:sz w:val="24"/>
          <w:szCs w:val="24"/>
        </w:rPr>
        <w:t>• неумение определить границы предложения в тексте, слитное написание предложений – «Мой отец шофёр. Работа шофёра трудная шофёру надо хорошо</w:t>
      </w:r>
      <w:proofErr w:type="gramStart"/>
      <w:r w:rsidRPr="00E93DFA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E93D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93DFA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gramEnd"/>
      <w:r w:rsidRPr="00E93DFA">
        <w:rPr>
          <w:rFonts w:ascii="Times New Roman" w:eastAsia="Times New Roman" w:hAnsi="Times New Roman" w:cs="Times New Roman"/>
          <w:sz w:val="24"/>
          <w:szCs w:val="24"/>
        </w:rPr>
        <w:t>нать машину после школы я тоже. Буду шофёром»;</w:t>
      </w:r>
    </w:p>
    <w:p w:rsidR="00D457A1" w:rsidRPr="00E93DFA" w:rsidRDefault="00D457A1" w:rsidP="0067555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3DFA">
        <w:rPr>
          <w:rFonts w:ascii="Times New Roman" w:eastAsia="Times New Roman" w:hAnsi="Times New Roman" w:cs="Times New Roman"/>
          <w:sz w:val="24"/>
          <w:szCs w:val="24"/>
        </w:rPr>
        <w:t>• замена одной буквы на другую – «</w:t>
      </w:r>
      <w:proofErr w:type="spellStart"/>
      <w:r w:rsidRPr="00E93DFA">
        <w:rPr>
          <w:rFonts w:ascii="Times New Roman" w:eastAsia="Times New Roman" w:hAnsi="Times New Roman" w:cs="Times New Roman"/>
          <w:sz w:val="24"/>
          <w:szCs w:val="24"/>
        </w:rPr>
        <w:t>трюх</w:t>
      </w:r>
      <w:proofErr w:type="spellEnd"/>
      <w:r w:rsidRPr="00E93DFA">
        <w:rPr>
          <w:rFonts w:ascii="Times New Roman" w:eastAsia="Times New Roman" w:hAnsi="Times New Roman" w:cs="Times New Roman"/>
          <w:sz w:val="24"/>
          <w:szCs w:val="24"/>
        </w:rPr>
        <w:t xml:space="preserve">» (трёх), «у </w:t>
      </w:r>
      <w:proofErr w:type="spellStart"/>
      <w:r w:rsidRPr="00E93DFA">
        <w:rPr>
          <w:rFonts w:ascii="Times New Roman" w:eastAsia="Times New Roman" w:hAnsi="Times New Roman" w:cs="Times New Roman"/>
          <w:sz w:val="24"/>
          <w:szCs w:val="24"/>
        </w:rPr>
        <w:t>глеста</w:t>
      </w:r>
      <w:proofErr w:type="spellEnd"/>
      <w:r w:rsidRPr="00E93DFA">
        <w:rPr>
          <w:rFonts w:ascii="Times New Roman" w:eastAsia="Times New Roman" w:hAnsi="Times New Roman" w:cs="Times New Roman"/>
          <w:sz w:val="24"/>
          <w:szCs w:val="24"/>
        </w:rPr>
        <w:t>» (у клеста), «</w:t>
      </w:r>
      <w:proofErr w:type="spellStart"/>
      <w:r w:rsidRPr="00E93DFA">
        <w:rPr>
          <w:rFonts w:ascii="Times New Roman" w:eastAsia="Times New Roman" w:hAnsi="Times New Roman" w:cs="Times New Roman"/>
          <w:sz w:val="24"/>
          <w:szCs w:val="24"/>
        </w:rPr>
        <w:t>тел</w:t>
      </w:r>
      <w:r w:rsidRPr="00E93DFA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E93DFA">
        <w:rPr>
          <w:rFonts w:ascii="Times New Roman" w:eastAsia="Times New Roman" w:hAnsi="Times New Roman" w:cs="Times New Roman"/>
          <w:sz w:val="24"/>
          <w:szCs w:val="24"/>
        </w:rPr>
        <w:t>пан</w:t>
      </w:r>
      <w:proofErr w:type="spellEnd"/>
      <w:r w:rsidRPr="00E93DFA">
        <w:rPr>
          <w:rFonts w:ascii="Times New Roman" w:eastAsia="Times New Roman" w:hAnsi="Times New Roman" w:cs="Times New Roman"/>
          <w:sz w:val="24"/>
          <w:szCs w:val="24"/>
        </w:rPr>
        <w:t>» (тюльпан), «</w:t>
      </w:r>
      <w:proofErr w:type="spellStart"/>
      <w:r w:rsidRPr="00E93DFA">
        <w:rPr>
          <w:rFonts w:ascii="Times New Roman" w:eastAsia="Times New Roman" w:hAnsi="Times New Roman" w:cs="Times New Roman"/>
          <w:sz w:val="24"/>
          <w:szCs w:val="24"/>
        </w:rPr>
        <w:t>шапаги</w:t>
      </w:r>
      <w:proofErr w:type="spellEnd"/>
      <w:r w:rsidRPr="00E93DFA">
        <w:rPr>
          <w:rFonts w:ascii="Times New Roman" w:eastAsia="Times New Roman" w:hAnsi="Times New Roman" w:cs="Times New Roman"/>
          <w:sz w:val="24"/>
          <w:szCs w:val="24"/>
        </w:rPr>
        <w:t>» (сапоги), «</w:t>
      </w:r>
      <w:proofErr w:type="spellStart"/>
      <w:r w:rsidRPr="00E93DFA">
        <w:rPr>
          <w:rFonts w:ascii="Times New Roman" w:eastAsia="Times New Roman" w:hAnsi="Times New Roman" w:cs="Times New Roman"/>
          <w:sz w:val="24"/>
          <w:szCs w:val="24"/>
        </w:rPr>
        <w:t>чветы</w:t>
      </w:r>
      <w:proofErr w:type="spellEnd"/>
      <w:r w:rsidRPr="00E93DFA">
        <w:rPr>
          <w:rFonts w:ascii="Times New Roman" w:eastAsia="Times New Roman" w:hAnsi="Times New Roman" w:cs="Times New Roman"/>
          <w:sz w:val="24"/>
          <w:szCs w:val="24"/>
        </w:rPr>
        <w:t>» (цветы);</w:t>
      </w:r>
    </w:p>
    <w:p w:rsidR="00D457A1" w:rsidRPr="00E93DFA" w:rsidRDefault="00D457A1" w:rsidP="0067555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3DFA">
        <w:rPr>
          <w:rFonts w:ascii="Times New Roman" w:eastAsia="Times New Roman" w:hAnsi="Times New Roman" w:cs="Times New Roman"/>
          <w:sz w:val="24"/>
          <w:szCs w:val="24"/>
        </w:rPr>
        <w:t>• нарушение смягчения согласных – «</w:t>
      </w:r>
      <w:proofErr w:type="spellStart"/>
      <w:r w:rsidRPr="00E93DFA">
        <w:rPr>
          <w:rFonts w:ascii="Times New Roman" w:eastAsia="Times New Roman" w:hAnsi="Times New Roman" w:cs="Times New Roman"/>
          <w:sz w:val="24"/>
          <w:szCs w:val="24"/>
        </w:rPr>
        <w:t>васелки</w:t>
      </w:r>
      <w:proofErr w:type="spellEnd"/>
      <w:r w:rsidRPr="00E93DFA">
        <w:rPr>
          <w:rFonts w:ascii="Times New Roman" w:eastAsia="Times New Roman" w:hAnsi="Times New Roman" w:cs="Times New Roman"/>
          <w:sz w:val="24"/>
          <w:szCs w:val="24"/>
        </w:rPr>
        <w:t>» (васильки), «</w:t>
      </w:r>
      <w:proofErr w:type="spellStart"/>
      <w:r w:rsidRPr="00E93DFA">
        <w:rPr>
          <w:rFonts w:ascii="Times New Roman" w:eastAsia="Times New Roman" w:hAnsi="Times New Roman" w:cs="Times New Roman"/>
          <w:sz w:val="24"/>
          <w:szCs w:val="24"/>
        </w:rPr>
        <w:t>смали</w:t>
      </w:r>
      <w:proofErr w:type="spellEnd"/>
      <w:r w:rsidRPr="00E93DFA">
        <w:rPr>
          <w:rFonts w:ascii="Times New Roman" w:eastAsia="Times New Roman" w:hAnsi="Times New Roman" w:cs="Times New Roman"/>
          <w:sz w:val="24"/>
          <w:szCs w:val="24"/>
        </w:rPr>
        <w:t>» (смяли), «кон» (конь), «</w:t>
      </w:r>
      <w:proofErr w:type="spellStart"/>
      <w:r w:rsidRPr="00E93DFA">
        <w:rPr>
          <w:rFonts w:ascii="Times New Roman" w:eastAsia="Times New Roman" w:hAnsi="Times New Roman" w:cs="Times New Roman"/>
          <w:sz w:val="24"/>
          <w:szCs w:val="24"/>
        </w:rPr>
        <w:t>лублу</w:t>
      </w:r>
      <w:proofErr w:type="spellEnd"/>
      <w:r w:rsidRPr="00E93DFA">
        <w:rPr>
          <w:rFonts w:ascii="Times New Roman" w:eastAsia="Times New Roman" w:hAnsi="Times New Roman" w:cs="Times New Roman"/>
          <w:sz w:val="24"/>
          <w:szCs w:val="24"/>
        </w:rPr>
        <w:t>» (люблю).</w:t>
      </w:r>
    </w:p>
    <w:p w:rsidR="00D457A1" w:rsidRPr="00E93DFA" w:rsidRDefault="00D457A1" w:rsidP="0067555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3DFA">
        <w:rPr>
          <w:rFonts w:ascii="Times New Roman" w:eastAsia="Times New Roman" w:hAnsi="Times New Roman" w:cs="Times New Roman"/>
          <w:sz w:val="24"/>
          <w:szCs w:val="24"/>
        </w:rPr>
        <w:t xml:space="preserve">2. Ошибки, обусловленные </w:t>
      </w:r>
      <w:proofErr w:type="spellStart"/>
      <w:r w:rsidRPr="00E93DFA">
        <w:rPr>
          <w:rFonts w:ascii="Times New Roman" w:eastAsia="Times New Roman" w:hAnsi="Times New Roman" w:cs="Times New Roman"/>
          <w:sz w:val="24"/>
          <w:szCs w:val="24"/>
        </w:rPr>
        <w:t>несформированностью</w:t>
      </w:r>
      <w:proofErr w:type="spellEnd"/>
      <w:r w:rsidRPr="00E93DFA">
        <w:rPr>
          <w:rFonts w:ascii="Times New Roman" w:eastAsia="Times New Roman" w:hAnsi="Times New Roman" w:cs="Times New Roman"/>
          <w:sz w:val="24"/>
          <w:szCs w:val="24"/>
        </w:rPr>
        <w:t xml:space="preserve"> кинетической и динамич</w:t>
      </w:r>
      <w:r w:rsidRPr="00E93DFA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93DFA">
        <w:rPr>
          <w:rFonts w:ascii="Times New Roman" w:eastAsia="Times New Roman" w:hAnsi="Times New Roman" w:cs="Times New Roman"/>
          <w:sz w:val="24"/>
          <w:szCs w:val="24"/>
        </w:rPr>
        <w:t>ской стороны двигательного акта:</w:t>
      </w:r>
    </w:p>
    <w:p w:rsidR="00D457A1" w:rsidRPr="00E93DFA" w:rsidRDefault="00D457A1" w:rsidP="0067555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3DFA">
        <w:rPr>
          <w:rFonts w:ascii="Times New Roman" w:eastAsia="Times New Roman" w:hAnsi="Times New Roman" w:cs="Times New Roman"/>
          <w:sz w:val="24"/>
          <w:szCs w:val="24"/>
        </w:rPr>
        <w:t xml:space="preserve"> •  смешения букв по кинетическому сходству – </w:t>
      </w:r>
      <w:proofErr w:type="gramStart"/>
      <w:r w:rsidRPr="00E93DFA">
        <w:rPr>
          <w:rFonts w:ascii="Times New Roman" w:eastAsia="Times New Roman" w:hAnsi="Times New Roman" w:cs="Times New Roman"/>
          <w:sz w:val="24"/>
          <w:szCs w:val="24"/>
        </w:rPr>
        <w:t>о-а</w:t>
      </w:r>
      <w:proofErr w:type="gramEnd"/>
      <w:r w:rsidRPr="00E93DFA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 w:rsidRPr="00E93DFA">
        <w:rPr>
          <w:rFonts w:ascii="Times New Roman" w:eastAsia="Times New Roman" w:hAnsi="Times New Roman" w:cs="Times New Roman"/>
          <w:sz w:val="24"/>
          <w:szCs w:val="24"/>
        </w:rPr>
        <w:t>бонт</w:t>
      </w:r>
      <w:proofErr w:type="spellEnd"/>
      <w:r w:rsidRPr="00E93DFA">
        <w:rPr>
          <w:rFonts w:ascii="Times New Roman" w:eastAsia="Times New Roman" w:hAnsi="Times New Roman" w:cs="Times New Roman"/>
          <w:sz w:val="24"/>
          <w:szCs w:val="24"/>
        </w:rPr>
        <w:t>» (бант), б-д «</w:t>
      </w:r>
      <w:proofErr w:type="spellStart"/>
      <w:r w:rsidRPr="00E93DFA">
        <w:rPr>
          <w:rFonts w:ascii="Times New Roman" w:eastAsia="Times New Roman" w:hAnsi="Times New Roman" w:cs="Times New Roman"/>
          <w:sz w:val="24"/>
          <w:szCs w:val="24"/>
        </w:rPr>
        <w:t>убача</w:t>
      </w:r>
      <w:proofErr w:type="spellEnd"/>
      <w:r w:rsidRPr="00E93DFA">
        <w:rPr>
          <w:rFonts w:ascii="Times New Roman" w:eastAsia="Times New Roman" w:hAnsi="Times New Roman" w:cs="Times New Roman"/>
          <w:sz w:val="24"/>
          <w:szCs w:val="24"/>
        </w:rPr>
        <w:t>» (удача), и-у «</w:t>
      </w:r>
      <w:proofErr w:type="spellStart"/>
      <w:r w:rsidRPr="00E93DFA">
        <w:rPr>
          <w:rFonts w:ascii="Times New Roman" w:eastAsia="Times New Roman" w:hAnsi="Times New Roman" w:cs="Times New Roman"/>
          <w:sz w:val="24"/>
          <w:szCs w:val="24"/>
        </w:rPr>
        <w:t>прурода</w:t>
      </w:r>
      <w:proofErr w:type="spellEnd"/>
      <w:r w:rsidRPr="00E93DFA">
        <w:rPr>
          <w:rFonts w:ascii="Times New Roman" w:eastAsia="Times New Roman" w:hAnsi="Times New Roman" w:cs="Times New Roman"/>
          <w:sz w:val="24"/>
          <w:szCs w:val="24"/>
        </w:rPr>
        <w:t>» (природа),</w:t>
      </w:r>
    </w:p>
    <w:p w:rsidR="00D457A1" w:rsidRPr="00E93DFA" w:rsidRDefault="00D457A1" w:rsidP="0067555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3DFA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gramStart"/>
      <w:r w:rsidRPr="00E93DFA">
        <w:rPr>
          <w:rFonts w:ascii="Times New Roman" w:eastAsia="Times New Roman" w:hAnsi="Times New Roman" w:cs="Times New Roman"/>
          <w:sz w:val="24"/>
          <w:szCs w:val="24"/>
        </w:rPr>
        <w:t>п-т</w:t>
      </w:r>
      <w:proofErr w:type="gramEnd"/>
      <w:r w:rsidRPr="00E93DFA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 w:rsidRPr="00E93DFA">
        <w:rPr>
          <w:rFonts w:ascii="Times New Roman" w:eastAsia="Times New Roman" w:hAnsi="Times New Roman" w:cs="Times New Roman"/>
          <w:sz w:val="24"/>
          <w:szCs w:val="24"/>
        </w:rPr>
        <w:t>спанция</w:t>
      </w:r>
      <w:proofErr w:type="spellEnd"/>
      <w:r w:rsidRPr="00E93DFA">
        <w:rPr>
          <w:rFonts w:ascii="Times New Roman" w:eastAsia="Times New Roman" w:hAnsi="Times New Roman" w:cs="Times New Roman"/>
          <w:sz w:val="24"/>
          <w:szCs w:val="24"/>
        </w:rPr>
        <w:t>» (станция), х-ж «</w:t>
      </w:r>
      <w:proofErr w:type="spellStart"/>
      <w:r w:rsidRPr="00E93DFA">
        <w:rPr>
          <w:rFonts w:ascii="Times New Roman" w:eastAsia="Times New Roman" w:hAnsi="Times New Roman" w:cs="Times New Roman"/>
          <w:sz w:val="24"/>
          <w:szCs w:val="24"/>
        </w:rPr>
        <w:t>дорохки</w:t>
      </w:r>
      <w:proofErr w:type="spellEnd"/>
      <w:r w:rsidRPr="00E93DFA">
        <w:rPr>
          <w:rFonts w:ascii="Times New Roman" w:eastAsia="Times New Roman" w:hAnsi="Times New Roman" w:cs="Times New Roman"/>
          <w:sz w:val="24"/>
          <w:szCs w:val="24"/>
        </w:rPr>
        <w:t>» (дорожки), л-я «</w:t>
      </w:r>
      <w:proofErr w:type="spellStart"/>
      <w:r w:rsidRPr="00E93DFA">
        <w:rPr>
          <w:rFonts w:ascii="Times New Roman" w:eastAsia="Times New Roman" w:hAnsi="Times New Roman" w:cs="Times New Roman"/>
          <w:sz w:val="24"/>
          <w:szCs w:val="24"/>
        </w:rPr>
        <w:t>кяюч</w:t>
      </w:r>
      <w:proofErr w:type="spellEnd"/>
      <w:r w:rsidRPr="00E93DFA">
        <w:rPr>
          <w:rFonts w:ascii="Times New Roman" w:eastAsia="Times New Roman" w:hAnsi="Times New Roman" w:cs="Times New Roman"/>
          <w:sz w:val="24"/>
          <w:szCs w:val="24"/>
        </w:rPr>
        <w:t>» (ключ), л-м «</w:t>
      </w:r>
      <w:proofErr w:type="spellStart"/>
      <w:r w:rsidRPr="00E93DFA">
        <w:rPr>
          <w:rFonts w:ascii="Times New Roman" w:eastAsia="Times New Roman" w:hAnsi="Times New Roman" w:cs="Times New Roman"/>
          <w:sz w:val="24"/>
          <w:szCs w:val="24"/>
        </w:rPr>
        <w:t>полидор</w:t>
      </w:r>
      <w:proofErr w:type="spellEnd"/>
      <w:r w:rsidRPr="00E93DFA">
        <w:rPr>
          <w:rFonts w:ascii="Times New Roman" w:eastAsia="Times New Roman" w:hAnsi="Times New Roman" w:cs="Times New Roman"/>
          <w:sz w:val="24"/>
          <w:szCs w:val="24"/>
        </w:rPr>
        <w:t>» (помидор), и-ш «</w:t>
      </w:r>
      <w:proofErr w:type="spellStart"/>
      <w:r w:rsidRPr="00E93DFA">
        <w:rPr>
          <w:rFonts w:ascii="Times New Roman" w:eastAsia="Times New Roman" w:hAnsi="Times New Roman" w:cs="Times New Roman"/>
          <w:sz w:val="24"/>
          <w:szCs w:val="24"/>
        </w:rPr>
        <w:t>лягуика</w:t>
      </w:r>
      <w:proofErr w:type="spellEnd"/>
      <w:r w:rsidRPr="00E93DFA">
        <w:rPr>
          <w:rFonts w:ascii="Times New Roman" w:eastAsia="Times New Roman" w:hAnsi="Times New Roman" w:cs="Times New Roman"/>
          <w:sz w:val="24"/>
          <w:szCs w:val="24"/>
        </w:rPr>
        <w:t>» (лягушка).</w:t>
      </w:r>
    </w:p>
    <w:p w:rsidR="00D457A1" w:rsidRPr="00E93DFA" w:rsidRDefault="00D457A1" w:rsidP="0067555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3DFA">
        <w:rPr>
          <w:rFonts w:ascii="Times New Roman" w:eastAsia="Times New Roman" w:hAnsi="Times New Roman" w:cs="Times New Roman"/>
          <w:sz w:val="24"/>
          <w:szCs w:val="24"/>
        </w:rPr>
        <w:t xml:space="preserve">3. Ошибки, обусловленные </w:t>
      </w:r>
      <w:proofErr w:type="spellStart"/>
      <w:r w:rsidRPr="00E93DFA">
        <w:rPr>
          <w:rFonts w:ascii="Times New Roman" w:eastAsia="Times New Roman" w:hAnsi="Times New Roman" w:cs="Times New Roman"/>
          <w:sz w:val="24"/>
          <w:szCs w:val="24"/>
        </w:rPr>
        <w:t>несформированностью</w:t>
      </w:r>
      <w:proofErr w:type="spellEnd"/>
      <w:r w:rsidRPr="00E93DFA">
        <w:rPr>
          <w:rFonts w:ascii="Times New Roman" w:eastAsia="Times New Roman" w:hAnsi="Times New Roman" w:cs="Times New Roman"/>
          <w:sz w:val="24"/>
          <w:szCs w:val="24"/>
        </w:rPr>
        <w:t xml:space="preserve"> лексико-грамматической стороны речи:</w:t>
      </w:r>
    </w:p>
    <w:p w:rsidR="00D457A1" w:rsidRPr="00E93DFA" w:rsidRDefault="00D457A1" w:rsidP="0067555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3DFA">
        <w:rPr>
          <w:rFonts w:ascii="Times New Roman" w:eastAsia="Times New Roman" w:hAnsi="Times New Roman" w:cs="Times New Roman"/>
          <w:sz w:val="24"/>
          <w:szCs w:val="24"/>
        </w:rPr>
        <w:t xml:space="preserve">• </w:t>
      </w:r>
      <w:proofErr w:type="spellStart"/>
      <w:r w:rsidRPr="00E93DFA">
        <w:rPr>
          <w:rFonts w:ascii="Times New Roman" w:eastAsia="Times New Roman" w:hAnsi="Times New Roman" w:cs="Times New Roman"/>
          <w:sz w:val="24"/>
          <w:szCs w:val="24"/>
        </w:rPr>
        <w:t>аграмматизмы</w:t>
      </w:r>
      <w:proofErr w:type="spellEnd"/>
      <w:r w:rsidRPr="00E93DFA">
        <w:rPr>
          <w:rFonts w:ascii="Times New Roman" w:eastAsia="Times New Roman" w:hAnsi="Times New Roman" w:cs="Times New Roman"/>
          <w:sz w:val="24"/>
          <w:szCs w:val="24"/>
        </w:rPr>
        <w:t xml:space="preserve"> – «Саша и Леня </w:t>
      </w:r>
      <w:proofErr w:type="spellStart"/>
      <w:r w:rsidRPr="00E93DFA">
        <w:rPr>
          <w:rFonts w:ascii="Times New Roman" w:eastAsia="Times New Roman" w:hAnsi="Times New Roman" w:cs="Times New Roman"/>
          <w:sz w:val="24"/>
          <w:szCs w:val="24"/>
        </w:rPr>
        <w:t>собираит</w:t>
      </w:r>
      <w:proofErr w:type="spellEnd"/>
      <w:r w:rsidRPr="00E93DFA">
        <w:rPr>
          <w:rFonts w:ascii="Times New Roman" w:eastAsia="Times New Roman" w:hAnsi="Times New Roman" w:cs="Times New Roman"/>
          <w:sz w:val="24"/>
          <w:szCs w:val="24"/>
        </w:rPr>
        <w:t xml:space="preserve"> цветы». </w:t>
      </w:r>
      <w:proofErr w:type="gramStart"/>
      <w:r w:rsidRPr="00E93DFA">
        <w:rPr>
          <w:rFonts w:ascii="Times New Roman" w:eastAsia="Times New Roman" w:hAnsi="Times New Roman" w:cs="Times New Roman"/>
          <w:sz w:val="24"/>
          <w:szCs w:val="24"/>
        </w:rPr>
        <w:t>«Дети сидели на большими стулья».</w:t>
      </w:r>
      <w:proofErr w:type="gramEnd"/>
      <w:r w:rsidRPr="00E93DFA">
        <w:rPr>
          <w:rFonts w:ascii="Times New Roman" w:eastAsia="Times New Roman" w:hAnsi="Times New Roman" w:cs="Times New Roman"/>
          <w:sz w:val="24"/>
          <w:szCs w:val="24"/>
        </w:rPr>
        <w:t xml:space="preserve"> «Пять желтеньки </w:t>
      </w:r>
      <w:proofErr w:type="spellStart"/>
      <w:r w:rsidRPr="00E93DFA">
        <w:rPr>
          <w:rFonts w:ascii="Times New Roman" w:eastAsia="Times New Roman" w:hAnsi="Times New Roman" w:cs="Times New Roman"/>
          <w:sz w:val="24"/>
          <w:szCs w:val="24"/>
        </w:rPr>
        <w:t>спиленачки</w:t>
      </w:r>
      <w:proofErr w:type="spellEnd"/>
      <w:r w:rsidRPr="00E93DFA">
        <w:rPr>
          <w:rFonts w:ascii="Times New Roman" w:eastAsia="Times New Roman" w:hAnsi="Times New Roman" w:cs="Times New Roman"/>
          <w:sz w:val="24"/>
          <w:szCs w:val="24"/>
        </w:rPr>
        <w:t>»</w:t>
      </w:r>
      <w:proofErr w:type="gramStart"/>
      <w:r w:rsidRPr="00E93DFA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  <w:proofErr w:type="gramEnd"/>
      <w:r w:rsidRPr="00E93DFA">
        <w:rPr>
          <w:rFonts w:ascii="Times New Roman" w:eastAsia="Times New Roman" w:hAnsi="Times New Roman" w:cs="Times New Roman"/>
          <w:sz w:val="24"/>
          <w:szCs w:val="24"/>
        </w:rPr>
        <w:t xml:space="preserve"> пять желтеньких цыплят);</w:t>
      </w:r>
    </w:p>
    <w:p w:rsidR="00D457A1" w:rsidRPr="00E93DFA" w:rsidRDefault="00D457A1" w:rsidP="0067555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3DFA">
        <w:rPr>
          <w:rFonts w:ascii="Times New Roman" w:eastAsia="Times New Roman" w:hAnsi="Times New Roman" w:cs="Times New Roman"/>
          <w:sz w:val="24"/>
          <w:szCs w:val="24"/>
        </w:rPr>
        <w:lastRenderedPageBreak/>
        <w:t>• слитное написание предлогов и раздельное написание приставок – «</w:t>
      </w:r>
      <w:proofErr w:type="spellStart"/>
      <w:r w:rsidRPr="00E93DFA">
        <w:rPr>
          <w:rFonts w:ascii="Times New Roman" w:eastAsia="Times New Roman" w:hAnsi="Times New Roman" w:cs="Times New Roman"/>
          <w:sz w:val="24"/>
          <w:szCs w:val="24"/>
        </w:rPr>
        <w:t>вка</w:t>
      </w:r>
      <w:r w:rsidRPr="00E93DFA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93DFA">
        <w:rPr>
          <w:rFonts w:ascii="Times New Roman" w:eastAsia="Times New Roman" w:hAnsi="Times New Roman" w:cs="Times New Roman"/>
          <w:sz w:val="24"/>
          <w:szCs w:val="24"/>
        </w:rPr>
        <w:t>мане</w:t>
      </w:r>
      <w:proofErr w:type="spellEnd"/>
      <w:r w:rsidRPr="00E93DFA">
        <w:rPr>
          <w:rFonts w:ascii="Times New Roman" w:eastAsia="Times New Roman" w:hAnsi="Times New Roman" w:cs="Times New Roman"/>
          <w:sz w:val="24"/>
          <w:szCs w:val="24"/>
        </w:rPr>
        <w:t xml:space="preserve">», «при летели», «в </w:t>
      </w:r>
      <w:proofErr w:type="spellStart"/>
      <w:r w:rsidRPr="00E93DFA">
        <w:rPr>
          <w:rFonts w:ascii="Times New Roman" w:eastAsia="Times New Roman" w:hAnsi="Times New Roman" w:cs="Times New Roman"/>
          <w:sz w:val="24"/>
          <w:szCs w:val="24"/>
        </w:rPr>
        <w:t>зяля</w:t>
      </w:r>
      <w:proofErr w:type="spellEnd"/>
      <w:r w:rsidRPr="00E93DFA">
        <w:rPr>
          <w:rFonts w:ascii="Times New Roman" w:eastAsia="Times New Roman" w:hAnsi="Times New Roman" w:cs="Times New Roman"/>
          <w:sz w:val="24"/>
          <w:szCs w:val="24"/>
        </w:rPr>
        <w:t>», «</w:t>
      </w:r>
      <w:proofErr w:type="gramStart"/>
      <w:r w:rsidRPr="00E93DFA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proofErr w:type="spellStart"/>
      <w:r w:rsidRPr="00E93DFA">
        <w:rPr>
          <w:rFonts w:ascii="Times New Roman" w:eastAsia="Times New Roman" w:hAnsi="Times New Roman" w:cs="Times New Roman"/>
          <w:sz w:val="24"/>
          <w:szCs w:val="24"/>
        </w:rPr>
        <w:t>читель</w:t>
      </w:r>
      <w:proofErr w:type="spellEnd"/>
      <w:proofErr w:type="gramEnd"/>
      <w:r w:rsidRPr="00E93DFA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D457A1" w:rsidRPr="00E93DFA" w:rsidRDefault="00D457A1" w:rsidP="00D457A1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457A1" w:rsidRPr="00E93DFA" w:rsidRDefault="00D457A1" w:rsidP="00D457A1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457A1" w:rsidRPr="00E93DFA" w:rsidRDefault="00D457A1" w:rsidP="0067555D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3DF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Математика.</w:t>
      </w:r>
    </w:p>
    <w:p w:rsidR="00D457A1" w:rsidRPr="00E93DFA" w:rsidRDefault="00D457A1" w:rsidP="0067555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E93DFA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 xml:space="preserve">Оценка усвоения знаний в 1 классе осуществляется через выполнение </w:t>
      </w:r>
      <w:proofErr w:type="gramStart"/>
      <w:r w:rsidRPr="00E93DFA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>обуча</w:t>
      </w:r>
      <w:r w:rsidRPr="00E93DFA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>ю</w:t>
      </w:r>
      <w:r w:rsidRPr="00E93DFA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>щимся</w:t>
      </w:r>
      <w:proofErr w:type="gramEnd"/>
      <w:r w:rsidRPr="00E93DFA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 xml:space="preserve"> продуктивных заданий в учебниках и рабочих тетрадях, текстовых заданий электронного приложения к учебнику, в самостоятельных и проверочных работах. Т</w:t>
      </w:r>
      <w:r w:rsidRPr="00E93DFA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>е</w:t>
      </w:r>
      <w:r w:rsidRPr="00E93DFA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>кущее, тематическое и итоговое оценивание ведётся без выставления бальной отметки, сопровождаемые словесной оценкой.</w:t>
      </w:r>
    </w:p>
    <w:p w:rsidR="00D457A1" w:rsidRPr="00E93DFA" w:rsidRDefault="00D457A1" w:rsidP="0067555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E93DFA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В качестве оценивания предметных результатов обучающихся 2-4 классов и</w:t>
      </w:r>
      <w:r w:rsidRPr="00E93DFA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с</w:t>
      </w:r>
      <w:r w:rsidRPr="00E93DFA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пользуется пятибалльная система оценивания</w:t>
      </w:r>
      <w:r w:rsidRPr="00E93DFA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.</w:t>
      </w:r>
    </w:p>
    <w:p w:rsidR="00D457A1" w:rsidRPr="00E93DFA" w:rsidRDefault="00D457A1" w:rsidP="0067555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3D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Оценивание устных ответов по математике</w:t>
      </w:r>
    </w:p>
    <w:p w:rsidR="00D457A1" w:rsidRPr="00E93DFA" w:rsidRDefault="00D457A1" w:rsidP="0067555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3D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«5»</w:t>
      </w:r>
      <w:r w:rsidRPr="00E93DFA">
        <w:rPr>
          <w:rFonts w:ascii="Times New Roman" w:eastAsia="Times New Roman" w:hAnsi="Times New Roman" w:cs="Times New Roman"/>
          <w:color w:val="000000"/>
          <w:sz w:val="24"/>
          <w:szCs w:val="24"/>
        </w:rPr>
        <w:t> ставится обучающемуся, если он:</w:t>
      </w:r>
    </w:p>
    <w:p w:rsidR="00D457A1" w:rsidRPr="00E93DFA" w:rsidRDefault="00D457A1" w:rsidP="0067555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3DFA">
        <w:rPr>
          <w:rFonts w:ascii="Times New Roman" w:eastAsia="Times New Roman" w:hAnsi="Times New Roman" w:cs="Times New Roman"/>
          <w:color w:val="000000"/>
          <w:sz w:val="24"/>
          <w:szCs w:val="24"/>
        </w:rPr>
        <w:t>а) дает правильные ответы на все поставленные вопросы, обнаруживает ос</w:t>
      </w:r>
      <w:r w:rsidRPr="00E93DF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93DFA">
        <w:rPr>
          <w:rFonts w:ascii="Times New Roman" w:eastAsia="Times New Roman" w:hAnsi="Times New Roman" w:cs="Times New Roman"/>
          <w:color w:val="000000"/>
          <w:sz w:val="24"/>
          <w:szCs w:val="24"/>
        </w:rPr>
        <w:t>знанное усвоение правил, умеет самостоятельно использовать изученные математич</w:t>
      </w:r>
      <w:r w:rsidRPr="00E93DF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93DFA">
        <w:rPr>
          <w:rFonts w:ascii="Times New Roman" w:eastAsia="Times New Roman" w:hAnsi="Times New Roman" w:cs="Times New Roman"/>
          <w:color w:val="000000"/>
          <w:sz w:val="24"/>
          <w:szCs w:val="24"/>
        </w:rPr>
        <w:t>ские понятия;</w:t>
      </w:r>
    </w:p>
    <w:p w:rsidR="00D457A1" w:rsidRPr="00E93DFA" w:rsidRDefault="00D457A1" w:rsidP="0067555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3DFA">
        <w:rPr>
          <w:rFonts w:ascii="Times New Roman" w:eastAsia="Times New Roman" w:hAnsi="Times New Roman" w:cs="Times New Roman"/>
          <w:color w:val="000000"/>
          <w:sz w:val="24"/>
          <w:szCs w:val="24"/>
        </w:rPr>
        <w:t>б) производит вычисления, правильно обнаруживая при этом знание изуче</w:t>
      </w:r>
      <w:r w:rsidRPr="00E93DF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93DFA">
        <w:rPr>
          <w:rFonts w:ascii="Times New Roman" w:eastAsia="Times New Roman" w:hAnsi="Times New Roman" w:cs="Times New Roman"/>
          <w:color w:val="000000"/>
          <w:sz w:val="24"/>
          <w:szCs w:val="24"/>
        </w:rPr>
        <w:t>ных свойств действий;</w:t>
      </w:r>
    </w:p>
    <w:p w:rsidR="00D457A1" w:rsidRPr="00E93DFA" w:rsidRDefault="00D457A1" w:rsidP="0067555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3DFA">
        <w:rPr>
          <w:rFonts w:ascii="Times New Roman" w:eastAsia="Times New Roman" w:hAnsi="Times New Roman" w:cs="Times New Roman"/>
          <w:color w:val="000000"/>
          <w:sz w:val="24"/>
          <w:szCs w:val="24"/>
        </w:rPr>
        <w:t>в)  умеет самостоятельно решить задачу и объяснить ход решения;</w:t>
      </w:r>
    </w:p>
    <w:p w:rsidR="00D457A1" w:rsidRPr="00E93DFA" w:rsidRDefault="00D457A1" w:rsidP="0067555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3DFA">
        <w:rPr>
          <w:rFonts w:ascii="Times New Roman" w:eastAsia="Times New Roman" w:hAnsi="Times New Roman" w:cs="Times New Roman"/>
          <w:color w:val="000000"/>
          <w:sz w:val="24"/>
          <w:szCs w:val="24"/>
        </w:rPr>
        <w:t>г)  правильно выполняет работы по измерению и черчению;</w:t>
      </w:r>
    </w:p>
    <w:p w:rsidR="00D457A1" w:rsidRPr="00E93DFA" w:rsidRDefault="00D457A1" w:rsidP="0067555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3DFA">
        <w:rPr>
          <w:rFonts w:ascii="Times New Roman" w:eastAsia="Times New Roman" w:hAnsi="Times New Roman" w:cs="Times New Roman"/>
          <w:color w:val="000000"/>
          <w:sz w:val="24"/>
          <w:szCs w:val="24"/>
        </w:rPr>
        <w:t>д) узнает, правильно называет знакомые геометрические фигуры и их элеме</w:t>
      </w:r>
      <w:r w:rsidRPr="00E93DF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93DFA">
        <w:rPr>
          <w:rFonts w:ascii="Times New Roman" w:eastAsia="Times New Roman" w:hAnsi="Times New Roman" w:cs="Times New Roman"/>
          <w:color w:val="000000"/>
          <w:sz w:val="24"/>
          <w:szCs w:val="24"/>
        </w:rPr>
        <w:t>ты;</w:t>
      </w:r>
    </w:p>
    <w:p w:rsidR="00D457A1" w:rsidRPr="00E93DFA" w:rsidRDefault="00D457A1" w:rsidP="0067555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3DFA">
        <w:rPr>
          <w:rFonts w:ascii="Times New Roman" w:eastAsia="Times New Roman" w:hAnsi="Times New Roman" w:cs="Times New Roman"/>
          <w:color w:val="000000"/>
          <w:sz w:val="24"/>
          <w:szCs w:val="24"/>
        </w:rPr>
        <w:t>е) умеет самостоятельно выполнять простейшие упражнения, связанные с и</w:t>
      </w:r>
      <w:r w:rsidRPr="00E93DF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E93DFA"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пользованием буквенной символики.</w:t>
      </w:r>
    </w:p>
    <w:p w:rsidR="00D457A1" w:rsidRPr="00E93DFA" w:rsidRDefault="00D457A1" w:rsidP="0067555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3D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«4» </w:t>
      </w:r>
      <w:r w:rsidRPr="00E93DFA">
        <w:rPr>
          <w:rFonts w:ascii="Times New Roman" w:eastAsia="Times New Roman" w:hAnsi="Times New Roman" w:cs="Times New Roman"/>
          <w:color w:val="000000"/>
          <w:sz w:val="24"/>
          <w:szCs w:val="24"/>
        </w:rPr>
        <w:t>ставится обучающемуся в том случае, если ответ его в основном соотве</w:t>
      </w:r>
      <w:r w:rsidRPr="00E93DF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E93DFA">
        <w:rPr>
          <w:rFonts w:ascii="Times New Roman" w:eastAsia="Times New Roman" w:hAnsi="Times New Roman" w:cs="Times New Roman"/>
          <w:color w:val="000000"/>
          <w:sz w:val="24"/>
          <w:szCs w:val="24"/>
        </w:rPr>
        <w:t>ствует требованиям, установленным для оценки </w:t>
      </w:r>
      <w:r w:rsidRPr="00E93D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«5», </w:t>
      </w:r>
      <w:r w:rsidRPr="00E93DFA">
        <w:rPr>
          <w:rFonts w:ascii="Times New Roman" w:eastAsia="Times New Roman" w:hAnsi="Times New Roman" w:cs="Times New Roman"/>
          <w:color w:val="000000"/>
          <w:sz w:val="24"/>
          <w:szCs w:val="24"/>
        </w:rPr>
        <w:t>но:</w:t>
      </w:r>
    </w:p>
    <w:p w:rsidR="00D457A1" w:rsidRPr="00E93DFA" w:rsidRDefault="00D457A1" w:rsidP="0067555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3DFA">
        <w:rPr>
          <w:rFonts w:ascii="Times New Roman" w:eastAsia="Times New Roman" w:hAnsi="Times New Roman" w:cs="Times New Roman"/>
          <w:color w:val="000000"/>
          <w:sz w:val="24"/>
          <w:szCs w:val="24"/>
        </w:rPr>
        <w:t>а) при ответе допускает отдельные неточности в формулировках или при обо</w:t>
      </w:r>
      <w:r w:rsidRPr="00E93DF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E93DFA">
        <w:rPr>
          <w:rFonts w:ascii="Times New Roman" w:eastAsia="Times New Roman" w:hAnsi="Times New Roman" w:cs="Times New Roman"/>
          <w:color w:val="000000"/>
          <w:sz w:val="24"/>
          <w:szCs w:val="24"/>
        </w:rPr>
        <w:t>новании выполняемых действий;</w:t>
      </w:r>
    </w:p>
    <w:p w:rsidR="00D457A1" w:rsidRPr="00E93DFA" w:rsidRDefault="00D457A1" w:rsidP="0067555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3DFA">
        <w:rPr>
          <w:rFonts w:ascii="Times New Roman" w:eastAsia="Times New Roman" w:hAnsi="Times New Roman" w:cs="Times New Roman"/>
          <w:color w:val="000000"/>
          <w:sz w:val="24"/>
          <w:szCs w:val="24"/>
        </w:rPr>
        <w:t>б) допускает в отдельных случаях негрубые ошибки;</w:t>
      </w:r>
    </w:p>
    <w:p w:rsidR="00D457A1" w:rsidRPr="00E93DFA" w:rsidRDefault="00D457A1" w:rsidP="0067555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3DFA">
        <w:rPr>
          <w:rFonts w:ascii="Times New Roman" w:eastAsia="Times New Roman" w:hAnsi="Times New Roman" w:cs="Times New Roman"/>
          <w:color w:val="000000"/>
          <w:sz w:val="24"/>
          <w:szCs w:val="24"/>
        </w:rPr>
        <w:t>в) при решении задач дает недостаточно точные объяснения хода решения, п</w:t>
      </w:r>
      <w:r w:rsidRPr="00E93DF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93DFA">
        <w:rPr>
          <w:rFonts w:ascii="Times New Roman" w:eastAsia="Times New Roman" w:hAnsi="Times New Roman" w:cs="Times New Roman"/>
          <w:color w:val="000000"/>
          <w:sz w:val="24"/>
          <w:szCs w:val="24"/>
        </w:rPr>
        <w:t>яснения результатов выполняемых действий;</w:t>
      </w:r>
    </w:p>
    <w:p w:rsidR="00D457A1" w:rsidRPr="00E93DFA" w:rsidRDefault="00D457A1" w:rsidP="0067555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3DFA">
        <w:rPr>
          <w:rFonts w:ascii="Times New Roman" w:eastAsia="Times New Roman" w:hAnsi="Times New Roman" w:cs="Times New Roman"/>
          <w:color w:val="000000"/>
          <w:sz w:val="24"/>
          <w:szCs w:val="24"/>
        </w:rPr>
        <w:t>г) допускает единичные недочеты при выполнении измерений и черчения.</w:t>
      </w:r>
    </w:p>
    <w:p w:rsidR="00D457A1" w:rsidRPr="00E93DFA" w:rsidRDefault="00D457A1" w:rsidP="0067555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3D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«3» </w:t>
      </w:r>
      <w:r w:rsidRPr="00E93DFA">
        <w:rPr>
          <w:rFonts w:ascii="Times New Roman" w:eastAsia="Times New Roman" w:hAnsi="Times New Roman" w:cs="Times New Roman"/>
          <w:color w:val="000000"/>
          <w:sz w:val="24"/>
          <w:szCs w:val="24"/>
        </w:rPr>
        <w:t>ставится обучающемуся, если он:</w:t>
      </w:r>
    </w:p>
    <w:p w:rsidR="00D457A1" w:rsidRPr="00E93DFA" w:rsidRDefault="00D457A1" w:rsidP="0067555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3DFA">
        <w:rPr>
          <w:rFonts w:ascii="Times New Roman" w:eastAsia="Times New Roman" w:hAnsi="Times New Roman" w:cs="Times New Roman"/>
          <w:color w:val="000000"/>
          <w:sz w:val="24"/>
          <w:szCs w:val="24"/>
        </w:rPr>
        <w:t>а) при решении большинства (из нескольких предложенных) примеров получ</w:t>
      </w:r>
      <w:r w:rsidRPr="00E93DF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93DFA">
        <w:rPr>
          <w:rFonts w:ascii="Times New Roman" w:eastAsia="Times New Roman" w:hAnsi="Times New Roman" w:cs="Times New Roman"/>
          <w:color w:val="000000"/>
          <w:sz w:val="24"/>
          <w:szCs w:val="24"/>
        </w:rPr>
        <w:t>ет правильный ответ, даже если обучающийся не умеет объяснить используемый прием вычисления или допускает в вычислениях ошибки, но исправляет их с помощью учит</w:t>
      </w:r>
      <w:r w:rsidRPr="00E93DF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93DFA">
        <w:rPr>
          <w:rFonts w:ascii="Times New Roman" w:eastAsia="Times New Roman" w:hAnsi="Times New Roman" w:cs="Times New Roman"/>
          <w:color w:val="000000"/>
          <w:sz w:val="24"/>
          <w:szCs w:val="24"/>
        </w:rPr>
        <w:t>ля;</w:t>
      </w:r>
    </w:p>
    <w:p w:rsidR="00D457A1" w:rsidRPr="00E93DFA" w:rsidRDefault="00D457A1" w:rsidP="0067555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3DFA">
        <w:rPr>
          <w:rFonts w:ascii="Times New Roman" w:eastAsia="Times New Roman" w:hAnsi="Times New Roman" w:cs="Times New Roman"/>
          <w:color w:val="000000"/>
          <w:sz w:val="24"/>
          <w:szCs w:val="24"/>
        </w:rPr>
        <w:t>б) при решении задачи или объяснении хода решения задачи допускает оши</w:t>
      </w:r>
      <w:r w:rsidRPr="00E93DFA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E93DFA">
        <w:rPr>
          <w:rFonts w:ascii="Times New Roman" w:eastAsia="Times New Roman" w:hAnsi="Times New Roman" w:cs="Times New Roman"/>
          <w:color w:val="000000"/>
          <w:sz w:val="24"/>
          <w:szCs w:val="24"/>
        </w:rPr>
        <w:t>ки, но с помощью педагога справляется с решением.</w:t>
      </w:r>
    </w:p>
    <w:p w:rsidR="00D457A1" w:rsidRPr="00E93DFA" w:rsidRDefault="00D457A1" w:rsidP="0067555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3D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«2» </w:t>
      </w:r>
      <w:r w:rsidRPr="00E93DFA">
        <w:rPr>
          <w:rFonts w:ascii="Times New Roman" w:eastAsia="Times New Roman" w:hAnsi="Times New Roman" w:cs="Times New Roman"/>
          <w:color w:val="000000"/>
          <w:sz w:val="24"/>
          <w:szCs w:val="24"/>
        </w:rPr>
        <w:t>ставится обучающемуся, если он обнаруживает незнание большей части программного материала, не справляется с решением задач и вычислениями даже при помощи учителя.</w:t>
      </w:r>
    </w:p>
    <w:p w:rsidR="00D457A1" w:rsidRPr="00E93DFA" w:rsidRDefault="00D457A1" w:rsidP="0067555D">
      <w:pPr>
        <w:shd w:val="clear" w:color="auto" w:fill="FFFFFF"/>
        <w:spacing w:after="0" w:line="240" w:lineRule="auto"/>
        <w:ind w:right="19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3DFA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 xml:space="preserve">За </w:t>
      </w:r>
      <w:r w:rsidRPr="00E93DFA">
        <w:rPr>
          <w:rFonts w:ascii="Times New Roman" w:eastAsia="Calibri" w:hAnsi="Times New Roman" w:cs="Times New Roman"/>
          <w:i/>
          <w:iCs/>
          <w:color w:val="000000"/>
          <w:spacing w:val="-2"/>
          <w:sz w:val="24"/>
          <w:szCs w:val="24"/>
          <w:lang w:eastAsia="en-US"/>
        </w:rPr>
        <w:t xml:space="preserve">комбинированную контрольную работу, </w:t>
      </w:r>
      <w:r w:rsidRPr="00E93DFA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>содержащую, например, вычисл</w:t>
      </w:r>
      <w:r w:rsidRPr="00E93DFA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>и</w:t>
      </w:r>
      <w:r w:rsidRPr="00E93DFA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 xml:space="preserve">тельные примеры и арифметические задачи, </w:t>
      </w:r>
      <w:r w:rsidRPr="00E93DFA">
        <w:rPr>
          <w:rFonts w:ascii="Times New Roman" w:eastAsia="Calibri" w:hAnsi="Times New Roman" w:cs="Times New Roman"/>
          <w:i/>
          <w:iCs/>
          <w:color w:val="000000"/>
          <w:spacing w:val="-2"/>
          <w:sz w:val="24"/>
          <w:szCs w:val="24"/>
          <w:lang w:eastAsia="en-US"/>
        </w:rPr>
        <w:t>целе</w:t>
      </w:r>
      <w:r w:rsidRPr="00E93DFA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en-US"/>
        </w:rPr>
        <w:t xml:space="preserve">сообразно выставлять две отметки: одну - за вычисления, а другую - за решение задач, </w:t>
      </w:r>
      <w:r w:rsidRPr="00E93DF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т.к. иначе невозможно получить правильное </w:t>
      </w:r>
      <w:r w:rsidRPr="00E93DFA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en-US"/>
        </w:rPr>
        <w:t>представление о сформированного конкретного умения или на</w:t>
      </w:r>
      <w:r w:rsidRPr="00E93DFA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en-US"/>
        </w:rPr>
        <w:softHyphen/>
      </w:r>
      <w:r w:rsidRPr="00E93DFA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eastAsia="en-US"/>
        </w:rPr>
        <w:t>выка.</w:t>
      </w:r>
      <w:proofErr w:type="gramEnd"/>
      <w:r w:rsidRPr="00E93DFA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eastAsia="en-US"/>
        </w:rPr>
        <w:t xml:space="preserve"> Напр</w:t>
      </w:r>
      <w:r w:rsidRPr="00E93DFA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eastAsia="en-US"/>
        </w:rPr>
        <w:t>и</w:t>
      </w:r>
      <w:r w:rsidRPr="00E93DFA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eastAsia="en-US"/>
        </w:rPr>
        <w:t>мер, ученик может безошибочно выполнить все вы</w:t>
      </w:r>
      <w:r w:rsidRPr="00E93DFA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>числения, но при решении задачи н</w:t>
      </w:r>
      <w:r w:rsidRPr="00E93DFA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>е</w:t>
      </w:r>
      <w:r w:rsidRPr="00E93DFA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>правильно выбрать арифме</w:t>
      </w:r>
      <w:r w:rsidRPr="00E93DF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тическое действие, что свидетельствует о </w:t>
      </w:r>
      <w:proofErr w:type="spellStart"/>
      <w:r w:rsidRPr="00E93DF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несформированн</w:t>
      </w:r>
      <w:r w:rsidRPr="00E93DF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</w:t>
      </w:r>
      <w:r w:rsidRPr="00E93DF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сти</w:t>
      </w:r>
      <w:proofErr w:type="spellEnd"/>
      <w:r w:rsidRPr="00E93DF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E93DFA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>умения решать арифметическую задачу данного типа.</w:t>
      </w:r>
    </w:p>
    <w:p w:rsidR="00D457A1" w:rsidRPr="00E93DFA" w:rsidRDefault="00D457A1" w:rsidP="0067555D">
      <w:pPr>
        <w:shd w:val="clear" w:color="auto" w:fill="FFFFFF"/>
        <w:spacing w:after="0" w:line="240" w:lineRule="auto"/>
        <w:ind w:right="1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3DFA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en-US"/>
        </w:rPr>
        <w:t xml:space="preserve">При выставлении отметки учитель, оценивая знания, умения </w:t>
      </w:r>
      <w:r w:rsidRPr="00E93DFA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 xml:space="preserve">и навыки, должен отчётливо представлять, какие из них к данному моменту уже сформированы, а какие только находятся в стадии формирования. Например, на момент проверки учащиеся </w:t>
      </w:r>
      <w:r w:rsidRPr="00E93DFA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lastRenderedPageBreak/>
        <w:t xml:space="preserve">должны </w:t>
      </w:r>
      <w:r w:rsidRPr="00E93DFA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eastAsia="en-US"/>
        </w:rPr>
        <w:t>твердо знать таблицу умножения. В этом случае оценивание от</w:t>
      </w:r>
      <w:r w:rsidRPr="00E93DF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метками "5", "4", "3" и "2" состояния сформированности навыка </w:t>
      </w:r>
      <w:r w:rsidRPr="00E93DFA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en-US"/>
        </w:rPr>
        <w:t>целесообразно произвести по такой шкале:</w:t>
      </w:r>
    </w:p>
    <w:p w:rsidR="00D457A1" w:rsidRPr="00E93DFA" w:rsidRDefault="00D457A1" w:rsidP="0067555D">
      <w:pPr>
        <w:numPr>
          <w:ilvl w:val="0"/>
          <w:numId w:val="21"/>
        </w:numPr>
        <w:shd w:val="clear" w:color="auto" w:fill="FFFFFF"/>
        <w:tabs>
          <w:tab w:val="left" w:pos="29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3DF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95-100% всех предложенных примеров </w:t>
      </w:r>
      <w:proofErr w:type="gramStart"/>
      <w:r w:rsidRPr="00E93DF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решены</w:t>
      </w:r>
      <w:proofErr w:type="gramEnd"/>
      <w:r w:rsidRPr="00E93DF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верно - "5",</w:t>
      </w:r>
    </w:p>
    <w:p w:rsidR="00D457A1" w:rsidRPr="00E93DFA" w:rsidRDefault="00D457A1" w:rsidP="0067555D">
      <w:pPr>
        <w:numPr>
          <w:ilvl w:val="0"/>
          <w:numId w:val="22"/>
        </w:numPr>
        <w:shd w:val="clear" w:color="auto" w:fill="FFFFFF"/>
        <w:tabs>
          <w:tab w:val="left" w:pos="29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3DF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75-94 % - «4»,</w:t>
      </w:r>
    </w:p>
    <w:p w:rsidR="00D457A1" w:rsidRPr="00E93DFA" w:rsidRDefault="00D457A1" w:rsidP="006A33B8">
      <w:pPr>
        <w:numPr>
          <w:ilvl w:val="0"/>
          <w:numId w:val="22"/>
        </w:numPr>
        <w:shd w:val="clear" w:color="auto" w:fill="FFFFFF"/>
        <w:tabs>
          <w:tab w:val="left" w:pos="29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3DF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40-74 % - «3»,</w:t>
      </w:r>
    </w:p>
    <w:p w:rsidR="00D457A1" w:rsidRPr="00E93DFA" w:rsidRDefault="00D457A1" w:rsidP="006A33B8">
      <w:pPr>
        <w:numPr>
          <w:ilvl w:val="0"/>
          <w:numId w:val="21"/>
        </w:numPr>
        <w:shd w:val="clear" w:color="auto" w:fill="FFFFFF"/>
        <w:tabs>
          <w:tab w:val="left" w:pos="29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3DF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ниже 40% -«2».</w:t>
      </w:r>
    </w:p>
    <w:p w:rsidR="00D457A1" w:rsidRPr="00E93DFA" w:rsidRDefault="00D457A1" w:rsidP="0067555D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3DFA">
        <w:rPr>
          <w:rFonts w:ascii="Times New Roman" w:eastAsia="Calibri" w:hAnsi="Times New Roman" w:cs="Times New Roman"/>
          <w:bCs/>
          <w:color w:val="000000"/>
          <w:spacing w:val="1"/>
          <w:sz w:val="24"/>
          <w:szCs w:val="24"/>
          <w:lang w:eastAsia="en-US"/>
        </w:rPr>
        <w:t>Если</w:t>
      </w:r>
      <w:r w:rsidRPr="00E93DFA">
        <w:rPr>
          <w:rFonts w:ascii="Times New Roman" w:eastAsia="Calibri" w:hAnsi="Times New Roman" w:cs="Times New Roman"/>
          <w:b/>
          <w:bCs/>
          <w:color w:val="000000"/>
          <w:spacing w:val="1"/>
          <w:sz w:val="24"/>
          <w:szCs w:val="24"/>
          <w:lang w:eastAsia="en-US"/>
        </w:rPr>
        <w:t xml:space="preserve"> </w:t>
      </w:r>
      <w:r w:rsidRPr="00E93DFA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en-US"/>
        </w:rPr>
        <w:t xml:space="preserve">работа проводится </w:t>
      </w:r>
      <w:r w:rsidRPr="00E93DFA">
        <w:rPr>
          <w:rFonts w:ascii="Times New Roman" w:eastAsia="Calibri" w:hAnsi="Times New Roman" w:cs="Times New Roman"/>
          <w:i/>
          <w:iCs/>
          <w:color w:val="000000"/>
          <w:spacing w:val="1"/>
          <w:sz w:val="24"/>
          <w:szCs w:val="24"/>
          <w:lang w:eastAsia="en-US"/>
        </w:rPr>
        <w:t xml:space="preserve">на этапе формирования навыка, </w:t>
      </w:r>
      <w:r w:rsidRPr="00E93DFA">
        <w:rPr>
          <w:rFonts w:ascii="Times New Roman" w:eastAsia="Calibri" w:hAnsi="Times New Roman" w:cs="Times New Roman"/>
          <w:color w:val="000000"/>
          <w:spacing w:val="6"/>
          <w:sz w:val="24"/>
          <w:szCs w:val="24"/>
          <w:lang w:eastAsia="en-US"/>
        </w:rPr>
        <w:t xml:space="preserve">когда навык еще полностью не сформирован, шкала оценок </w:t>
      </w:r>
      <w:r w:rsidRPr="00E93DFA">
        <w:rPr>
          <w:rFonts w:ascii="Times New Roman" w:eastAsia="Calibri" w:hAnsi="Times New Roman" w:cs="Times New Roman"/>
          <w:color w:val="000000"/>
          <w:spacing w:val="3"/>
          <w:sz w:val="24"/>
          <w:szCs w:val="24"/>
          <w:lang w:eastAsia="en-US"/>
        </w:rPr>
        <w:t>должна быть несколько иной (процент правильных ответов мо</w:t>
      </w:r>
      <w:r w:rsidRPr="00E93DFA">
        <w:rPr>
          <w:rFonts w:ascii="Times New Roman" w:eastAsia="Calibri" w:hAnsi="Times New Roman" w:cs="Times New Roman"/>
          <w:color w:val="000000"/>
          <w:spacing w:val="6"/>
          <w:sz w:val="24"/>
          <w:szCs w:val="24"/>
          <w:lang w:eastAsia="en-US"/>
        </w:rPr>
        <w:t>жет быть ниже):</w:t>
      </w:r>
    </w:p>
    <w:p w:rsidR="00D457A1" w:rsidRPr="00E93DFA" w:rsidRDefault="00D457A1" w:rsidP="0067555D">
      <w:pPr>
        <w:numPr>
          <w:ilvl w:val="0"/>
          <w:numId w:val="21"/>
        </w:numPr>
        <w:shd w:val="clear" w:color="auto" w:fill="FFFFFF"/>
        <w:tabs>
          <w:tab w:val="left" w:pos="29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3DF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90-100% всех предложенных примеров </w:t>
      </w:r>
      <w:proofErr w:type="gramStart"/>
      <w:r w:rsidRPr="00E93DF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решены</w:t>
      </w:r>
      <w:proofErr w:type="gramEnd"/>
      <w:r w:rsidRPr="00E93DF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верно-«5»,</w:t>
      </w:r>
    </w:p>
    <w:p w:rsidR="00D457A1" w:rsidRPr="00E93DFA" w:rsidRDefault="00D457A1" w:rsidP="0067555D">
      <w:pPr>
        <w:numPr>
          <w:ilvl w:val="0"/>
          <w:numId w:val="21"/>
        </w:numPr>
        <w:shd w:val="clear" w:color="auto" w:fill="FFFFFF"/>
        <w:tabs>
          <w:tab w:val="left" w:pos="29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3DF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55-89% правильных ответов-«4»,</w:t>
      </w:r>
    </w:p>
    <w:p w:rsidR="00D457A1" w:rsidRPr="00E93DFA" w:rsidRDefault="00D457A1" w:rsidP="0067555D">
      <w:pPr>
        <w:numPr>
          <w:ilvl w:val="0"/>
          <w:numId w:val="21"/>
        </w:numPr>
        <w:shd w:val="clear" w:color="auto" w:fill="FFFFFF"/>
        <w:tabs>
          <w:tab w:val="left" w:pos="29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3DF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30-54 % - «3».</w:t>
      </w:r>
    </w:p>
    <w:p w:rsidR="00D457A1" w:rsidRPr="00E93DFA" w:rsidRDefault="00D457A1" w:rsidP="0067555D">
      <w:pPr>
        <w:shd w:val="clear" w:color="auto" w:fill="FFFFFF"/>
        <w:tabs>
          <w:tab w:val="left" w:pos="29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3DF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ab/>
      </w:r>
      <w:r w:rsidRPr="00E93DFA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eastAsia="en-US"/>
        </w:rPr>
        <w:t>Таким образом, число допущенных ошибок не является ре</w:t>
      </w:r>
      <w:r w:rsidRPr="00E93DFA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en-US"/>
        </w:rPr>
        <w:t>шающим при выставлении отметки. Важнейшим показателем счи</w:t>
      </w:r>
      <w:r w:rsidRPr="00E93DFA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>тается правильность выполнения з</w:t>
      </w:r>
      <w:r w:rsidRPr="00E93DFA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>а</w:t>
      </w:r>
      <w:r w:rsidRPr="00E93DFA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 xml:space="preserve">дания. </w:t>
      </w:r>
      <w:r w:rsidRPr="00E93DFA">
        <w:rPr>
          <w:rFonts w:ascii="Times New Roman" w:eastAsia="Calibri" w:hAnsi="Times New Roman" w:cs="Times New Roman"/>
          <w:i/>
          <w:iCs/>
          <w:color w:val="000000"/>
          <w:spacing w:val="-2"/>
          <w:sz w:val="24"/>
          <w:szCs w:val="24"/>
          <w:lang w:eastAsia="en-US"/>
        </w:rPr>
        <w:t xml:space="preserve">Не следует снижать </w:t>
      </w:r>
      <w:r w:rsidRPr="00E93DFA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en-US"/>
        </w:rPr>
        <w:t xml:space="preserve">отметку за неаккуратно выполненные записи </w:t>
      </w:r>
      <w:r w:rsidRPr="00E93DF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(кроме неа</w:t>
      </w:r>
      <w:r w:rsidRPr="00E93DF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к</w:t>
      </w:r>
      <w:r w:rsidRPr="00E93DF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куратно выполненных геометрических построений - отрезка, многоугольни</w:t>
      </w:r>
      <w:r w:rsidRPr="00E93DFA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en-US"/>
        </w:rPr>
        <w:t xml:space="preserve">ка и пр.), </w:t>
      </w:r>
      <w:r w:rsidRPr="00E93DFA">
        <w:rPr>
          <w:rFonts w:ascii="Times New Roman" w:eastAsia="Calibri" w:hAnsi="Times New Roman" w:cs="Times New Roman"/>
          <w:i/>
          <w:iCs/>
          <w:color w:val="000000"/>
          <w:spacing w:val="1"/>
          <w:sz w:val="24"/>
          <w:szCs w:val="24"/>
          <w:lang w:eastAsia="en-US"/>
        </w:rPr>
        <w:t xml:space="preserve">за грамматические ошибки </w:t>
      </w:r>
      <w:r w:rsidRPr="00E93DFA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en-US"/>
        </w:rPr>
        <w:t>и т.п. Эти показатели несу</w:t>
      </w:r>
      <w:r w:rsidRPr="00E93DF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щественны при оценивании мат</w:t>
      </w:r>
      <w:r w:rsidRPr="00E93DF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е</w:t>
      </w:r>
      <w:r w:rsidRPr="00E93DF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матической подготовки ученика, </w:t>
      </w:r>
      <w:r w:rsidRPr="00E93DFA">
        <w:rPr>
          <w:rFonts w:ascii="Times New Roman" w:eastAsia="Calibri" w:hAnsi="Times New Roman" w:cs="Times New Roman"/>
          <w:color w:val="000000"/>
          <w:spacing w:val="8"/>
          <w:sz w:val="24"/>
          <w:szCs w:val="24"/>
          <w:lang w:eastAsia="en-US"/>
        </w:rPr>
        <w:t>так как не отражают ее уровень.</w:t>
      </w:r>
    </w:p>
    <w:p w:rsidR="00D457A1" w:rsidRPr="00E93DFA" w:rsidRDefault="00D457A1" w:rsidP="0067555D">
      <w:pPr>
        <w:shd w:val="clear" w:color="auto" w:fill="FFFFFF"/>
        <w:spacing w:after="0" w:line="240" w:lineRule="auto"/>
        <w:ind w:right="8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3DF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Умения "рационально" производить вычисления и решать </w:t>
      </w:r>
      <w:r w:rsidRPr="00E93DFA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en-US"/>
        </w:rPr>
        <w:t>задачи характериз</w:t>
      </w:r>
      <w:r w:rsidRPr="00E93DFA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en-US"/>
        </w:rPr>
        <w:t>у</w:t>
      </w:r>
      <w:r w:rsidRPr="00E93DFA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en-US"/>
        </w:rPr>
        <w:t>ет высокий уровень математического развития ученика. Эти умения сложны, форм</w:t>
      </w:r>
      <w:r w:rsidRPr="00E93DFA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en-US"/>
        </w:rPr>
        <w:t>и</w:t>
      </w:r>
      <w:r w:rsidRPr="00E93DFA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en-US"/>
        </w:rPr>
        <w:t xml:space="preserve">руются очень медленно, и за </w:t>
      </w:r>
      <w:r w:rsidRPr="00E93DFA">
        <w:rPr>
          <w:rFonts w:ascii="Times New Roman" w:eastAsia="Calibri" w:hAnsi="Times New Roman" w:cs="Times New Roman"/>
          <w:color w:val="000000"/>
          <w:spacing w:val="6"/>
          <w:sz w:val="24"/>
          <w:szCs w:val="24"/>
          <w:lang w:eastAsia="en-US"/>
        </w:rPr>
        <w:t>время обучения в начальной школе далеко не у всех детей мо</w:t>
      </w:r>
      <w:r w:rsidRPr="00E93DFA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en-US"/>
        </w:rPr>
        <w:t>гут быть достаточно хорошо сформированы. Нельзя снижать оцен</w:t>
      </w:r>
      <w:r w:rsidRPr="00E93DFA">
        <w:rPr>
          <w:rFonts w:ascii="Times New Roman" w:eastAsia="Calibri" w:hAnsi="Times New Roman" w:cs="Times New Roman"/>
          <w:color w:val="000000"/>
          <w:spacing w:val="11"/>
          <w:sz w:val="24"/>
          <w:szCs w:val="24"/>
          <w:lang w:eastAsia="en-US"/>
        </w:rPr>
        <w:t>ку за "н</w:t>
      </w:r>
      <w:r w:rsidRPr="00E93DFA">
        <w:rPr>
          <w:rFonts w:ascii="Times New Roman" w:eastAsia="Calibri" w:hAnsi="Times New Roman" w:cs="Times New Roman"/>
          <w:color w:val="000000"/>
          <w:spacing w:val="11"/>
          <w:sz w:val="24"/>
          <w:szCs w:val="24"/>
          <w:lang w:eastAsia="en-US"/>
        </w:rPr>
        <w:t>е</w:t>
      </w:r>
      <w:r w:rsidRPr="00E93DFA">
        <w:rPr>
          <w:rFonts w:ascii="Times New Roman" w:eastAsia="Calibri" w:hAnsi="Times New Roman" w:cs="Times New Roman"/>
          <w:color w:val="000000"/>
          <w:spacing w:val="11"/>
          <w:sz w:val="24"/>
          <w:szCs w:val="24"/>
          <w:lang w:eastAsia="en-US"/>
        </w:rPr>
        <w:t xml:space="preserve">рациональное" выполнение вычисления или </w:t>
      </w:r>
      <w:r w:rsidRPr="00E93DFA"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eastAsia="en-US"/>
        </w:rPr>
        <w:t>"нерациональный" способ решения задачи.</w:t>
      </w:r>
    </w:p>
    <w:p w:rsidR="00D457A1" w:rsidRPr="00E93DFA" w:rsidRDefault="00D457A1" w:rsidP="0067555D">
      <w:pPr>
        <w:shd w:val="clear" w:color="auto" w:fill="FFFFFF"/>
        <w:spacing w:after="0" w:line="240" w:lineRule="auto"/>
        <w:ind w:right="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3DFA"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eastAsia="en-US"/>
        </w:rPr>
        <w:t xml:space="preserve">Кроме оценивания контрольной работы отметкой необходимо </w:t>
      </w:r>
      <w:r w:rsidRPr="00E93DFA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en-US"/>
        </w:rPr>
        <w:t xml:space="preserve">проводить </w:t>
      </w:r>
      <w:r w:rsidRPr="00E93DFA">
        <w:rPr>
          <w:rFonts w:ascii="Times New Roman" w:eastAsia="Calibri" w:hAnsi="Times New Roman" w:cs="Times New Roman"/>
          <w:i/>
          <w:iCs/>
          <w:color w:val="000000"/>
          <w:spacing w:val="-1"/>
          <w:sz w:val="24"/>
          <w:szCs w:val="24"/>
          <w:lang w:eastAsia="en-US"/>
        </w:rPr>
        <w:t>кач</w:t>
      </w:r>
      <w:r w:rsidRPr="00E93DFA">
        <w:rPr>
          <w:rFonts w:ascii="Times New Roman" w:eastAsia="Calibri" w:hAnsi="Times New Roman" w:cs="Times New Roman"/>
          <w:i/>
          <w:iCs/>
          <w:color w:val="000000"/>
          <w:spacing w:val="-1"/>
          <w:sz w:val="24"/>
          <w:szCs w:val="24"/>
          <w:lang w:eastAsia="en-US"/>
        </w:rPr>
        <w:t>е</w:t>
      </w:r>
      <w:r w:rsidRPr="00E93DFA">
        <w:rPr>
          <w:rFonts w:ascii="Times New Roman" w:eastAsia="Calibri" w:hAnsi="Times New Roman" w:cs="Times New Roman"/>
          <w:i/>
          <w:iCs/>
          <w:color w:val="000000"/>
          <w:spacing w:val="-1"/>
          <w:sz w:val="24"/>
          <w:szCs w:val="24"/>
          <w:lang w:eastAsia="en-US"/>
        </w:rPr>
        <w:t xml:space="preserve">ственный анализ ее выполнения учащимися. </w:t>
      </w:r>
      <w:r w:rsidRPr="00E93DFA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en-US"/>
        </w:rPr>
        <w:t>Этот анализ поможет учителю выявить пробелы в знаниях и умениях, спланировать работу над ошибками, ликвидировать н</w:t>
      </w:r>
      <w:r w:rsidRPr="00E93DFA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en-US"/>
        </w:rPr>
        <w:t>е</w:t>
      </w:r>
      <w:r w:rsidRPr="00E93DFA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en-US"/>
        </w:rPr>
        <w:t xml:space="preserve">правильные </w:t>
      </w:r>
      <w:r w:rsidRPr="00E93DF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представления учащихся, организовать коррекционную работу.</w:t>
      </w:r>
    </w:p>
    <w:p w:rsidR="00D457A1" w:rsidRPr="00E93DFA" w:rsidRDefault="00D457A1" w:rsidP="0067555D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3DFA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en-US"/>
        </w:rPr>
        <w:t>Оценивая контрольные работы во 2-4  классах по пяти</w:t>
      </w:r>
      <w:r w:rsidRPr="00E93DFA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 xml:space="preserve">балльной системе оценок, учитель руководствуется тем, что при </w:t>
      </w:r>
      <w:r w:rsidRPr="00E93DFA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en-US"/>
        </w:rPr>
        <w:t>проверке выявляется не только осознанность зн</w:t>
      </w:r>
      <w:r w:rsidRPr="00E93DFA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en-US"/>
        </w:rPr>
        <w:t>а</w:t>
      </w:r>
      <w:r w:rsidRPr="00E93DFA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en-US"/>
        </w:rPr>
        <w:t>ний и сформиро</w:t>
      </w:r>
      <w:r w:rsidRPr="00E93DFA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>ванность навыков, но и умение применять их в ходе решения учеб</w:t>
      </w:r>
      <w:r w:rsidRPr="00E93DFA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softHyphen/>
      </w:r>
      <w:r w:rsidRPr="00E93DFA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en-US"/>
        </w:rPr>
        <w:t>ных и практических задач.</w:t>
      </w:r>
    </w:p>
    <w:p w:rsidR="00D457A1" w:rsidRPr="00E93DFA" w:rsidRDefault="00D457A1" w:rsidP="0067555D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3DFA">
        <w:rPr>
          <w:rFonts w:ascii="Times New Roman" w:eastAsia="Calibri" w:hAnsi="Times New Roman" w:cs="Times New Roman"/>
          <w:b/>
          <w:iCs/>
          <w:color w:val="000000"/>
          <w:spacing w:val="-1"/>
          <w:sz w:val="24"/>
          <w:szCs w:val="24"/>
          <w:lang w:eastAsia="en-US"/>
        </w:rPr>
        <w:t>Проверка письменной работы, содержащей только примеры.</w:t>
      </w:r>
    </w:p>
    <w:p w:rsidR="00D457A1" w:rsidRPr="00E93DFA" w:rsidRDefault="00D457A1" w:rsidP="0067555D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3DFA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>При оценке письменной работы, включающей только приме</w:t>
      </w:r>
      <w:r w:rsidRPr="00E93DFA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softHyphen/>
      </w:r>
      <w:r w:rsidRPr="00E93DF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ры (при числе в</w:t>
      </w:r>
      <w:r w:rsidRPr="00E93DF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ы</w:t>
      </w:r>
      <w:r w:rsidRPr="00E93DF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числительных действий не более 12) и имеющей </w:t>
      </w:r>
      <w:r w:rsidRPr="00E93DFA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eastAsia="en-US"/>
        </w:rPr>
        <w:t>целью проверку вычислительных навыков учащихся, ставятся сле</w:t>
      </w:r>
      <w:r w:rsidRPr="00E93DFA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eastAsia="en-US"/>
        </w:rPr>
        <w:softHyphen/>
        <w:t>дующие отметки:</w:t>
      </w:r>
    </w:p>
    <w:p w:rsidR="00D457A1" w:rsidRPr="00E93DFA" w:rsidRDefault="00D457A1" w:rsidP="0067555D">
      <w:pPr>
        <w:numPr>
          <w:ilvl w:val="0"/>
          <w:numId w:val="17"/>
        </w:numPr>
        <w:shd w:val="clear" w:color="auto" w:fill="FFFFFF"/>
        <w:tabs>
          <w:tab w:val="clear" w:pos="709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3DFA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Оценка "5"</w:t>
      </w:r>
      <w:r w:rsidRPr="00E93DF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ставится, если вся работа выполнена безошибочно.</w:t>
      </w:r>
    </w:p>
    <w:p w:rsidR="00D457A1" w:rsidRPr="00E93DFA" w:rsidRDefault="00D457A1" w:rsidP="0067555D">
      <w:pPr>
        <w:numPr>
          <w:ilvl w:val="0"/>
          <w:numId w:val="17"/>
        </w:numPr>
        <w:shd w:val="clear" w:color="auto" w:fill="FFFFFF"/>
        <w:tabs>
          <w:tab w:val="clear" w:pos="709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3DFA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Оценка "4"</w:t>
      </w:r>
      <w:r w:rsidRPr="00E93DF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ставится, если в работе допущены 1-2 вычислитель</w:t>
      </w:r>
      <w:r w:rsidRPr="00E93DF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softHyphen/>
      </w:r>
      <w:r w:rsidRPr="00E93DFA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>ные ошибки.</w:t>
      </w:r>
    </w:p>
    <w:p w:rsidR="00D457A1" w:rsidRPr="00E93DFA" w:rsidRDefault="00D457A1" w:rsidP="0067555D">
      <w:pPr>
        <w:numPr>
          <w:ilvl w:val="0"/>
          <w:numId w:val="17"/>
        </w:numPr>
        <w:shd w:val="clear" w:color="auto" w:fill="FFFFFF"/>
        <w:tabs>
          <w:tab w:val="clear" w:pos="709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3DF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 xml:space="preserve">Оценка </w:t>
      </w:r>
      <w:r w:rsidRPr="00E93DFA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"3"</w:t>
      </w:r>
      <w:r w:rsidRPr="00E93DF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ставится, если в работе допущены 3-5 вычислитель</w:t>
      </w:r>
      <w:r w:rsidRPr="00E93DF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softHyphen/>
      </w:r>
      <w:r w:rsidRPr="00E93DFA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>ных ош</w:t>
      </w:r>
      <w:r w:rsidRPr="00E93DFA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>и</w:t>
      </w:r>
      <w:r w:rsidRPr="00E93DFA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>бок.</w:t>
      </w:r>
    </w:p>
    <w:p w:rsidR="00D457A1" w:rsidRPr="00E93DFA" w:rsidRDefault="00D457A1" w:rsidP="0067555D">
      <w:pPr>
        <w:numPr>
          <w:ilvl w:val="0"/>
          <w:numId w:val="17"/>
        </w:numPr>
        <w:shd w:val="clear" w:color="auto" w:fill="FFFFFF"/>
        <w:tabs>
          <w:tab w:val="clear" w:pos="709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3DF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 xml:space="preserve">Оценка </w:t>
      </w:r>
      <w:r w:rsidRPr="00E93DFA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 xml:space="preserve">"2 </w:t>
      </w:r>
      <w:r w:rsidRPr="00E93DF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"ставится, если в работе </w:t>
      </w:r>
      <w:proofErr w:type="gramStart"/>
      <w:r w:rsidRPr="00E93DF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допущены</w:t>
      </w:r>
      <w:proofErr w:type="gramEnd"/>
      <w:r w:rsidRPr="00E93DF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более 5 вычисли</w:t>
      </w:r>
      <w:r w:rsidRPr="00E93DF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softHyphen/>
      </w:r>
      <w:r w:rsidRPr="00E93DFA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>тельных ошибок.</w:t>
      </w:r>
    </w:p>
    <w:p w:rsidR="00D457A1" w:rsidRPr="00E93DFA" w:rsidRDefault="00D457A1" w:rsidP="0067555D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3DFA">
        <w:rPr>
          <w:rFonts w:ascii="Times New Roman" w:eastAsia="Calibri" w:hAnsi="Times New Roman" w:cs="Times New Roman"/>
          <w:i/>
          <w:iCs/>
          <w:color w:val="000000"/>
          <w:spacing w:val="3"/>
          <w:sz w:val="24"/>
          <w:szCs w:val="24"/>
          <w:lang w:eastAsia="en-US"/>
        </w:rPr>
        <w:t xml:space="preserve">Примечание: </w:t>
      </w:r>
      <w:r w:rsidRPr="00E93DFA">
        <w:rPr>
          <w:rFonts w:ascii="Times New Roman" w:eastAsia="Calibri" w:hAnsi="Times New Roman" w:cs="Times New Roman"/>
          <w:color w:val="000000"/>
          <w:spacing w:val="3"/>
          <w:sz w:val="24"/>
          <w:szCs w:val="24"/>
          <w:lang w:eastAsia="en-US"/>
        </w:rPr>
        <w:t>за исправления, сделанные учеником само</w:t>
      </w:r>
      <w:r w:rsidRPr="00E93DFA">
        <w:rPr>
          <w:rFonts w:ascii="Times New Roman" w:eastAsia="Calibri" w:hAnsi="Times New Roman" w:cs="Times New Roman"/>
          <w:color w:val="000000"/>
          <w:spacing w:val="3"/>
          <w:sz w:val="24"/>
          <w:szCs w:val="24"/>
          <w:lang w:eastAsia="en-US"/>
        </w:rPr>
        <w:softHyphen/>
      </w:r>
      <w:r w:rsidRPr="00E93DFA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>стоятельно, при пр</w:t>
      </w:r>
      <w:r w:rsidRPr="00E93DFA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>о</w:t>
      </w:r>
      <w:r w:rsidRPr="00E93DFA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>верке оценка не снижается.</w:t>
      </w:r>
    </w:p>
    <w:p w:rsidR="00D457A1" w:rsidRPr="00E93DFA" w:rsidRDefault="00D457A1" w:rsidP="0067555D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3DFA">
        <w:rPr>
          <w:rFonts w:ascii="Times New Roman" w:eastAsia="Calibri" w:hAnsi="Times New Roman" w:cs="Times New Roman"/>
          <w:b/>
          <w:iCs/>
          <w:color w:val="000000"/>
          <w:spacing w:val="3"/>
          <w:sz w:val="24"/>
          <w:szCs w:val="24"/>
          <w:lang w:eastAsia="en-US"/>
        </w:rPr>
        <w:t>Проверка письменной работы, содержащей только задачи.</w:t>
      </w:r>
    </w:p>
    <w:p w:rsidR="00D457A1" w:rsidRPr="00E93DFA" w:rsidRDefault="00D457A1" w:rsidP="0067555D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3DFA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en-US"/>
        </w:rPr>
        <w:t xml:space="preserve">При оценке письменной работы, состоящей только из задач </w:t>
      </w:r>
      <w:r w:rsidRPr="00E93DFA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>(2-х или 3-х задач) и имеющей целью проверку умений решать за</w:t>
      </w:r>
      <w:r w:rsidRPr="00E93DFA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softHyphen/>
        <w:t>дачи, ставятся следующие отметки:</w:t>
      </w:r>
    </w:p>
    <w:p w:rsidR="00D457A1" w:rsidRPr="00E93DFA" w:rsidRDefault="00D457A1" w:rsidP="0067555D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3DF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 xml:space="preserve">Оценка "5" </w:t>
      </w:r>
      <w:r w:rsidRPr="00E93DF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ставится, если все задачи выполнены без ошибок.</w:t>
      </w:r>
    </w:p>
    <w:p w:rsidR="00D457A1" w:rsidRPr="00E93DFA" w:rsidRDefault="00D457A1" w:rsidP="0067555D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3DF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 xml:space="preserve">Оценка "4" </w:t>
      </w:r>
      <w:r w:rsidRPr="00E93DF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ставится, если нет ошибок в ходе решения задачи, но допущены 1-2 вычислительные ошибки. </w:t>
      </w:r>
    </w:p>
    <w:p w:rsidR="00D457A1" w:rsidRPr="00E93DFA" w:rsidRDefault="00D457A1" w:rsidP="0067555D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3DF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lastRenderedPageBreak/>
        <w:t xml:space="preserve">Оценка </w:t>
      </w:r>
      <w:r w:rsidRPr="00E93DFA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"3"</w:t>
      </w:r>
      <w:r w:rsidRPr="00E93DF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ставится, если:</w:t>
      </w:r>
    </w:p>
    <w:p w:rsidR="00D457A1" w:rsidRPr="00E93DFA" w:rsidRDefault="00D457A1" w:rsidP="00166A61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3DF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допущена одна ошибка в ходе решения задачи и 1-2 вычис</w:t>
      </w:r>
      <w:r w:rsidR="00166A61" w:rsidRPr="00E93DF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ли</w:t>
      </w:r>
      <w:r w:rsidRPr="00E93DFA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>тельные ошибки;</w:t>
      </w:r>
    </w:p>
    <w:p w:rsidR="00D457A1" w:rsidRPr="00E93DFA" w:rsidRDefault="00D457A1" w:rsidP="0067555D">
      <w:pPr>
        <w:numPr>
          <w:ilvl w:val="0"/>
          <w:numId w:val="19"/>
        </w:numPr>
        <w:shd w:val="clear" w:color="auto" w:fill="FFFFFF"/>
        <w:spacing w:after="0" w:line="240" w:lineRule="auto"/>
        <w:ind w:left="0" w:right="84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3DF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вычислительных ошибок нет, но не решена 1 задача.</w:t>
      </w:r>
    </w:p>
    <w:p w:rsidR="00D457A1" w:rsidRPr="00E93DFA" w:rsidRDefault="00D457A1" w:rsidP="0067555D">
      <w:pPr>
        <w:shd w:val="clear" w:color="auto" w:fill="FFFFFF"/>
        <w:spacing w:after="0" w:line="240" w:lineRule="auto"/>
        <w:ind w:right="84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3DF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E93DF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 xml:space="preserve">Оценка "2" </w:t>
      </w:r>
      <w:r w:rsidRPr="00E93DF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ставится, если: </w:t>
      </w:r>
    </w:p>
    <w:p w:rsidR="00D457A1" w:rsidRPr="00E93DFA" w:rsidRDefault="00D457A1" w:rsidP="0067555D">
      <w:pPr>
        <w:numPr>
          <w:ilvl w:val="0"/>
          <w:numId w:val="20"/>
        </w:numPr>
        <w:shd w:val="clear" w:color="auto" w:fill="FFFFFF"/>
        <w:spacing w:after="0" w:line="240" w:lineRule="auto"/>
        <w:ind w:left="0" w:right="84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3D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en-US"/>
        </w:rPr>
        <w:t xml:space="preserve"> </w:t>
      </w:r>
      <w:r w:rsidRPr="00E93DFA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en-US"/>
        </w:rPr>
        <w:t>допущены ошибки в ходе решения всех задач;</w:t>
      </w:r>
    </w:p>
    <w:p w:rsidR="00D457A1" w:rsidRPr="00E93DFA" w:rsidRDefault="00D457A1" w:rsidP="0067555D">
      <w:pPr>
        <w:numPr>
          <w:ilvl w:val="0"/>
          <w:numId w:val="20"/>
        </w:numPr>
        <w:shd w:val="clear" w:color="auto" w:fill="FFFFFF"/>
        <w:spacing w:after="0" w:line="240" w:lineRule="auto"/>
        <w:ind w:left="0" w:right="84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3DF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допущены ошибки (две и более) в ходе решения задач и более 2-</w:t>
      </w:r>
      <w:r w:rsidRPr="00E93DFA">
        <w:rPr>
          <w:rFonts w:ascii="Times New Roman" w:eastAsia="Calibri" w:hAnsi="Times New Roman" w:cs="Times New Roman"/>
          <w:color w:val="000000"/>
          <w:spacing w:val="-7"/>
          <w:sz w:val="24"/>
          <w:szCs w:val="24"/>
          <w:lang w:eastAsia="en-US"/>
        </w:rPr>
        <w:t>х вычислительных ошибок в других задачах.</w:t>
      </w:r>
    </w:p>
    <w:p w:rsidR="00D457A1" w:rsidRPr="00E93DFA" w:rsidRDefault="00D457A1" w:rsidP="0067555D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3DFA">
        <w:rPr>
          <w:rFonts w:ascii="Times New Roman" w:eastAsia="Calibri" w:hAnsi="Times New Roman" w:cs="Times New Roman"/>
          <w:b/>
          <w:iCs/>
          <w:color w:val="000000"/>
          <w:spacing w:val="-5"/>
          <w:sz w:val="24"/>
          <w:szCs w:val="24"/>
          <w:lang w:eastAsia="en-US"/>
        </w:rPr>
        <w:t>Оценка математического диктанта.</w:t>
      </w:r>
    </w:p>
    <w:p w:rsidR="00D457A1" w:rsidRPr="00E93DFA" w:rsidRDefault="00D457A1" w:rsidP="0067555D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3DF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При оценке математического диктанта, включающего 12 или </w:t>
      </w:r>
      <w:r w:rsidRPr="00E93DFA">
        <w:rPr>
          <w:rFonts w:ascii="Times New Roman" w:eastAsia="Calibri" w:hAnsi="Times New Roman" w:cs="Times New Roman"/>
          <w:color w:val="000000"/>
          <w:spacing w:val="-11"/>
          <w:sz w:val="24"/>
          <w:szCs w:val="24"/>
          <w:lang w:eastAsia="en-US"/>
        </w:rPr>
        <w:t>более арифметич</w:t>
      </w:r>
      <w:r w:rsidRPr="00E93DFA">
        <w:rPr>
          <w:rFonts w:ascii="Times New Roman" w:eastAsia="Calibri" w:hAnsi="Times New Roman" w:cs="Times New Roman"/>
          <w:color w:val="000000"/>
          <w:spacing w:val="-11"/>
          <w:sz w:val="24"/>
          <w:szCs w:val="24"/>
          <w:lang w:eastAsia="en-US"/>
        </w:rPr>
        <w:t>е</w:t>
      </w:r>
      <w:r w:rsidRPr="00E93DFA">
        <w:rPr>
          <w:rFonts w:ascii="Times New Roman" w:eastAsia="Calibri" w:hAnsi="Times New Roman" w:cs="Times New Roman"/>
          <w:color w:val="000000"/>
          <w:spacing w:val="-11"/>
          <w:sz w:val="24"/>
          <w:szCs w:val="24"/>
          <w:lang w:eastAsia="en-US"/>
        </w:rPr>
        <w:t>ских действий, ставятся следующие отметки:</w:t>
      </w:r>
    </w:p>
    <w:p w:rsidR="00D457A1" w:rsidRPr="00E93DFA" w:rsidRDefault="00D457A1" w:rsidP="00166A61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3DFA">
        <w:rPr>
          <w:rFonts w:ascii="Times New Roman" w:eastAsia="Calibri" w:hAnsi="Times New Roman" w:cs="Times New Roman"/>
          <w:b/>
          <w:bCs/>
          <w:color w:val="000000"/>
          <w:spacing w:val="-7"/>
          <w:sz w:val="24"/>
          <w:szCs w:val="24"/>
          <w:lang w:eastAsia="en-US"/>
        </w:rPr>
        <w:t xml:space="preserve">Оценка </w:t>
      </w:r>
      <w:r w:rsidRPr="00E93DFA">
        <w:rPr>
          <w:rFonts w:ascii="Times New Roman" w:eastAsia="Calibri" w:hAnsi="Times New Roman" w:cs="Times New Roman"/>
          <w:b/>
          <w:color w:val="000000"/>
          <w:spacing w:val="-7"/>
          <w:sz w:val="24"/>
          <w:szCs w:val="24"/>
          <w:lang w:eastAsia="en-US"/>
        </w:rPr>
        <w:t>«5»</w:t>
      </w:r>
      <w:r w:rsidRPr="00E93DFA">
        <w:rPr>
          <w:rFonts w:ascii="Times New Roman" w:eastAsia="Calibri" w:hAnsi="Times New Roman" w:cs="Times New Roman"/>
          <w:color w:val="000000"/>
          <w:spacing w:val="-7"/>
          <w:sz w:val="24"/>
          <w:szCs w:val="24"/>
          <w:lang w:eastAsia="en-US"/>
        </w:rPr>
        <w:t xml:space="preserve"> ставится, если вся работа выполнена безошибочно.</w:t>
      </w:r>
    </w:p>
    <w:p w:rsidR="00D457A1" w:rsidRPr="00E93DFA" w:rsidRDefault="00D457A1" w:rsidP="0067555D">
      <w:pPr>
        <w:numPr>
          <w:ilvl w:val="0"/>
          <w:numId w:val="18"/>
        </w:numPr>
        <w:shd w:val="clear" w:color="auto" w:fill="FFFFFF"/>
        <w:spacing w:after="0" w:line="240" w:lineRule="auto"/>
        <w:ind w:left="0" w:right="12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3DF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 xml:space="preserve">Оценка </w:t>
      </w:r>
      <w:r w:rsidRPr="00E93DFA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«4»</w:t>
      </w:r>
      <w:r w:rsidRPr="00E93DF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ставится, если неверно выполнена 1/5 часть приме</w:t>
      </w:r>
      <w:r w:rsidRPr="00E93DF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softHyphen/>
      </w:r>
      <w:r w:rsidRPr="00E93DFA">
        <w:rPr>
          <w:rFonts w:ascii="Times New Roman" w:eastAsia="Calibri" w:hAnsi="Times New Roman" w:cs="Times New Roman"/>
          <w:color w:val="000000"/>
          <w:spacing w:val="-10"/>
          <w:sz w:val="24"/>
          <w:szCs w:val="24"/>
          <w:lang w:eastAsia="en-US"/>
        </w:rPr>
        <w:t>ров от их общего числа.</w:t>
      </w:r>
    </w:p>
    <w:p w:rsidR="00D457A1" w:rsidRPr="00E93DFA" w:rsidRDefault="00D457A1" w:rsidP="0067555D">
      <w:pPr>
        <w:numPr>
          <w:ilvl w:val="0"/>
          <w:numId w:val="18"/>
        </w:numPr>
        <w:shd w:val="clear" w:color="auto" w:fill="FFFFFF"/>
        <w:spacing w:after="0" w:line="240" w:lineRule="auto"/>
        <w:ind w:left="0" w:right="106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3DF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 xml:space="preserve">Оценка «3» </w:t>
      </w:r>
      <w:r w:rsidRPr="00E93DF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ставится, если неверно выполнена 1/3 часть приме</w:t>
      </w:r>
      <w:r w:rsidRPr="00E93DF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softHyphen/>
      </w:r>
      <w:r w:rsidRPr="00E93DFA">
        <w:rPr>
          <w:rFonts w:ascii="Times New Roman" w:eastAsia="Calibri" w:hAnsi="Times New Roman" w:cs="Times New Roman"/>
          <w:color w:val="000000"/>
          <w:spacing w:val="-10"/>
          <w:sz w:val="24"/>
          <w:szCs w:val="24"/>
          <w:lang w:eastAsia="en-US"/>
        </w:rPr>
        <w:t>ров от их общего числа.</w:t>
      </w:r>
    </w:p>
    <w:p w:rsidR="00D457A1" w:rsidRPr="00E93DFA" w:rsidRDefault="00D457A1" w:rsidP="0067555D">
      <w:pPr>
        <w:numPr>
          <w:ilvl w:val="0"/>
          <w:numId w:val="18"/>
        </w:numPr>
        <w:shd w:val="clear" w:color="auto" w:fill="FFFFFF"/>
        <w:spacing w:after="0" w:line="240" w:lineRule="auto"/>
        <w:ind w:left="0" w:right="96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3DF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 xml:space="preserve">Оценка «2» </w:t>
      </w:r>
      <w:r w:rsidRPr="00E93DF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ставится, если неверно выполнена 1/2 часть приме</w:t>
      </w:r>
      <w:r w:rsidRPr="00E93DF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softHyphen/>
      </w:r>
      <w:r w:rsidRPr="00E93DFA">
        <w:rPr>
          <w:rFonts w:ascii="Times New Roman" w:eastAsia="Calibri" w:hAnsi="Times New Roman" w:cs="Times New Roman"/>
          <w:color w:val="000000"/>
          <w:spacing w:val="-7"/>
          <w:sz w:val="24"/>
          <w:szCs w:val="24"/>
          <w:lang w:eastAsia="en-US"/>
        </w:rPr>
        <w:t>ров от их общего числа.</w:t>
      </w:r>
    </w:p>
    <w:p w:rsidR="00D457A1" w:rsidRPr="00E93DFA" w:rsidRDefault="00D457A1" w:rsidP="0067555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3DF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Грубой ошибкой</w:t>
      </w:r>
      <w:r w:rsidRPr="00E93DFA">
        <w:rPr>
          <w:rFonts w:ascii="Times New Roman" w:eastAsia="Times New Roman" w:hAnsi="Times New Roman" w:cs="Times New Roman"/>
          <w:color w:val="000000"/>
          <w:sz w:val="24"/>
          <w:szCs w:val="24"/>
        </w:rPr>
        <w:t> следует считать:</w:t>
      </w:r>
    </w:p>
    <w:p w:rsidR="00D457A1" w:rsidRPr="00E93DFA" w:rsidRDefault="00D457A1" w:rsidP="0067555D">
      <w:pPr>
        <w:numPr>
          <w:ilvl w:val="0"/>
          <w:numId w:val="1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3DFA">
        <w:rPr>
          <w:rFonts w:ascii="Times New Roman" w:eastAsia="Times New Roman" w:hAnsi="Times New Roman" w:cs="Times New Roman"/>
          <w:color w:val="000000"/>
          <w:sz w:val="24"/>
          <w:szCs w:val="24"/>
        </w:rPr>
        <w:t>неверное выполнение вычислений;</w:t>
      </w:r>
    </w:p>
    <w:p w:rsidR="00D457A1" w:rsidRPr="00E93DFA" w:rsidRDefault="00D457A1" w:rsidP="0067555D">
      <w:pPr>
        <w:numPr>
          <w:ilvl w:val="0"/>
          <w:numId w:val="1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3DFA">
        <w:rPr>
          <w:rFonts w:ascii="Times New Roman" w:eastAsia="Times New Roman" w:hAnsi="Times New Roman" w:cs="Times New Roman"/>
          <w:color w:val="000000"/>
          <w:sz w:val="24"/>
          <w:szCs w:val="24"/>
        </w:rPr>
        <w:t>неправильное решение задач (пропуск действий, невыполнение       в</w:t>
      </w:r>
      <w:r w:rsidRPr="00E93DFA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E93DFA"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числений, неправильный ход решения задач, неправильное пояснение или постановка вопроса к действию);</w:t>
      </w:r>
    </w:p>
    <w:p w:rsidR="00D457A1" w:rsidRPr="00E93DFA" w:rsidRDefault="00D457A1" w:rsidP="0067555D">
      <w:pPr>
        <w:numPr>
          <w:ilvl w:val="0"/>
          <w:numId w:val="1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3DFA">
        <w:rPr>
          <w:rFonts w:ascii="Times New Roman" w:eastAsia="Times New Roman" w:hAnsi="Times New Roman" w:cs="Times New Roman"/>
          <w:color w:val="000000"/>
          <w:sz w:val="24"/>
          <w:szCs w:val="24"/>
        </w:rPr>
        <w:t>неправильное решение уравнения   и неравенства;</w:t>
      </w:r>
    </w:p>
    <w:p w:rsidR="00D457A1" w:rsidRPr="00E93DFA" w:rsidRDefault="00D457A1" w:rsidP="0067555D">
      <w:pPr>
        <w:numPr>
          <w:ilvl w:val="0"/>
          <w:numId w:val="1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3DFA">
        <w:rPr>
          <w:rFonts w:ascii="Times New Roman" w:eastAsia="Times New Roman" w:hAnsi="Times New Roman" w:cs="Times New Roman"/>
          <w:color w:val="000000"/>
          <w:sz w:val="24"/>
          <w:szCs w:val="24"/>
        </w:rPr>
        <w:t>неправильное определение порядка действий в числовом выражении со скобками или без скобок.</w:t>
      </w:r>
    </w:p>
    <w:p w:rsidR="00D457A1" w:rsidRPr="00E93DFA" w:rsidRDefault="00D457A1" w:rsidP="00166A61">
      <w:pPr>
        <w:shd w:val="clear" w:color="auto" w:fill="FFFFFF"/>
        <w:spacing w:after="0" w:line="240" w:lineRule="auto"/>
        <w:ind w:right="422" w:firstLine="851"/>
        <w:rPr>
          <w:rFonts w:ascii="Times New Roman" w:hAnsi="Times New Roman" w:cs="Times New Roman"/>
          <w:sz w:val="24"/>
          <w:szCs w:val="24"/>
        </w:rPr>
      </w:pPr>
      <w:r w:rsidRPr="00E93DFA">
        <w:rPr>
          <w:rFonts w:ascii="Times New Roman" w:eastAsia="Calibri" w:hAnsi="Times New Roman" w:cs="Times New Roman"/>
          <w:b/>
          <w:color w:val="000000"/>
          <w:spacing w:val="7"/>
          <w:sz w:val="24"/>
          <w:szCs w:val="24"/>
          <w:lang w:eastAsia="en-US"/>
        </w:rPr>
        <w:t>Ознакомление с окружающим миром</w:t>
      </w:r>
    </w:p>
    <w:p w:rsidR="00D457A1" w:rsidRPr="00E93DFA" w:rsidRDefault="00D457A1" w:rsidP="00166A61">
      <w:pPr>
        <w:shd w:val="clear" w:color="auto" w:fill="FFFFFF"/>
        <w:spacing w:after="0" w:line="240" w:lineRule="auto"/>
        <w:ind w:right="42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3DFA"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eastAsia="en-US"/>
        </w:rPr>
        <w:t xml:space="preserve">Проверочные работы имеют своей целью проверку усвоения </w:t>
      </w:r>
      <w:r w:rsidRPr="00E93DFA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en-US"/>
        </w:rPr>
        <w:t>изученного пр</w:t>
      </w:r>
      <w:r w:rsidRPr="00E93DFA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en-US"/>
        </w:rPr>
        <w:t>о</w:t>
      </w:r>
      <w:r w:rsidRPr="00E93DFA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en-US"/>
        </w:rPr>
        <w:t>граммного материала (по всей теме или по опреде</w:t>
      </w:r>
      <w:r w:rsidRPr="00E93DFA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>ленному ее разделу). Для провед</w:t>
      </w:r>
      <w:r w:rsidRPr="00E93DFA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>е</w:t>
      </w:r>
      <w:r w:rsidRPr="00E93DFA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 xml:space="preserve">ния проверочных работ учитель </w:t>
      </w:r>
      <w:r w:rsidRPr="00E93DF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может отвести весь урок или его часть (10-15 м</w:t>
      </w:r>
      <w:r w:rsidRPr="00E93DF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и</w:t>
      </w:r>
      <w:r w:rsidRPr="00E93DF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нут).</w:t>
      </w:r>
      <w:r w:rsidRPr="00E93DFA">
        <w:rPr>
          <w:rFonts w:ascii="Times New Roman" w:eastAsia="Calibri" w:hAnsi="Times New Roman" w:cs="Times New Roman"/>
          <w:b/>
          <w:color w:val="000000"/>
          <w:spacing w:val="12"/>
          <w:sz w:val="24"/>
          <w:szCs w:val="24"/>
          <w:lang w:eastAsia="en-US"/>
        </w:rPr>
        <w:t xml:space="preserve"> </w:t>
      </w:r>
      <w:r w:rsidRPr="00E93DFA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en-US"/>
        </w:rPr>
        <w:t>Проверочные задания направлены на выявление:</w:t>
      </w:r>
    </w:p>
    <w:p w:rsidR="00D457A1" w:rsidRPr="00E93DFA" w:rsidRDefault="00D457A1" w:rsidP="00166A61">
      <w:pPr>
        <w:numPr>
          <w:ilvl w:val="0"/>
          <w:numId w:val="24"/>
        </w:numPr>
        <w:shd w:val="clear" w:color="auto" w:fill="FFFFFF"/>
        <w:tabs>
          <w:tab w:val="left" w:pos="307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3DFA"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eastAsia="en-US"/>
        </w:rPr>
        <w:t>уровня представлений и знаний о предметах и явлениях бли</w:t>
      </w:r>
      <w:r w:rsidRPr="00E93DFA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>жайшего окружения, их свойствах;</w:t>
      </w:r>
    </w:p>
    <w:p w:rsidR="00D457A1" w:rsidRPr="00E93DFA" w:rsidRDefault="00D457A1" w:rsidP="00166A61">
      <w:pPr>
        <w:numPr>
          <w:ilvl w:val="0"/>
          <w:numId w:val="24"/>
        </w:numPr>
        <w:shd w:val="clear" w:color="auto" w:fill="FFFFFF"/>
        <w:tabs>
          <w:tab w:val="left" w:pos="307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3DFA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eastAsia="en-US"/>
        </w:rPr>
        <w:t>уровня сенсорного и умственного развития;</w:t>
      </w:r>
    </w:p>
    <w:p w:rsidR="00D457A1" w:rsidRPr="00E93DFA" w:rsidRDefault="00D457A1" w:rsidP="00166A61">
      <w:pPr>
        <w:numPr>
          <w:ilvl w:val="0"/>
          <w:numId w:val="24"/>
        </w:numPr>
        <w:shd w:val="clear" w:color="auto" w:fill="FFFFFF"/>
        <w:tabs>
          <w:tab w:val="left" w:pos="307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3DFA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en-US"/>
        </w:rPr>
        <w:t>сформированности обобщенных представлений на основе выде</w:t>
      </w:r>
      <w:r w:rsidRPr="00E93DFA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>ления о</w:t>
      </w:r>
      <w:r w:rsidRPr="00E93DFA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>б</w:t>
      </w:r>
      <w:r w:rsidRPr="00E93DFA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>щих существенных признаков;</w:t>
      </w:r>
    </w:p>
    <w:p w:rsidR="00D457A1" w:rsidRPr="00E93DFA" w:rsidRDefault="00D457A1" w:rsidP="00166A61">
      <w:pPr>
        <w:numPr>
          <w:ilvl w:val="0"/>
          <w:numId w:val="24"/>
        </w:numPr>
        <w:shd w:val="clear" w:color="auto" w:fill="FFFFFF"/>
        <w:tabs>
          <w:tab w:val="left" w:pos="307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3DF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умения проводить сравнение двух и более предметов с установ</w:t>
      </w:r>
      <w:r w:rsidRPr="00E93DFA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>лением их общих и отличительных признаков;</w:t>
      </w:r>
    </w:p>
    <w:p w:rsidR="00D457A1" w:rsidRPr="00E93DFA" w:rsidRDefault="00D457A1" w:rsidP="00166A61">
      <w:pPr>
        <w:numPr>
          <w:ilvl w:val="0"/>
          <w:numId w:val="24"/>
        </w:numPr>
        <w:shd w:val="clear" w:color="auto" w:fill="FFFFFF"/>
        <w:tabs>
          <w:tab w:val="left" w:pos="307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3DFA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 xml:space="preserve">умения рассказать о признаках предметов из своего ближайшего </w:t>
      </w:r>
      <w:r w:rsidRPr="00E93DFA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eastAsia="en-US"/>
        </w:rPr>
        <w:t>окруж</w:t>
      </w:r>
      <w:r w:rsidRPr="00E93DFA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eastAsia="en-US"/>
        </w:rPr>
        <w:t>е</w:t>
      </w:r>
      <w:r w:rsidRPr="00E93DFA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eastAsia="en-US"/>
        </w:rPr>
        <w:t>ния по определенному плану;</w:t>
      </w:r>
    </w:p>
    <w:p w:rsidR="00D457A1" w:rsidRPr="00E93DFA" w:rsidRDefault="00D457A1" w:rsidP="00166A61">
      <w:pPr>
        <w:numPr>
          <w:ilvl w:val="0"/>
          <w:numId w:val="24"/>
        </w:numPr>
        <w:shd w:val="clear" w:color="auto" w:fill="FFFFFF"/>
        <w:tabs>
          <w:tab w:val="left" w:pos="403"/>
        </w:tabs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3DFA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en-US"/>
        </w:rPr>
        <w:t>умения узнавать в природе и на картинке цветы, деревья, кус</w:t>
      </w:r>
      <w:r w:rsidRPr="00E93DFA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en-US"/>
        </w:rPr>
        <w:t>тарники, плоды, птиц, домашних и диких животных;</w:t>
      </w:r>
    </w:p>
    <w:p w:rsidR="00D457A1" w:rsidRPr="00E93DFA" w:rsidRDefault="00D457A1" w:rsidP="00166A61">
      <w:pPr>
        <w:numPr>
          <w:ilvl w:val="0"/>
          <w:numId w:val="24"/>
        </w:numPr>
        <w:shd w:val="clear" w:color="auto" w:fill="FFFFFF"/>
        <w:tabs>
          <w:tab w:val="left" w:pos="317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3DFA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en-US"/>
        </w:rPr>
        <w:t>уровня развития речи, степени систематизации словаря;</w:t>
      </w:r>
    </w:p>
    <w:p w:rsidR="00D457A1" w:rsidRPr="00E93DFA" w:rsidRDefault="00D457A1" w:rsidP="006A33B8">
      <w:pPr>
        <w:numPr>
          <w:ilvl w:val="0"/>
          <w:numId w:val="24"/>
        </w:numPr>
        <w:shd w:val="clear" w:color="auto" w:fill="FFFFFF"/>
        <w:tabs>
          <w:tab w:val="left" w:pos="317"/>
        </w:tabs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E93DFA">
        <w:rPr>
          <w:rFonts w:ascii="Times New Roman" w:eastAsia="Calibri" w:hAnsi="Times New Roman" w:cs="Times New Roman"/>
          <w:color w:val="000000"/>
          <w:spacing w:val="6"/>
          <w:sz w:val="24"/>
          <w:szCs w:val="24"/>
          <w:lang w:eastAsia="en-US"/>
        </w:rPr>
        <w:t>умения различать взаимное расположение предметов и обо</w:t>
      </w:r>
      <w:r w:rsidRPr="00E93DFA">
        <w:rPr>
          <w:rFonts w:ascii="Times New Roman" w:eastAsia="Calibri" w:hAnsi="Times New Roman" w:cs="Times New Roman"/>
          <w:color w:val="000000"/>
          <w:spacing w:val="3"/>
          <w:sz w:val="24"/>
          <w:szCs w:val="24"/>
          <w:lang w:eastAsia="en-US"/>
        </w:rPr>
        <w:t>значать эти отношения соответствующими словами;</w:t>
      </w:r>
    </w:p>
    <w:p w:rsidR="00D457A1" w:rsidRPr="00E93DFA" w:rsidRDefault="00D457A1" w:rsidP="006A33B8">
      <w:pPr>
        <w:numPr>
          <w:ilvl w:val="0"/>
          <w:numId w:val="24"/>
        </w:numPr>
        <w:shd w:val="clear" w:color="auto" w:fill="FFFFFF"/>
        <w:tabs>
          <w:tab w:val="left" w:pos="288"/>
        </w:tabs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E93DFA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en-US"/>
        </w:rPr>
        <w:t>умения работать по плану, инструкции, алгоритму;</w:t>
      </w:r>
    </w:p>
    <w:p w:rsidR="00D457A1" w:rsidRPr="00E93DFA" w:rsidRDefault="00D457A1" w:rsidP="006A33B8">
      <w:pPr>
        <w:numPr>
          <w:ilvl w:val="0"/>
          <w:numId w:val="24"/>
        </w:numPr>
        <w:shd w:val="clear" w:color="auto" w:fill="FFFFFF"/>
        <w:tabs>
          <w:tab w:val="left" w:pos="288"/>
        </w:tabs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E93DFA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en-US"/>
        </w:rPr>
        <w:t>умения вести наблюдения, анализировать их и делать выводы;</w:t>
      </w:r>
    </w:p>
    <w:p w:rsidR="00D457A1" w:rsidRPr="00E93DFA" w:rsidRDefault="00D457A1" w:rsidP="006A33B8">
      <w:pPr>
        <w:numPr>
          <w:ilvl w:val="0"/>
          <w:numId w:val="24"/>
        </w:numPr>
        <w:shd w:val="clear" w:color="auto" w:fill="FFFFFF"/>
        <w:tabs>
          <w:tab w:val="left" w:pos="288"/>
        </w:tabs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E93DFA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>умения выбирать способ обследования предмета;</w:t>
      </w:r>
    </w:p>
    <w:p w:rsidR="00D457A1" w:rsidRPr="00E93DFA" w:rsidRDefault="00D457A1" w:rsidP="006A33B8">
      <w:pPr>
        <w:numPr>
          <w:ilvl w:val="0"/>
          <w:numId w:val="24"/>
        </w:numPr>
        <w:shd w:val="clear" w:color="auto" w:fill="FFFFFF"/>
        <w:tabs>
          <w:tab w:val="left" w:pos="288"/>
        </w:tabs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E93DFA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eastAsia="en-US"/>
        </w:rPr>
        <w:t xml:space="preserve">умения давать полные ответы на вопросы об </w:t>
      </w:r>
      <w:proofErr w:type="gramStart"/>
      <w:r w:rsidRPr="00E93DFA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eastAsia="en-US"/>
        </w:rPr>
        <w:t>увиденном</w:t>
      </w:r>
      <w:proofErr w:type="gramEnd"/>
      <w:r w:rsidRPr="00E93DFA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eastAsia="en-US"/>
        </w:rPr>
        <w:t>, о собст</w:t>
      </w:r>
      <w:r w:rsidRPr="00E93DFA"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eastAsia="en-US"/>
        </w:rPr>
        <w:t>венных впечатлениях, наблюдениях и практической деятельности;</w:t>
      </w:r>
    </w:p>
    <w:p w:rsidR="00D457A1" w:rsidRPr="00E93DFA" w:rsidRDefault="00D457A1" w:rsidP="006A33B8">
      <w:pPr>
        <w:numPr>
          <w:ilvl w:val="0"/>
          <w:numId w:val="24"/>
        </w:numPr>
        <w:shd w:val="clear" w:color="auto" w:fill="FFFFFF"/>
        <w:tabs>
          <w:tab w:val="left" w:pos="288"/>
        </w:tabs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E93DFA">
        <w:rPr>
          <w:rFonts w:ascii="Times New Roman" w:eastAsia="Calibri" w:hAnsi="Times New Roman" w:cs="Times New Roman"/>
          <w:color w:val="000000"/>
          <w:spacing w:val="5"/>
          <w:sz w:val="24"/>
          <w:szCs w:val="24"/>
          <w:lang w:eastAsia="en-US"/>
        </w:rPr>
        <w:lastRenderedPageBreak/>
        <w:t xml:space="preserve">умения описывать предметы, явления, излагать события или </w:t>
      </w:r>
      <w:r w:rsidRPr="00E93DFA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eastAsia="en-US"/>
        </w:rPr>
        <w:t>рассу</w:t>
      </w:r>
      <w:r w:rsidRPr="00E93DFA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eastAsia="en-US"/>
        </w:rPr>
        <w:t>ж</w:t>
      </w:r>
      <w:r w:rsidRPr="00E93DFA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eastAsia="en-US"/>
        </w:rPr>
        <w:t>дать о них в определенной последовательности;</w:t>
      </w:r>
    </w:p>
    <w:p w:rsidR="00D457A1" w:rsidRPr="00E93DFA" w:rsidRDefault="00D457A1" w:rsidP="006A33B8">
      <w:pPr>
        <w:numPr>
          <w:ilvl w:val="0"/>
          <w:numId w:val="24"/>
        </w:numPr>
        <w:shd w:val="clear" w:color="auto" w:fill="FFFFFF"/>
        <w:tabs>
          <w:tab w:val="left" w:pos="288"/>
        </w:tabs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E93DFA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eastAsia="en-US"/>
        </w:rPr>
        <w:t>уровня овладения навыками предметно-практической деятельно</w:t>
      </w:r>
      <w:r w:rsidRPr="00E93DFA"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eastAsia="en-US"/>
        </w:rPr>
        <w:t>сти;</w:t>
      </w:r>
    </w:p>
    <w:p w:rsidR="00D457A1" w:rsidRPr="00E93DFA" w:rsidRDefault="00D457A1" w:rsidP="006A33B8">
      <w:pPr>
        <w:numPr>
          <w:ilvl w:val="0"/>
          <w:numId w:val="25"/>
        </w:numPr>
        <w:shd w:val="clear" w:color="auto" w:fill="FFFFFF"/>
        <w:tabs>
          <w:tab w:val="left" w:pos="288"/>
        </w:tabs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E93DFA">
        <w:rPr>
          <w:rFonts w:ascii="Times New Roman" w:eastAsia="Calibri" w:hAnsi="Times New Roman" w:cs="Times New Roman"/>
          <w:color w:val="000000"/>
          <w:spacing w:val="5"/>
          <w:sz w:val="24"/>
          <w:szCs w:val="24"/>
          <w:lang w:eastAsia="en-US"/>
        </w:rPr>
        <w:t xml:space="preserve">умения составлять рассказы по сюжетной картине, по серии </w:t>
      </w:r>
      <w:r w:rsidRPr="00E93DFA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en-US"/>
        </w:rPr>
        <w:t>картинок, опорному слову, образцу;</w:t>
      </w:r>
    </w:p>
    <w:p w:rsidR="00D457A1" w:rsidRPr="00E93DFA" w:rsidRDefault="00D457A1" w:rsidP="006A33B8">
      <w:pPr>
        <w:numPr>
          <w:ilvl w:val="0"/>
          <w:numId w:val="25"/>
        </w:numPr>
        <w:shd w:val="clear" w:color="auto" w:fill="FFFFFF"/>
        <w:tabs>
          <w:tab w:val="left" w:pos="288"/>
        </w:tabs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E93D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en-US"/>
        </w:rPr>
        <w:t xml:space="preserve"> </w:t>
      </w:r>
      <w:r w:rsidRPr="00E93DFA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en-US"/>
        </w:rPr>
        <w:t>выделять главное, устанав</w:t>
      </w:r>
      <w:r w:rsidRPr="00E93DFA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>ливать причинно-следственные связи, делать выводы.</w:t>
      </w:r>
    </w:p>
    <w:p w:rsidR="00D457A1" w:rsidRPr="00E93DFA" w:rsidRDefault="00D457A1" w:rsidP="00166A61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3DFA">
        <w:rPr>
          <w:rFonts w:ascii="Times New Roman" w:eastAsia="Calibri" w:hAnsi="Times New Roman" w:cs="Times New Roman"/>
          <w:b/>
          <w:color w:val="000000"/>
          <w:spacing w:val="3"/>
          <w:sz w:val="24"/>
          <w:szCs w:val="24"/>
          <w:lang w:eastAsia="en-US"/>
        </w:rPr>
        <w:t>Виды проверочных работ</w:t>
      </w:r>
      <w:r w:rsidR="00166A61" w:rsidRPr="00E93DF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ab/>
      </w:r>
      <w:r w:rsidR="00166A61" w:rsidRPr="00E93DF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ab/>
      </w:r>
      <w:r w:rsidR="00166A61" w:rsidRPr="00E93DF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ab/>
      </w:r>
      <w:r w:rsidR="00166A61" w:rsidRPr="00E93DF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ab/>
      </w:r>
      <w:r w:rsidR="00166A61" w:rsidRPr="00E93DF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ab/>
      </w:r>
      <w:r w:rsidR="00166A61" w:rsidRPr="00E93DF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ab/>
      </w:r>
      <w:r w:rsidR="00166A61" w:rsidRPr="00E93DF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ab/>
      </w:r>
      <w:r w:rsidR="00166A61" w:rsidRPr="00E93DF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ab/>
      </w:r>
      <w:r w:rsidRPr="00E93DFA">
        <w:rPr>
          <w:rFonts w:ascii="Times New Roman" w:eastAsia="Calibri" w:hAnsi="Times New Roman" w:cs="Times New Roman"/>
          <w:color w:val="000000"/>
          <w:spacing w:val="3"/>
          <w:sz w:val="24"/>
          <w:szCs w:val="24"/>
          <w:lang w:eastAsia="en-US"/>
        </w:rPr>
        <w:t>Выбор вида проверочных работ определяется необходимо</w:t>
      </w:r>
      <w:r w:rsidRPr="00E93DFA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en-US"/>
        </w:rPr>
        <w:t>стью проверки зн</w:t>
      </w:r>
      <w:r w:rsidRPr="00E93DFA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en-US"/>
        </w:rPr>
        <w:t>а</w:t>
      </w:r>
      <w:r w:rsidRPr="00E93DFA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en-US"/>
        </w:rPr>
        <w:t xml:space="preserve">ний, умений и навыков учащихся по отдельным </w:t>
      </w:r>
      <w:r w:rsidRPr="00E93DF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существенным вопросам изучаемой т</w:t>
      </w:r>
      <w:r w:rsidRPr="00E93DF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е</w:t>
      </w:r>
      <w:r w:rsidRPr="00E93DF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мы.</w:t>
      </w:r>
    </w:p>
    <w:p w:rsidR="00D457A1" w:rsidRPr="00E93DFA" w:rsidRDefault="00D457A1" w:rsidP="00166A61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3DFA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en-US"/>
        </w:rPr>
        <w:t xml:space="preserve">Основными видами проверочных работ по ознакомлению с </w:t>
      </w:r>
      <w:r w:rsidRPr="00E93DFA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>окружающим м</w:t>
      </w:r>
      <w:r w:rsidRPr="00E93DFA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>и</w:t>
      </w:r>
      <w:r w:rsidRPr="00E93DFA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>ром являются:</w:t>
      </w:r>
    </w:p>
    <w:p w:rsidR="00D457A1" w:rsidRPr="00E93DFA" w:rsidRDefault="00D457A1" w:rsidP="00166A61">
      <w:pPr>
        <w:numPr>
          <w:ilvl w:val="1"/>
          <w:numId w:val="16"/>
        </w:numPr>
        <w:shd w:val="clear" w:color="auto" w:fill="FFFFFF"/>
        <w:tabs>
          <w:tab w:val="left" w:pos="0"/>
        </w:tabs>
        <w:spacing w:after="0" w:line="240" w:lineRule="auto"/>
        <w:ind w:left="0" w:right="1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3DF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устные и письменные ответы на вопросы с использованием </w:t>
      </w:r>
      <w:r w:rsidRPr="00E93DFA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en-US"/>
        </w:rPr>
        <w:t>справочного материала;</w:t>
      </w:r>
    </w:p>
    <w:p w:rsidR="00D457A1" w:rsidRPr="00E93DFA" w:rsidRDefault="00D457A1" w:rsidP="00166A61">
      <w:pPr>
        <w:numPr>
          <w:ilvl w:val="1"/>
          <w:numId w:val="16"/>
        </w:numPr>
        <w:shd w:val="clear" w:color="auto" w:fill="FFFFFF"/>
        <w:tabs>
          <w:tab w:val="left" w:pos="0"/>
        </w:tabs>
        <w:spacing w:after="0" w:line="240" w:lineRule="auto"/>
        <w:ind w:left="0" w:right="1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3DFA">
        <w:rPr>
          <w:rFonts w:ascii="Times New Roman" w:eastAsia="Calibri" w:hAnsi="Times New Roman" w:cs="Times New Roman"/>
          <w:color w:val="000000"/>
          <w:spacing w:val="3"/>
          <w:sz w:val="24"/>
          <w:szCs w:val="24"/>
          <w:lang w:eastAsia="en-US"/>
        </w:rPr>
        <w:t xml:space="preserve">составление рассказов по опорным словам, иллюстрируемым </w:t>
      </w:r>
      <w:r w:rsidRPr="00E93DFA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>карти</w:t>
      </w:r>
      <w:r w:rsidRPr="00E93DFA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>н</w:t>
      </w:r>
      <w:r w:rsidRPr="00E93DFA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>кой;</w:t>
      </w:r>
    </w:p>
    <w:p w:rsidR="00D457A1" w:rsidRPr="00E93DFA" w:rsidRDefault="00D457A1" w:rsidP="00166A61">
      <w:pPr>
        <w:numPr>
          <w:ilvl w:val="1"/>
          <w:numId w:val="16"/>
        </w:numPr>
        <w:shd w:val="clear" w:color="auto" w:fill="FFFFFF"/>
        <w:tabs>
          <w:tab w:val="left" w:pos="0"/>
        </w:tabs>
        <w:spacing w:after="0" w:line="240" w:lineRule="auto"/>
        <w:ind w:left="0" w:right="1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3DF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составление рассказов по серии картинок;</w:t>
      </w:r>
    </w:p>
    <w:p w:rsidR="00D457A1" w:rsidRPr="00E93DFA" w:rsidRDefault="00D457A1" w:rsidP="00166A61">
      <w:pPr>
        <w:numPr>
          <w:ilvl w:val="1"/>
          <w:numId w:val="16"/>
        </w:numPr>
        <w:shd w:val="clear" w:color="auto" w:fill="FFFFFF"/>
        <w:tabs>
          <w:tab w:val="left" w:pos="0"/>
        </w:tabs>
        <w:spacing w:after="0" w:line="240" w:lineRule="auto"/>
        <w:ind w:left="0" w:right="1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3DF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составление рассказов по серии сюжетных картинок, предла</w:t>
      </w:r>
      <w:r w:rsidRPr="00E93DF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softHyphen/>
      </w:r>
      <w:r w:rsidRPr="00E93DFA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en-US"/>
        </w:rPr>
        <w:t>гаемых в нарушенной последовательности;</w:t>
      </w:r>
    </w:p>
    <w:p w:rsidR="00D457A1" w:rsidRPr="00E93DFA" w:rsidRDefault="00D457A1" w:rsidP="00166A61">
      <w:pPr>
        <w:numPr>
          <w:ilvl w:val="1"/>
          <w:numId w:val="16"/>
        </w:numPr>
        <w:shd w:val="clear" w:color="auto" w:fill="FFFFFF"/>
        <w:tabs>
          <w:tab w:val="left" w:pos="0"/>
        </w:tabs>
        <w:spacing w:after="0" w:line="240" w:lineRule="auto"/>
        <w:ind w:left="0" w:right="1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3DF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составление рассказов по сюжетным картинам;</w:t>
      </w:r>
    </w:p>
    <w:p w:rsidR="00D457A1" w:rsidRPr="00E93DFA" w:rsidRDefault="00D457A1" w:rsidP="00166A61">
      <w:pPr>
        <w:numPr>
          <w:ilvl w:val="1"/>
          <w:numId w:val="16"/>
        </w:numPr>
        <w:shd w:val="clear" w:color="auto" w:fill="FFFFFF"/>
        <w:tabs>
          <w:tab w:val="left" w:pos="0"/>
        </w:tabs>
        <w:spacing w:after="0" w:line="240" w:lineRule="auto"/>
        <w:ind w:left="0" w:right="1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3DF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составление плана рассказа при помощи картинок;</w:t>
      </w:r>
    </w:p>
    <w:p w:rsidR="00D457A1" w:rsidRPr="00E93DFA" w:rsidRDefault="00D457A1" w:rsidP="00166A61">
      <w:pPr>
        <w:numPr>
          <w:ilvl w:val="1"/>
          <w:numId w:val="16"/>
        </w:numPr>
        <w:shd w:val="clear" w:color="auto" w:fill="FFFFFF"/>
        <w:tabs>
          <w:tab w:val="left" w:pos="0"/>
        </w:tabs>
        <w:spacing w:after="0" w:line="240" w:lineRule="auto"/>
        <w:ind w:left="0" w:right="1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3DF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составление рассказов о наблюдениях в природе и за деятельно</w:t>
      </w:r>
      <w:r w:rsidRPr="00E93DF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softHyphen/>
      </w:r>
      <w:r w:rsidRPr="00E93DFA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en-US"/>
        </w:rPr>
        <w:t>стью ч</w:t>
      </w:r>
      <w:r w:rsidRPr="00E93DFA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en-US"/>
        </w:rPr>
        <w:t>е</w:t>
      </w:r>
      <w:r w:rsidRPr="00E93DFA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en-US"/>
        </w:rPr>
        <w:t>ловека по плану, алгоритму;</w:t>
      </w:r>
    </w:p>
    <w:p w:rsidR="00D457A1" w:rsidRPr="00E93DFA" w:rsidRDefault="00D457A1" w:rsidP="00166A61">
      <w:pPr>
        <w:numPr>
          <w:ilvl w:val="1"/>
          <w:numId w:val="16"/>
        </w:numPr>
        <w:shd w:val="clear" w:color="auto" w:fill="FFFFFF"/>
        <w:tabs>
          <w:tab w:val="left" w:pos="0"/>
        </w:tabs>
        <w:spacing w:after="0" w:line="240" w:lineRule="auto"/>
        <w:ind w:left="0" w:right="1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3DF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работа с деформированным предложением, текстом;</w:t>
      </w:r>
    </w:p>
    <w:p w:rsidR="00D457A1" w:rsidRPr="00E93DFA" w:rsidRDefault="00D457A1" w:rsidP="00166A61">
      <w:pPr>
        <w:numPr>
          <w:ilvl w:val="1"/>
          <w:numId w:val="16"/>
        </w:numPr>
        <w:shd w:val="clear" w:color="auto" w:fill="FFFFFF"/>
        <w:tabs>
          <w:tab w:val="left" w:pos="0"/>
        </w:tabs>
        <w:spacing w:after="0" w:line="240" w:lineRule="auto"/>
        <w:ind w:left="0" w:right="1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3DF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пересказ по готовому образцу;</w:t>
      </w:r>
    </w:p>
    <w:p w:rsidR="00D457A1" w:rsidRPr="00E93DFA" w:rsidRDefault="00D457A1" w:rsidP="00166A61">
      <w:pPr>
        <w:numPr>
          <w:ilvl w:val="1"/>
          <w:numId w:val="16"/>
        </w:numPr>
        <w:shd w:val="clear" w:color="auto" w:fill="FFFFFF"/>
        <w:tabs>
          <w:tab w:val="left" w:pos="0"/>
        </w:tabs>
        <w:spacing w:after="0" w:line="240" w:lineRule="auto"/>
        <w:ind w:left="0" w:right="1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3DF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решение речевых логических задач;</w:t>
      </w:r>
    </w:p>
    <w:p w:rsidR="00D457A1" w:rsidRPr="00E93DFA" w:rsidRDefault="00D457A1" w:rsidP="00166A61">
      <w:pPr>
        <w:numPr>
          <w:ilvl w:val="1"/>
          <w:numId w:val="16"/>
        </w:numPr>
        <w:shd w:val="clear" w:color="auto" w:fill="FFFFFF"/>
        <w:tabs>
          <w:tab w:val="left" w:pos="0"/>
        </w:tabs>
        <w:spacing w:after="0" w:line="240" w:lineRule="auto"/>
        <w:ind w:left="0" w:right="1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3DF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работа по перфокартам;</w:t>
      </w:r>
    </w:p>
    <w:p w:rsidR="00D457A1" w:rsidRPr="00E93DFA" w:rsidRDefault="00D457A1" w:rsidP="00166A61">
      <w:pPr>
        <w:numPr>
          <w:ilvl w:val="1"/>
          <w:numId w:val="16"/>
        </w:numPr>
        <w:shd w:val="clear" w:color="auto" w:fill="FFFFFF"/>
        <w:tabs>
          <w:tab w:val="left" w:pos="0"/>
        </w:tabs>
        <w:spacing w:after="0" w:line="240" w:lineRule="auto"/>
        <w:ind w:left="0" w:right="1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3DF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распределение (группировка) предметных картинок по задан</w:t>
      </w:r>
      <w:r w:rsidRPr="00E93DF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softHyphen/>
      </w:r>
      <w:r w:rsidRPr="00E93DFA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en-US"/>
        </w:rPr>
        <w:t>ным призн</w:t>
      </w:r>
      <w:r w:rsidRPr="00E93DFA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en-US"/>
        </w:rPr>
        <w:t>а</w:t>
      </w:r>
      <w:r w:rsidRPr="00E93DFA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en-US"/>
        </w:rPr>
        <w:t>кам,</w:t>
      </w:r>
    </w:p>
    <w:p w:rsidR="00D457A1" w:rsidRPr="00E93DFA" w:rsidRDefault="00D457A1" w:rsidP="00166A61">
      <w:pPr>
        <w:numPr>
          <w:ilvl w:val="1"/>
          <w:numId w:val="16"/>
        </w:numPr>
        <w:shd w:val="clear" w:color="auto" w:fill="FFFFFF"/>
        <w:tabs>
          <w:tab w:val="left" w:pos="0"/>
        </w:tabs>
        <w:spacing w:after="0" w:line="240" w:lineRule="auto"/>
        <w:ind w:left="0" w:right="1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3DF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работа с лекалами, трафаретами, контурными изображениями;</w:t>
      </w:r>
    </w:p>
    <w:p w:rsidR="00D457A1" w:rsidRPr="00E93DFA" w:rsidRDefault="00D457A1" w:rsidP="00166A61">
      <w:pPr>
        <w:numPr>
          <w:ilvl w:val="1"/>
          <w:numId w:val="16"/>
        </w:numPr>
        <w:shd w:val="clear" w:color="auto" w:fill="FFFFFF"/>
        <w:tabs>
          <w:tab w:val="left" w:pos="0"/>
        </w:tabs>
        <w:spacing w:after="0" w:line="240" w:lineRule="auto"/>
        <w:ind w:left="0" w:right="19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3DF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конструирование (аппликация) из палочек, геометрических фи</w:t>
      </w:r>
      <w:r w:rsidRPr="00E93DF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softHyphen/>
      </w:r>
      <w:r w:rsidRPr="00E93DFA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>гур, пр</w:t>
      </w:r>
      <w:r w:rsidRPr="00E93DFA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>и</w:t>
      </w:r>
      <w:r w:rsidRPr="00E93DFA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>родного материала, бумаги, картона, дерева:</w:t>
      </w:r>
      <w:proofErr w:type="gramEnd"/>
    </w:p>
    <w:p w:rsidR="00D457A1" w:rsidRPr="00E93DFA" w:rsidRDefault="00D457A1" w:rsidP="00166A61">
      <w:pPr>
        <w:numPr>
          <w:ilvl w:val="1"/>
          <w:numId w:val="16"/>
        </w:numPr>
        <w:shd w:val="clear" w:color="auto" w:fill="FFFFFF"/>
        <w:tabs>
          <w:tab w:val="left" w:pos="0"/>
        </w:tabs>
        <w:spacing w:after="0" w:line="240" w:lineRule="auto"/>
        <w:ind w:left="0" w:right="1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3DF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выполнение коллективных работ по предварительно обсужден</w:t>
      </w:r>
      <w:r w:rsidRPr="00E93DF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softHyphen/>
      </w:r>
      <w:r w:rsidRPr="00E93DFA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eastAsia="en-US"/>
        </w:rPr>
        <w:t>ному з</w:t>
      </w:r>
      <w:r w:rsidRPr="00E93DFA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eastAsia="en-US"/>
        </w:rPr>
        <w:t>а</w:t>
      </w:r>
      <w:r w:rsidRPr="00E93DFA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eastAsia="en-US"/>
        </w:rPr>
        <w:t>мыслу,</w:t>
      </w:r>
    </w:p>
    <w:p w:rsidR="00D457A1" w:rsidRPr="00E93DFA" w:rsidRDefault="00D457A1" w:rsidP="00166A61">
      <w:pPr>
        <w:numPr>
          <w:ilvl w:val="1"/>
          <w:numId w:val="16"/>
        </w:numPr>
        <w:shd w:val="clear" w:color="auto" w:fill="FFFFFF"/>
        <w:tabs>
          <w:tab w:val="left" w:pos="0"/>
        </w:tabs>
        <w:spacing w:after="0" w:line="240" w:lineRule="auto"/>
        <w:ind w:left="0" w:right="1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3DF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ролевой тренинг,</w:t>
      </w:r>
    </w:p>
    <w:p w:rsidR="00D457A1" w:rsidRPr="00E93DFA" w:rsidRDefault="00D457A1" w:rsidP="00166A61">
      <w:pPr>
        <w:numPr>
          <w:ilvl w:val="1"/>
          <w:numId w:val="16"/>
        </w:numPr>
        <w:shd w:val="clear" w:color="auto" w:fill="FFFFFF"/>
        <w:tabs>
          <w:tab w:val="left" w:pos="0"/>
        </w:tabs>
        <w:spacing w:after="0" w:line="240" w:lineRule="auto"/>
        <w:ind w:left="0" w:right="1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3DF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выполнение тестовых заданий.</w:t>
      </w:r>
    </w:p>
    <w:p w:rsidR="00D457A1" w:rsidRPr="00E93DFA" w:rsidRDefault="00D457A1" w:rsidP="00166A61">
      <w:pPr>
        <w:shd w:val="clear" w:color="auto" w:fill="FFFFFF"/>
        <w:spacing w:after="0" w:line="240" w:lineRule="auto"/>
        <w:ind w:right="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3DFA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en-US"/>
        </w:rPr>
        <w:t xml:space="preserve">Речевая логическая задача </w:t>
      </w:r>
      <w:r w:rsidRPr="00E93DF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- рассказ-загадка о явлениях приро</w:t>
      </w:r>
      <w:r w:rsidRPr="00E93DFA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en-US"/>
        </w:rPr>
        <w:t xml:space="preserve">ды, предметах ближайшего окружения, ответ на которого может </w:t>
      </w:r>
      <w:r w:rsidRPr="00E93DFA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eastAsia="en-US"/>
        </w:rPr>
        <w:t>быть получен при уяснении связей и закономерностей между рас</w:t>
      </w:r>
      <w:r w:rsidRPr="00E93DFA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>сматриваемыми предметами, явлениями, событиями. Реш</w:t>
      </w:r>
      <w:r w:rsidRPr="00E93DFA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>е</w:t>
      </w:r>
      <w:r w:rsidRPr="00E93DFA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>ние ло</w:t>
      </w:r>
      <w:r w:rsidRPr="00E93DFA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eastAsia="en-US"/>
        </w:rPr>
        <w:t xml:space="preserve">гических задач активизирует приемы умственной деятельности </w:t>
      </w:r>
      <w:r w:rsidRPr="00E93DFA"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eastAsia="en-US"/>
        </w:rPr>
        <w:t>(сравнение, соп</w:t>
      </w:r>
      <w:r w:rsidRPr="00E93DFA"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eastAsia="en-US"/>
        </w:rPr>
        <w:t>о</w:t>
      </w:r>
      <w:r w:rsidRPr="00E93DFA"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eastAsia="en-US"/>
        </w:rPr>
        <w:t xml:space="preserve">ставление, построение </w:t>
      </w:r>
      <w:r w:rsidRPr="00E93DFA">
        <w:rPr>
          <w:rFonts w:ascii="Times New Roman" w:eastAsia="Calibri" w:hAnsi="Times New Roman" w:cs="Times New Roman"/>
          <w:bCs/>
          <w:color w:val="000000"/>
          <w:spacing w:val="-4"/>
          <w:sz w:val="24"/>
          <w:szCs w:val="24"/>
          <w:lang w:eastAsia="en-US"/>
        </w:rPr>
        <w:t xml:space="preserve">умозаключений), </w:t>
      </w:r>
      <w:r w:rsidRPr="00E93DFA"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eastAsia="en-US"/>
        </w:rPr>
        <w:t>стимули</w:t>
      </w:r>
      <w:r w:rsidRPr="00E93DFA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eastAsia="en-US"/>
        </w:rPr>
        <w:t>рует развитие словесно-логического мышления.</w:t>
      </w:r>
    </w:p>
    <w:p w:rsidR="00D457A1" w:rsidRPr="00E93DFA" w:rsidRDefault="00D457A1" w:rsidP="00166A61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3DFA"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  <w:lang w:eastAsia="en-US"/>
        </w:rPr>
        <w:t xml:space="preserve">Проверка и оценка знаний и умений учащихся по </w:t>
      </w:r>
      <w:r w:rsidRPr="00E93DFA">
        <w:rPr>
          <w:rFonts w:ascii="Times New Roman" w:eastAsia="Calibri" w:hAnsi="Times New Roman" w:cs="Times New Roman"/>
          <w:b/>
          <w:color w:val="000000"/>
          <w:spacing w:val="-7"/>
          <w:sz w:val="24"/>
          <w:szCs w:val="24"/>
          <w:lang w:eastAsia="en-US"/>
        </w:rPr>
        <w:t>ознакомлению с окружа</w:t>
      </w:r>
      <w:r w:rsidRPr="00E93DFA">
        <w:rPr>
          <w:rFonts w:ascii="Times New Roman" w:eastAsia="Calibri" w:hAnsi="Times New Roman" w:cs="Times New Roman"/>
          <w:b/>
          <w:color w:val="000000"/>
          <w:spacing w:val="-7"/>
          <w:sz w:val="24"/>
          <w:szCs w:val="24"/>
          <w:lang w:eastAsia="en-US"/>
        </w:rPr>
        <w:t>ю</w:t>
      </w:r>
      <w:r w:rsidRPr="00E93DFA">
        <w:rPr>
          <w:rFonts w:ascii="Times New Roman" w:eastAsia="Calibri" w:hAnsi="Times New Roman" w:cs="Times New Roman"/>
          <w:b/>
          <w:color w:val="000000"/>
          <w:spacing w:val="-7"/>
          <w:sz w:val="24"/>
          <w:szCs w:val="24"/>
          <w:lang w:eastAsia="en-US"/>
        </w:rPr>
        <w:t>щим миром.</w:t>
      </w:r>
    </w:p>
    <w:p w:rsidR="00D457A1" w:rsidRPr="00E93DFA" w:rsidRDefault="00D457A1" w:rsidP="00166A61">
      <w:pPr>
        <w:shd w:val="clear" w:color="auto" w:fill="FFFFFF"/>
        <w:spacing w:after="0" w:line="240" w:lineRule="auto"/>
        <w:ind w:right="38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3DFA">
        <w:rPr>
          <w:rFonts w:ascii="Times New Roman" w:eastAsia="Calibri" w:hAnsi="Times New Roman" w:cs="Times New Roman"/>
          <w:i/>
          <w:iCs/>
          <w:color w:val="000000"/>
          <w:spacing w:val="14"/>
          <w:sz w:val="24"/>
          <w:szCs w:val="24"/>
          <w:lang w:eastAsia="en-US"/>
        </w:rPr>
        <w:t xml:space="preserve">Словесная оценка знаний и умений </w:t>
      </w:r>
      <w:r w:rsidRPr="00E93DFA">
        <w:rPr>
          <w:rFonts w:ascii="Times New Roman" w:eastAsia="Calibri" w:hAnsi="Times New Roman" w:cs="Times New Roman"/>
          <w:color w:val="000000"/>
          <w:spacing w:val="14"/>
          <w:sz w:val="24"/>
          <w:szCs w:val="24"/>
          <w:lang w:eastAsia="en-US"/>
        </w:rPr>
        <w:t xml:space="preserve">по предмету </w:t>
      </w:r>
      <w:r w:rsidRPr="00E93DF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"Ознакомление с окр</w:t>
      </w:r>
      <w:r w:rsidRPr="00E93DF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у</w:t>
      </w:r>
      <w:r w:rsidRPr="00E93DF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жающим миром" в 1 классе в </w:t>
      </w:r>
      <w:r w:rsidRPr="00E93DFA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>соответствии с требованиями программы производится по резуль</w:t>
      </w:r>
      <w:r w:rsidRPr="00E93DFA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softHyphen/>
      </w:r>
      <w:r w:rsidRPr="00E93DFA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en-US"/>
        </w:rPr>
        <w:t>татам бесед, наблюдений, практических работ, дидактических игр.</w:t>
      </w:r>
    </w:p>
    <w:p w:rsidR="00D457A1" w:rsidRPr="00E93DFA" w:rsidRDefault="00D457A1" w:rsidP="00166A61">
      <w:pPr>
        <w:shd w:val="clear" w:color="auto" w:fill="FFFFFF"/>
        <w:spacing w:after="0" w:line="240" w:lineRule="auto"/>
        <w:ind w:right="1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3DFA">
        <w:rPr>
          <w:rFonts w:ascii="Times New Roman" w:eastAsia="Calibri" w:hAnsi="Times New Roman" w:cs="Times New Roman"/>
          <w:color w:val="000000"/>
          <w:spacing w:val="-7"/>
          <w:sz w:val="24"/>
          <w:szCs w:val="24"/>
          <w:lang w:eastAsia="en-US"/>
        </w:rPr>
        <w:t xml:space="preserve">Во 2 классе знания и </w:t>
      </w:r>
      <w:proofErr w:type="gramStart"/>
      <w:r w:rsidRPr="00E93DFA">
        <w:rPr>
          <w:rFonts w:ascii="Times New Roman" w:eastAsia="Calibri" w:hAnsi="Times New Roman" w:cs="Times New Roman"/>
          <w:color w:val="000000"/>
          <w:spacing w:val="-7"/>
          <w:sz w:val="24"/>
          <w:szCs w:val="24"/>
          <w:lang w:eastAsia="en-US"/>
        </w:rPr>
        <w:t>умения</w:t>
      </w:r>
      <w:proofErr w:type="gramEnd"/>
      <w:r w:rsidRPr="00E93DFA">
        <w:rPr>
          <w:rFonts w:ascii="Times New Roman" w:eastAsia="Calibri" w:hAnsi="Times New Roman" w:cs="Times New Roman"/>
          <w:color w:val="000000"/>
          <w:spacing w:val="-7"/>
          <w:sz w:val="24"/>
          <w:szCs w:val="24"/>
          <w:lang w:eastAsia="en-US"/>
        </w:rPr>
        <w:t xml:space="preserve"> обучающихся по ознакомлению с </w:t>
      </w:r>
      <w:r w:rsidRPr="00E93DFA">
        <w:rPr>
          <w:rFonts w:ascii="Times New Roman" w:eastAsia="Calibri" w:hAnsi="Times New Roman" w:cs="Times New Roman"/>
          <w:color w:val="000000"/>
          <w:spacing w:val="-5"/>
          <w:sz w:val="24"/>
          <w:szCs w:val="24"/>
          <w:lang w:eastAsia="en-US"/>
        </w:rPr>
        <w:t xml:space="preserve">окружающим миром оцениваются по результатам </w:t>
      </w:r>
      <w:r w:rsidRPr="00E93DFA"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eastAsia="en-US"/>
        </w:rPr>
        <w:t>устного опроса, наблюдений и практических работ по перф</w:t>
      </w:r>
      <w:r w:rsidRPr="00E93DFA"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eastAsia="en-US"/>
        </w:rPr>
        <w:t>о</w:t>
      </w:r>
      <w:r w:rsidRPr="00E93DFA"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eastAsia="en-US"/>
        </w:rPr>
        <w:t>картам, предметным и сюжетным картинам, индивидуальным карточкам.</w:t>
      </w:r>
    </w:p>
    <w:p w:rsidR="00D457A1" w:rsidRPr="00E93DFA" w:rsidRDefault="00D457A1" w:rsidP="00166A61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3DFA">
        <w:rPr>
          <w:rFonts w:ascii="Times New Roman" w:eastAsia="Calibri" w:hAnsi="Times New Roman" w:cs="Times New Roman"/>
          <w:b/>
          <w:i/>
          <w:iCs/>
          <w:color w:val="000000"/>
          <w:spacing w:val="3"/>
          <w:sz w:val="24"/>
          <w:szCs w:val="24"/>
          <w:lang w:eastAsia="en-US"/>
        </w:rPr>
        <w:t>Оценка устных ответов</w:t>
      </w:r>
      <w:r w:rsidRPr="00E93DFA">
        <w:rPr>
          <w:rFonts w:ascii="Times New Roman" w:eastAsia="Calibri" w:hAnsi="Times New Roman" w:cs="Times New Roman"/>
          <w:i/>
          <w:iCs/>
          <w:color w:val="000000"/>
          <w:spacing w:val="3"/>
          <w:sz w:val="24"/>
          <w:szCs w:val="24"/>
          <w:lang w:eastAsia="en-US"/>
        </w:rPr>
        <w:t>.</w:t>
      </w:r>
    </w:p>
    <w:p w:rsidR="00D457A1" w:rsidRPr="00E93DFA" w:rsidRDefault="00D457A1" w:rsidP="00166A61">
      <w:pPr>
        <w:shd w:val="clear" w:color="auto" w:fill="FFFFFF"/>
        <w:spacing w:after="0" w:line="240" w:lineRule="auto"/>
        <w:ind w:right="58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3D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  <w:lastRenderedPageBreak/>
        <w:t xml:space="preserve"> </w:t>
      </w:r>
      <w:proofErr w:type="gramStart"/>
      <w:r w:rsidRPr="00E93DF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 xml:space="preserve">Оценка "5" </w:t>
      </w:r>
      <w:r w:rsidRPr="00E93DF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ставится обучающемуся, если он даст правильный, </w:t>
      </w:r>
      <w:r w:rsidRPr="00E93DFA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>логически з</w:t>
      </w:r>
      <w:r w:rsidRPr="00E93DFA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>а</w:t>
      </w:r>
      <w:r w:rsidRPr="00E93DFA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>конченный ответ с опорой на непосредственные наблюдения в природе и окружающем мире, на результаты практических работ; раскрывает возможные взаимосвязи; умеет ориенти</w:t>
      </w:r>
      <w:r w:rsidRPr="00E93DFA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softHyphen/>
      </w:r>
      <w:r w:rsidRPr="00E93DFA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en-US"/>
        </w:rPr>
        <w:t>роваться в тексте учебника и находить правильные ответы, пользо</w:t>
      </w:r>
      <w:r w:rsidRPr="00E93DF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ваться пл</w:t>
      </w:r>
      <w:r w:rsidRPr="00E93DF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а</w:t>
      </w:r>
      <w:r w:rsidRPr="00E93DF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ном, алгоритмом, применять свои знания на практике; </w:t>
      </w:r>
      <w:r w:rsidRPr="00E93DFA">
        <w:rPr>
          <w:rFonts w:ascii="Times New Roman" w:eastAsia="Calibri" w:hAnsi="Times New Roman" w:cs="Times New Roman"/>
          <w:color w:val="000000"/>
          <w:spacing w:val="3"/>
          <w:sz w:val="24"/>
          <w:szCs w:val="24"/>
          <w:lang w:eastAsia="en-US"/>
        </w:rPr>
        <w:t>дает полные ответы на поста</w:t>
      </w:r>
      <w:r w:rsidRPr="00E93DFA">
        <w:rPr>
          <w:rFonts w:ascii="Times New Roman" w:eastAsia="Calibri" w:hAnsi="Times New Roman" w:cs="Times New Roman"/>
          <w:color w:val="000000"/>
          <w:spacing w:val="3"/>
          <w:sz w:val="24"/>
          <w:szCs w:val="24"/>
          <w:lang w:eastAsia="en-US"/>
        </w:rPr>
        <w:t>в</w:t>
      </w:r>
      <w:r w:rsidRPr="00E93DFA">
        <w:rPr>
          <w:rFonts w:ascii="Times New Roman" w:eastAsia="Calibri" w:hAnsi="Times New Roman" w:cs="Times New Roman"/>
          <w:color w:val="000000"/>
          <w:spacing w:val="3"/>
          <w:sz w:val="24"/>
          <w:szCs w:val="24"/>
          <w:lang w:eastAsia="en-US"/>
        </w:rPr>
        <w:t>ленные вопросы.</w:t>
      </w:r>
      <w:proofErr w:type="gramEnd"/>
    </w:p>
    <w:p w:rsidR="00D457A1" w:rsidRPr="00E93DFA" w:rsidRDefault="00D457A1" w:rsidP="00A82C7F">
      <w:pPr>
        <w:shd w:val="clear" w:color="auto" w:fill="FFFFFF"/>
        <w:spacing w:after="0" w:line="240" w:lineRule="auto"/>
        <w:ind w:right="38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3DF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 xml:space="preserve">Оценка "4" </w:t>
      </w:r>
      <w:r w:rsidRPr="00E93DF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ставится, если ответ в основном соответствует требованиям, уст</w:t>
      </w:r>
      <w:r w:rsidRPr="00E93DF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а</w:t>
      </w:r>
      <w:r w:rsidRPr="00E93DF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новленным для оценки «5», но обучающийся до</w:t>
      </w:r>
      <w:r w:rsidRPr="00E93DFA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en-US"/>
        </w:rPr>
        <w:t>пускает отдельные неточности, нар</w:t>
      </w:r>
      <w:r w:rsidRPr="00E93DFA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en-US"/>
        </w:rPr>
        <w:t>у</w:t>
      </w:r>
      <w:r w:rsidRPr="00E93DFA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en-US"/>
        </w:rPr>
        <w:t>шения логической последова</w:t>
      </w:r>
      <w:r w:rsidRPr="00E93DFA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en-US"/>
        </w:rPr>
        <w:t>тельности в изложении фактического материала, неполно рас</w:t>
      </w:r>
      <w:r w:rsidRPr="00E93DFA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en-US"/>
        </w:rPr>
        <w:t xml:space="preserve">крывает взаимосвязи или испытывает трудности в применении </w:t>
      </w:r>
      <w:r w:rsidRPr="00E93DF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знаний на практике. При оказании учителем обучающей помощи </w:t>
      </w:r>
      <w:r w:rsidRPr="00E93DFA">
        <w:rPr>
          <w:rFonts w:ascii="Times New Roman" w:eastAsia="Calibri" w:hAnsi="Times New Roman" w:cs="Times New Roman"/>
          <w:color w:val="000000"/>
          <w:spacing w:val="3"/>
          <w:sz w:val="24"/>
          <w:szCs w:val="24"/>
          <w:lang w:eastAsia="en-US"/>
        </w:rPr>
        <w:t>эти недочеты ученик исправляет сам.</w:t>
      </w:r>
    </w:p>
    <w:p w:rsidR="00D457A1" w:rsidRPr="00E93DFA" w:rsidRDefault="00D457A1" w:rsidP="00A82C7F">
      <w:pPr>
        <w:shd w:val="clear" w:color="auto" w:fill="FFFFFF"/>
        <w:spacing w:after="0" w:line="240" w:lineRule="auto"/>
        <w:ind w:right="2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3DF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 xml:space="preserve">Оценка "3" </w:t>
      </w:r>
      <w:r w:rsidRPr="00E93DFA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eastAsia="en-US"/>
        </w:rPr>
        <w:t xml:space="preserve">ставится, если обучающийся усвоил учебный материал, </w:t>
      </w:r>
      <w:r w:rsidRPr="00E93DFA"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eastAsia="en-US"/>
        </w:rPr>
        <w:t>но допуск</w:t>
      </w:r>
      <w:r w:rsidRPr="00E93DFA"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eastAsia="en-US"/>
        </w:rPr>
        <w:t>а</w:t>
      </w:r>
      <w:r w:rsidRPr="00E93DFA"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eastAsia="en-US"/>
        </w:rPr>
        <w:t xml:space="preserve">ет фактические ошибки; </w:t>
      </w:r>
      <w:proofErr w:type="gramStart"/>
      <w:r w:rsidRPr="00E93DFA"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eastAsia="en-US"/>
        </w:rPr>
        <w:t xml:space="preserve">не </w:t>
      </w:r>
      <w:r w:rsidRPr="00E93DFA">
        <w:rPr>
          <w:rFonts w:ascii="Times New Roman" w:eastAsia="Calibri" w:hAnsi="Times New Roman" w:cs="Times New Roman"/>
          <w:bCs/>
          <w:i/>
          <w:iCs/>
          <w:color w:val="000000"/>
          <w:spacing w:val="-4"/>
          <w:sz w:val="24"/>
          <w:szCs w:val="24"/>
          <w:lang w:eastAsia="en-US"/>
        </w:rPr>
        <w:t>умеет</w:t>
      </w:r>
      <w:r w:rsidRPr="00E93DFA">
        <w:rPr>
          <w:rFonts w:ascii="Times New Roman" w:eastAsia="Calibri" w:hAnsi="Times New Roman" w:cs="Times New Roman"/>
          <w:b/>
          <w:bCs/>
          <w:i/>
          <w:iCs/>
          <w:color w:val="000000"/>
          <w:spacing w:val="-4"/>
          <w:sz w:val="24"/>
          <w:szCs w:val="24"/>
          <w:lang w:eastAsia="en-US"/>
        </w:rPr>
        <w:t xml:space="preserve"> </w:t>
      </w:r>
      <w:r w:rsidRPr="00E93DFA"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eastAsia="en-US"/>
        </w:rPr>
        <w:t>использовать результа</w:t>
      </w:r>
      <w:r w:rsidRPr="00E93DFA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eastAsia="en-US"/>
        </w:rPr>
        <w:t>ты практических работ, затру</w:t>
      </w:r>
      <w:r w:rsidRPr="00E93DFA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eastAsia="en-US"/>
        </w:rPr>
        <w:t>д</w:t>
      </w:r>
      <w:r w:rsidRPr="00E93DFA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eastAsia="en-US"/>
        </w:rPr>
        <w:t>няется в установлении связей между объектами и явлениями природы, между природой и человеком: излагает материал с помощью наводящих вопросов учителя, час</w:t>
      </w:r>
      <w:r w:rsidRPr="00E93DFA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eastAsia="en-US"/>
        </w:rPr>
        <w:softHyphen/>
      </w:r>
      <w:r w:rsidRPr="00E93DFA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>тично и</w:t>
      </w:r>
      <w:r w:rsidRPr="00E93DFA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>с</w:t>
      </w:r>
      <w:r w:rsidRPr="00E93DFA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>пользует в ответах результаты наблюдений, ограничивает</w:t>
      </w:r>
      <w:r w:rsidRPr="00E93DFA">
        <w:rPr>
          <w:rFonts w:ascii="Times New Roman" w:eastAsia="Calibri" w:hAnsi="Times New Roman" w:cs="Times New Roman"/>
          <w:color w:val="000000"/>
          <w:spacing w:val="5"/>
          <w:sz w:val="24"/>
          <w:szCs w:val="24"/>
          <w:lang w:eastAsia="en-US"/>
        </w:rPr>
        <w:t>ся фрагментарным излож</w:t>
      </w:r>
      <w:r w:rsidRPr="00E93DFA">
        <w:rPr>
          <w:rFonts w:ascii="Times New Roman" w:eastAsia="Calibri" w:hAnsi="Times New Roman" w:cs="Times New Roman"/>
          <w:color w:val="000000"/>
          <w:spacing w:val="5"/>
          <w:sz w:val="24"/>
          <w:szCs w:val="24"/>
          <w:lang w:eastAsia="en-US"/>
        </w:rPr>
        <w:t>е</w:t>
      </w:r>
      <w:r w:rsidRPr="00E93DFA">
        <w:rPr>
          <w:rFonts w:ascii="Times New Roman" w:eastAsia="Calibri" w:hAnsi="Times New Roman" w:cs="Times New Roman"/>
          <w:color w:val="000000"/>
          <w:spacing w:val="5"/>
          <w:sz w:val="24"/>
          <w:szCs w:val="24"/>
          <w:lang w:eastAsia="en-US"/>
        </w:rPr>
        <w:t xml:space="preserve">нием фактического материала и не </w:t>
      </w:r>
      <w:r w:rsidRPr="00E93DFA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en-US"/>
        </w:rPr>
        <w:t>может самостоятельно применять знания на пра</w:t>
      </w:r>
      <w:r w:rsidRPr="00E93DFA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en-US"/>
        </w:rPr>
        <w:t>к</w:t>
      </w:r>
      <w:r w:rsidRPr="00E93DFA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en-US"/>
        </w:rPr>
        <w:t>тике, но с по</w:t>
      </w:r>
      <w:r w:rsidRPr="00E93DFA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>мощью учителя исправляет перечисленные недочеты.</w:t>
      </w:r>
      <w:proofErr w:type="gramEnd"/>
    </w:p>
    <w:p w:rsidR="00D457A1" w:rsidRPr="00E93DFA" w:rsidRDefault="00D457A1" w:rsidP="00A82C7F">
      <w:pPr>
        <w:shd w:val="clear" w:color="auto" w:fill="FFFFFF"/>
        <w:spacing w:after="0" w:line="240" w:lineRule="auto"/>
        <w:ind w:right="19" w:firstLine="851"/>
        <w:jc w:val="both"/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en-US"/>
        </w:rPr>
      </w:pPr>
      <w:r w:rsidRPr="00E93DF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 xml:space="preserve">Оценка "2" </w:t>
      </w:r>
      <w:r w:rsidRPr="00E93DF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ставится </w:t>
      </w:r>
      <w:r w:rsidRPr="00E93DFA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обучающемуся</w:t>
      </w:r>
      <w:r w:rsidRPr="00E93DF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 xml:space="preserve">, </w:t>
      </w:r>
      <w:r w:rsidRPr="00E93DF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если он обнаруживает незна</w:t>
      </w:r>
      <w:r w:rsidRPr="00E93DFA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 xml:space="preserve">ние большей части программного материала, не справляется с </w:t>
      </w:r>
      <w:r w:rsidRPr="00E93DFA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en-US"/>
        </w:rPr>
        <w:t xml:space="preserve">выполнением практических работ даже с помощью учителя, не </w:t>
      </w:r>
      <w:r w:rsidRPr="00E93DFA">
        <w:rPr>
          <w:rFonts w:ascii="Times New Roman" w:eastAsia="Calibri" w:hAnsi="Times New Roman" w:cs="Times New Roman"/>
          <w:color w:val="000000"/>
          <w:spacing w:val="3"/>
          <w:sz w:val="24"/>
          <w:szCs w:val="24"/>
          <w:lang w:eastAsia="en-US"/>
        </w:rPr>
        <w:t xml:space="preserve">отвечает ни на один из поставленных вопросов или отвечает на </w:t>
      </w:r>
      <w:r w:rsidRPr="00E93DFA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en-US"/>
        </w:rPr>
        <w:t>них неправильно.</w:t>
      </w:r>
    </w:p>
    <w:p w:rsidR="00D457A1" w:rsidRPr="00E93DFA" w:rsidRDefault="00D457A1" w:rsidP="00A82C7F">
      <w:pPr>
        <w:tabs>
          <w:tab w:val="left" w:pos="1920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93DFA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Оценка</w:t>
      </w:r>
      <w:r w:rsidRPr="00E93DF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E93DFA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достижения </w:t>
      </w:r>
      <w:proofErr w:type="gramStart"/>
      <w:r w:rsidRPr="00E93DFA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обучающимися</w:t>
      </w:r>
      <w:proofErr w:type="gramEnd"/>
      <w:r w:rsidRPr="00E93DFA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с ОВЗ  (задержкой  психического</w:t>
      </w:r>
      <w:r w:rsidRPr="00E93DF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E93DFA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р</w:t>
      </w:r>
      <w:r w:rsidRPr="00E93DFA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а</w:t>
      </w:r>
      <w:r w:rsidRPr="00E93DFA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з</w:t>
      </w:r>
      <w:r w:rsidRPr="00E93DFA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вития) планируемых результатов освоения программы коррекционной</w:t>
      </w:r>
      <w:r w:rsidRPr="00E93DF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E93DFA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работы</w:t>
      </w:r>
    </w:p>
    <w:p w:rsidR="00D457A1" w:rsidRPr="00E93DFA" w:rsidRDefault="00D457A1" w:rsidP="00A82C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3DFA">
        <w:rPr>
          <w:rFonts w:ascii="Times New Roman" w:eastAsia="Times New Roman" w:hAnsi="Times New Roman" w:cs="Times New Roman"/>
          <w:sz w:val="24"/>
          <w:szCs w:val="24"/>
          <w:lang w:eastAsia="en-US"/>
        </w:rPr>
        <w:t>Оценка результатов освоения обучающимися с ОВЗ (ЗПР) программы корре</w:t>
      </w:r>
      <w:r w:rsidRPr="00E93DFA">
        <w:rPr>
          <w:rFonts w:ascii="Times New Roman" w:eastAsia="Times New Roman" w:hAnsi="Times New Roman" w:cs="Times New Roman"/>
          <w:sz w:val="24"/>
          <w:szCs w:val="24"/>
          <w:lang w:eastAsia="en-US"/>
        </w:rPr>
        <w:t>к</w:t>
      </w:r>
      <w:r w:rsidRPr="00E93DFA">
        <w:rPr>
          <w:rFonts w:ascii="Times New Roman" w:eastAsia="Times New Roman" w:hAnsi="Times New Roman" w:cs="Times New Roman"/>
          <w:sz w:val="24"/>
          <w:szCs w:val="24"/>
          <w:lang w:eastAsia="en-US"/>
        </w:rPr>
        <w:t>ционной работы, составляет неотъемлемую часть АООП НОО ОВЗ и осуществляется в полном соответствии с требованиями ФГОС НОО.</w:t>
      </w:r>
      <w:proofErr w:type="gramEnd"/>
    </w:p>
    <w:p w:rsidR="00D457A1" w:rsidRPr="00E93DFA" w:rsidRDefault="00D457A1" w:rsidP="00A82C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3DF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При определении подходов к осуществлению оценки результатов освоения </w:t>
      </w:r>
      <w:proofErr w:type="gramStart"/>
      <w:r w:rsidRPr="00E93DFA">
        <w:rPr>
          <w:rFonts w:ascii="Times New Roman" w:eastAsia="Times New Roman" w:hAnsi="Times New Roman" w:cs="Times New Roman"/>
          <w:sz w:val="24"/>
          <w:szCs w:val="24"/>
          <w:lang w:eastAsia="en-US"/>
        </w:rPr>
        <w:t>обучающимися</w:t>
      </w:r>
      <w:proofErr w:type="gramEnd"/>
      <w:r w:rsidRPr="00E93DF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 ОВЗ (ЗПР) программы коррекционной работы целесообразно оп</w:t>
      </w:r>
      <w:r w:rsidRPr="00E93DFA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Pr="00E93DFA">
        <w:rPr>
          <w:rFonts w:ascii="Times New Roman" w:eastAsia="Times New Roman" w:hAnsi="Times New Roman" w:cs="Times New Roman"/>
          <w:sz w:val="24"/>
          <w:szCs w:val="24"/>
          <w:lang w:eastAsia="en-US"/>
        </w:rPr>
        <w:t>раться на следующие принципы:</w:t>
      </w:r>
    </w:p>
    <w:p w:rsidR="00D457A1" w:rsidRPr="00E93DFA" w:rsidRDefault="00D457A1" w:rsidP="00A82C7F">
      <w:pPr>
        <w:numPr>
          <w:ilvl w:val="1"/>
          <w:numId w:val="14"/>
        </w:numPr>
        <w:tabs>
          <w:tab w:val="left" w:pos="1127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3DFA">
        <w:rPr>
          <w:rFonts w:ascii="Times New Roman" w:eastAsia="Times New Roman" w:hAnsi="Times New Roman" w:cs="Times New Roman"/>
          <w:sz w:val="24"/>
          <w:szCs w:val="24"/>
          <w:lang w:eastAsia="en-US"/>
        </w:rPr>
        <w:t>дифференциации оценки достижений с учетом типологических и индивид</w:t>
      </w:r>
      <w:r w:rsidRPr="00E93DFA">
        <w:rPr>
          <w:rFonts w:ascii="Times New Roman" w:eastAsia="Times New Roman" w:hAnsi="Times New Roman" w:cs="Times New Roman"/>
          <w:sz w:val="24"/>
          <w:szCs w:val="24"/>
          <w:lang w:eastAsia="en-US"/>
        </w:rPr>
        <w:t>у</w:t>
      </w:r>
      <w:r w:rsidRPr="00E93DFA">
        <w:rPr>
          <w:rFonts w:ascii="Times New Roman" w:eastAsia="Times New Roman" w:hAnsi="Times New Roman" w:cs="Times New Roman"/>
          <w:sz w:val="24"/>
          <w:szCs w:val="24"/>
          <w:lang w:eastAsia="en-US"/>
        </w:rPr>
        <w:t>альных особенностей развития и особых образовательных потребностей обучающихся с ОВЗ (ЗПР);</w:t>
      </w:r>
    </w:p>
    <w:p w:rsidR="00D457A1" w:rsidRPr="00E93DFA" w:rsidRDefault="00D457A1" w:rsidP="00A82C7F">
      <w:pPr>
        <w:numPr>
          <w:ilvl w:val="1"/>
          <w:numId w:val="14"/>
        </w:numPr>
        <w:tabs>
          <w:tab w:val="left" w:pos="1127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3DF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динамичности оценки достижений, предполагающей изучение изменений психического и социального развития, индивидуальных способностей и возможностей обучающихся с ОВЗ (ЗПР); </w:t>
      </w:r>
    </w:p>
    <w:p w:rsidR="00D457A1" w:rsidRPr="00E93DFA" w:rsidRDefault="00D457A1" w:rsidP="00A82C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3DF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3) единства параметров, критериев и инструментария оценки достижений в освоении содержания АООП НОО ОВЗ, что сможет обеспечить объективность оценки. </w:t>
      </w:r>
    </w:p>
    <w:p w:rsidR="00D457A1" w:rsidRPr="00E93DFA" w:rsidRDefault="00D457A1" w:rsidP="00A82C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3DF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Эти принципы, отражая основные закономерности целостного процесса обр</w:t>
      </w:r>
      <w:r w:rsidRPr="00E93DFA">
        <w:rPr>
          <w:rFonts w:ascii="Times New Roman" w:eastAsia="Times New Roman" w:hAnsi="Times New Roman" w:cs="Times New Roman"/>
          <w:sz w:val="24"/>
          <w:szCs w:val="24"/>
          <w:lang w:eastAsia="en-US"/>
        </w:rPr>
        <w:t>а</w:t>
      </w:r>
      <w:r w:rsidRPr="00E93DF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зования обучающихся с ОВЗ (ЗПР), самым тесным образом взаимосвязаны и касаются одновременно разных сторон </w:t>
      </w:r>
      <w:proofErr w:type="gramStart"/>
      <w:r w:rsidRPr="00E93DFA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процесса осуществления оценки результатов освоения программы коррекционной работы</w:t>
      </w:r>
      <w:proofErr w:type="gramEnd"/>
      <w:r w:rsidRPr="00E93DFA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:rsidR="00D457A1" w:rsidRPr="00E93DFA" w:rsidRDefault="00D457A1" w:rsidP="00A82C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3DF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Основным объектом оценки достижений планируемых результатов освоения </w:t>
      </w:r>
      <w:proofErr w:type="gramStart"/>
      <w:r w:rsidRPr="00E93DFA">
        <w:rPr>
          <w:rFonts w:ascii="Times New Roman" w:eastAsia="Times New Roman" w:hAnsi="Times New Roman" w:cs="Times New Roman"/>
          <w:sz w:val="24"/>
          <w:szCs w:val="24"/>
          <w:lang w:eastAsia="en-US"/>
        </w:rPr>
        <w:t>обучающимися</w:t>
      </w:r>
      <w:proofErr w:type="gramEnd"/>
      <w:r w:rsidRPr="00E93DF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 ОВЗ (ЗПР) программы коррекционной работы, выступает наличие п</w:t>
      </w:r>
      <w:r w:rsidRPr="00E93DFA">
        <w:rPr>
          <w:rFonts w:ascii="Times New Roman" w:eastAsia="Times New Roman" w:hAnsi="Times New Roman" w:cs="Times New Roman"/>
          <w:sz w:val="24"/>
          <w:szCs w:val="24"/>
          <w:lang w:eastAsia="en-US"/>
        </w:rPr>
        <w:t>о</w:t>
      </w:r>
      <w:r w:rsidRPr="00E93DFA">
        <w:rPr>
          <w:rFonts w:ascii="Times New Roman" w:eastAsia="Times New Roman" w:hAnsi="Times New Roman" w:cs="Times New Roman"/>
          <w:sz w:val="24"/>
          <w:szCs w:val="24"/>
          <w:lang w:eastAsia="en-US"/>
        </w:rPr>
        <w:t>ложительной динамики обучающихся в интегративных показателях, отражающих успешность достижения образовательных достижений и преодоления отклонений ра</w:t>
      </w:r>
      <w:r w:rsidRPr="00E93DFA">
        <w:rPr>
          <w:rFonts w:ascii="Times New Roman" w:eastAsia="Times New Roman" w:hAnsi="Times New Roman" w:cs="Times New Roman"/>
          <w:sz w:val="24"/>
          <w:szCs w:val="24"/>
          <w:lang w:eastAsia="en-US"/>
        </w:rPr>
        <w:t>з</w:t>
      </w:r>
      <w:r w:rsidRPr="00E93DFA">
        <w:rPr>
          <w:rFonts w:ascii="Times New Roman" w:eastAsia="Times New Roman" w:hAnsi="Times New Roman" w:cs="Times New Roman"/>
          <w:sz w:val="24"/>
          <w:szCs w:val="24"/>
          <w:lang w:eastAsia="en-US"/>
        </w:rPr>
        <w:t>вития.</w:t>
      </w:r>
    </w:p>
    <w:p w:rsidR="00D457A1" w:rsidRPr="00E93DFA" w:rsidRDefault="00D457A1" w:rsidP="00A82C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3DF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Оценка результатов освоения </w:t>
      </w:r>
      <w:proofErr w:type="gramStart"/>
      <w:r w:rsidRPr="00E93DFA">
        <w:rPr>
          <w:rFonts w:ascii="Times New Roman" w:eastAsia="Times New Roman" w:hAnsi="Times New Roman" w:cs="Times New Roman"/>
          <w:sz w:val="24"/>
          <w:szCs w:val="24"/>
          <w:lang w:eastAsia="en-US"/>
        </w:rPr>
        <w:t>обучающимися</w:t>
      </w:r>
      <w:proofErr w:type="gramEnd"/>
      <w:r w:rsidRPr="00E93DF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 ОВЗ (ЗПР) программы ко</w:t>
      </w:r>
      <w:r w:rsidRPr="00E93DFA">
        <w:rPr>
          <w:rFonts w:ascii="Times New Roman" w:eastAsia="Times New Roman" w:hAnsi="Times New Roman" w:cs="Times New Roman"/>
          <w:sz w:val="24"/>
          <w:szCs w:val="24"/>
          <w:lang w:eastAsia="en-US"/>
        </w:rPr>
        <w:t>р</w:t>
      </w:r>
      <w:r w:rsidRPr="00E93DFA">
        <w:rPr>
          <w:rFonts w:ascii="Times New Roman" w:eastAsia="Times New Roman" w:hAnsi="Times New Roman" w:cs="Times New Roman"/>
          <w:sz w:val="24"/>
          <w:szCs w:val="24"/>
          <w:lang w:eastAsia="en-US"/>
        </w:rPr>
        <w:t>рекционной работы может осуществляться с помощью мониторинговых процедур. М</w:t>
      </w:r>
      <w:r w:rsidRPr="00E93DFA">
        <w:rPr>
          <w:rFonts w:ascii="Times New Roman" w:eastAsia="Times New Roman" w:hAnsi="Times New Roman" w:cs="Times New Roman"/>
          <w:sz w:val="24"/>
          <w:szCs w:val="24"/>
          <w:lang w:eastAsia="en-US"/>
        </w:rPr>
        <w:t>о</w:t>
      </w:r>
      <w:r w:rsidRPr="00E93DF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ниторинг, обладая такими характеристиками, как непрерывность, </w:t>
      </w:r>
      <w:proofErr w:type="spellStart"/>
      <w:r w:rsidRPr="00E93DFA">
        <w:rPr>
          <w:rFonts w:ascii="Times New Roman" w:eastAsia="Times New Roman" w:hAnsi="Times New Roman" w:cs="Times New Roman"/>
          <w:sz w:val="24"/>
          <w:szCs w:val="24"/>
          <w:lang w:eastAsia="en-US"/>
        </w:rPr>
        <w:t>диагностичность</w:t>
      </w:r>
      <w:proofErr w:type="spellEnd"/>
      <w:r w:rsidRPr="00E93DFA">
        <w:rPr>
          <w:rFonts w:ascii="Times New Roman" w:eastAsia="Times New Roman" w:hAnsi="Times New Roman" w:cs="Times New Roman"/>
          <w:sz w:val="24"/>
          <w:szCs w:val="24"/>
          <w:lang w:eastAsia="en-US"/>
        </w:rPr>
        <w:t>, научность, информативность, наличие  обратной  связи, позволяет осуществить не только оценку достижений планируемых результатов освоения обучающимися пр</w:t>
      </w:r>
      <w:r w:rsidRPr="00E93DFA">
        <w:rPr>
          <w:rFonts w:ascii="Times New Roman" w:eastAsia="Times New Roman" w:hAnsi="Times New Roman" w:cs="Times New Roman"/>
          <w:sz w:val="24"/>
          <w:szCs w:val="24"/>
          <w:lang w:eastAsia="en-US"/>
        </w:rPr>
        <w:t>о</w:t>
      </w:r>
      <w:r w:rsidRPr="00E93DF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граммы коррекционной работы, но и вносить (в случае необходимости) коррективы в </w:t>
      </w:r>
      <w:r w:rsidRPr="00E93DFA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 xml:space="preserve">ее содержание и организацию. В целях оценки результатов освоения </w:t>
      </w:r>
      <w:proofErr w:type="gramStart"/>
      <w:r w:rsidRPr="00E93DFA">
        <w:rPr>
          <w:rFonts w:ascii="Times New Roman" w:eastAsia="Times New Roman" w:hAnsi="Times New Roman" w:cs="Times New Roman"/>
          <w:sz w:val="24"/>
          <w:szCs w:val="24"/>
          <w:lang w:eastAsia="en-US"/>
        </w:rPr>
        <w:t>обучающимися</w:t>
      </w:r>
      <w:proofErr w:type="gramEnd"/>
      <w:r w:rsidRPr="00E93DF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 ОВЗ (ЗПР) программы коррекционной работы целесообразно использовать все формы мониторинга: </w:t>
      </w:r>
      <w:r w:rsidRPr="00E93DFA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стартовую, текущую и итоговую диагностику.</w:t>
      </w:r>
    </w:p>
    <w:p w:rsidR="00D457A1" w:rsidRPr="00E93DFA" w:rsidRDefault="00D457A1" w:rsidP="00A82C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3DF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E93DFA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Стартовая</w:t>
      </w:r>
      <w:r w:rsidRPr="00E93DF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диагностика позволяет наряду с выявлением индивидуальных особых образовательных потребностей и возможностей обучающихся, выявить исхо</w:t>
      </w:r>
      <w:r w:rsidRPr="00E93DFA">
        <w:rPr>
          <w:rFonts w:ascii="Times New Roman" w:eastAsia="Times New Roman" w:hAnsi="Times New Roman" w:cs="Times New Roman"/>
          <w:sz w:val="24"/>
          <w:szCs w:val="24"/>
          <w:lang w:eastAsia="en-US"/>
        </w:rPr>
        <w:t>д</w:t>
      </w:r>
      <w:r w:rsidRPr="00E93DFA">
        <w:rPr>
          <w:rFonts w:ascii="Times New Roman" w:eastAsia="Times New Roman" w:hAnsi="Times New Roman" w:cs="Times New Roman"/>
          <w:sz w:val="24"/>
          <w:szCs w:val="24"/>
          <w:lang w:eastAsia="en-US"/>
        </w:rPr>
        <w:t>ный уровень развития интегративных показателей, свидетельствующий о степени вл</w:t>
      </w:r>
      <w:r w:rsidRPr="00E93DFA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Pr="00E93DFA">
        <w:rPr>
          <w:rFonts w:ascii="Times New Roman" w:eastAsia="Times New Roman" w:hAnsi="Times New Roman" w:cs="Times New Roman"/>
          <w:sz w:val="24"/>
          <w:szCs w:val="24"/>
          <w:lang w:eastAsia="en-US"/>
        </w:rPr>
        <w:t>яния нарушений развития на учебно-познавательную деятельность и повседневную жизнь.</w:t>
      </w:r>
    </w:p>
    <w:p w:rsidR="00D457A1" w:rsidRPr="00E93DFA" w:rsidRDefault="00D457A1" w:rsidP="00A82C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3DF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E93DFA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 xml:space="preserve">Текущая </w:t>
      </w:r>
      <w:r w:rsidRPr="00E93DFA">
        <w:rPr>
          <w:rFonts w:ascii="Times New Roman" w:eastAsia="Times New Roman" w:hAnsi="Times New Roman" w:cs="Times New Roman"/>
          <w:sz w:val="24"/>
          <w:szCs w:val="24"/>
          <w:lang w:eastAsia="en-US"/>
        </w:rPr>
        <w:t>диагностика используется для осуществления мониторинга в течение всего времени обучения обучающегося на начальной ступени образования. При и</w:t>
      </w:r>
      <w:r w:rsidRPr="00E93DFA">
        <w:rPr>
          <w:rFonts w:ascii="Times New Roman" w:eastAsia="Times New Roman" w:hAnsi="Times New Roman" w:cs="Times New Roman"/>
          <w:sz w:val="24"/>
          <w:szCs w:val="24"/>
          <w:lang w:eastAsia="en-US"/>
        </w:rPr>
        <w:t>с</w:t>
      </w:r>
      <w:r w:rsidRPr="00E93DF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пользовании данной формы мониторинга можно использовать экспресс-диагностику интегративных показателей, состояние которых позволяет судить об успешности (наличие положительной динамики) или </w:t>
      </w:r>
      <w:proofErr w:type="spellStart"/>
      <w:r w:rsidRPr="00E93DFA">
        <w:rPr>
          <w:rFonts w:ascii="Times New Roman" w:eastAsia="Times New Roman" w:hAnsi="Times New Roman" w:cs="Times New Roman"/>
          <w:sz w:val="24"/>
          <w:szCs w:val="24"/>
          <w:lang w:eastAsia="en-US"/>
        </w:rPr>
        <w:t>неуспешности</w:t>
      </w:r>
      <w:proofErr w:type="spellEnd"/>
      <w:r w:rsidRPr="00E93DF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(отсутствие даже незначител</w:t>
      </w:r>
      <w:r w:rsidRPr="00E93DFA">
        <w:rPr>
          <w:rFonts w:ascii="Times New Roman" w:eastAsia="Times New Roman" w:hAnsi="Times New Roman" w:cs="Times New Roman"/>
          <w:sz w:val="24"/>
          <w:szCs w:val="24"/>
          <w:lang w:eastAsia="en-US"/>
        </w:rPr>
        <w:t>ь</w:t>
      </w:r>
      <w:r w:rsidRPr="00E93DFA">
        <w:rPr>
          <w:rFonts w:ascii="Times New Roman" w:eastAsia="Times New Roman" w:hAnsi="Times New Roman" w:cs="Times New Roman"/>
          <w:sz w:val="24"/>
          <w:szCs w:val="24"/>
          <w:lang w:eastAsia="en-US"/>
        </w:rPr>
        <w:t>ной положительной динамики) обучающихся с ЗПР в освоении планируемых результ</w:t>
      </w:r>
      <w:r w:rsidRPr="00E93DFA">
        <w:rPr>
          <w:rFonts w:ascii="Times New Roman" w:eastAsia="Times New Roman" w:hAnsi="Times New Roman" w:cs="Times New Roman"/>
          <w:sz w:val="24"/>
          <w:szCs w:val="24"/>
          <w:lang w:eastAsia="en-US"/>
        </w:rPr>
        <w:t>а</w:t>
      </w:r>
      <w:r w:rsidRPr="00E93DF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тов овладения программой коррекционной работы. Данные </w:t>
      </w:r>
      <w:proofErr w:type="spellStart"/>
      <w:r w:rsidRPr="00E93DFA">
        <w:rPr>
          <w:rFonts w:ascii="Times New Roman" w:eastAsia="Times New Roman" w:hAnsi="Times New Roman" w:cs="Times New Roman"/>
          <w:sz w:val="24"/>
          <w:szCs w:val="24"/>
          <w:lang w:eastAsia="en-US"/>
        </w:rPr>
        <w:t>эксперсс</w:t>
      </w:r>
      <w:proofErr w:type="spellEnd"/>
      <w:r w:rsidRPr="00E93DFA">
        <w:rPr>
          <w:rFonts w:ascii="Times New Roman" w:eastAsia="Times New Roman" w:hAnsi="Times New Roman" w:cs="Times New Roman"/>
          <w:sz w:val="24"/>
          <w:szCs w:val="24"/>
          <w:lang w:eastAsia="en-US"/>
        </w:rPr>
        <w:t>-диагностики в</w:t>
      </w:r>
      <w:r w:rsidRPr="00E93DFA">
        <w:rPr>
          <w:rFonts w:ascii="Times New Roman" w:eastAsia="Times New Roman" w:hAnsi="Times New Roman" w:cs="Times New Roman"/>
          <w:sz w:val="24"/>
          <w:szCs w:val="24"/>
          <w:lang w:eastAsia="en-US"/>
        </w:rPr>
        <w:t>ы</w:t>
      </w:r>
      <w:r w:rsidRPr="00E93DFA">
        <w:rPr>
          <w:rFonts w:ascii="Times New Roman" w:eastAsia="Times New Roman" w:hAnsi="Times New Roman" w:cs="Times New Roman"/>
          <w:sz w:val="24"/>
          <w:szCs w:val="24"/>
          <w:lang w:eastAsia="en-US"/>
        </w:rPr>
        <w:t>ступают в качестве  ориентировочной  основы  для  определения  дальнейшей  страт</w:t>
      </w:r>
      <w:r w:rsidRPr="00E93DFA">
        <w:rPr>
          <w:rFonts w:ascii="Times New Roman" w:eastAsia="Times New Roman" w:hAnsi="Times New Roman" w:cs="Times New Roman"/>
          <w:sz w:val="24"/>
          <w:szCs w:val="24"/>
          <w:lang w:eastAsia="en-US"/>
        </w:rPr>
        <w:t>е</w:t>
      </w:r>
      <w:r w:rsidRPr="00E93DF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гии: продолжения реализации разработанной программы коррекционной работы или внесения в нее </w:t>
      </w:r>
      <w:proofErr w:type="gramStart"/>
      <w:r w:rsidRPr="00E93DFA">
        <w:rPr>
          <w:rFonts w:ascii="Times New Roman" w:eastAsia="Times New Roman" w:hAnsi="Times New Roman" w:cs="Times New Roman"/>
          <w:sz w:val="24"/>
          <w:szCs w:val="24"/>
          <w:lang w:eastAsia="en-US"/>
        </w:rPr>
        <w:t>определенных</w:t>
      </w:r>
      <w:proofErr w:type="gramEnd"/>
      <w:r w:rsidRPr="00E93DF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корректив.</w:t>
      </w:r>
    </w:p>
    <w:p w:rsidR="00D457A1" w:rsidRPr="00E93DFA" w:rsidRDefault="00D457A1" w:rsidP="00A82C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3DF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E93DFA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Целью итоговой диагностики</w:t>
      </w:r>
      <w:r w:rsidRPr="00E93DF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E93DFA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проводящейся</w:t>
      </w:r>
      <w:proofErr w:type="spellEnd"/>
      <w:r w:rsidRPr="00E93DF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на заключительном этапе (око</w:t>
      </w:r>
      <w:r w:rsidRPr="00E93DFA">
        <w:rPr>
          <w:rFonts w:ascii="Times New Roman" w:eastAsia="Times New Roman" w:hAnsi="Times New Roman" w:cs="Times New Roman"/>
          <w:sz w:val="24"/>
          <w:szCs w:val="24"/>
          <w:lang w:eastAsia="en-US"/>
        </w:rPr>
        <w:t>н</w:t>
      </w:r>
      <w:r w:rsidRPr="00E93DFA">
        <w:rPr>
          <w:rFonts w:ascii="Times New Roman" w:eastAsia="Times New Roman" w:hAnsi="Times New Roman" w:cs="Times New Roman"/>
          <w:sz w:val="24"/>
          <w:szCs w:val="24"/>
          <w:lang w:eastAsia="en-US"/>
        </w:rPr>
        <w:t>чание учебного года, окончание обучения на начальной ступени школьного образов</w:t>
      </w:r>
      <w:r w:rsidRPr="00E93DFA">
        <w:rPr>
          <w:rFonts w:ascii="Times New Roman" w:eastAsia="Times New Roman" w:hAnsi="Times New Roman" w:cs="Times New Roman"/>
          <w:sz w:val="24"/>
          <w:szCs w:val="24"/>
          <w:lang w:eastAsia="en-US"/>
        </w:rPr>
        <w:t>а</w:t>
      </w:r>
      <w:r w:rsidRPr="00E93DFA">
        <w:rPr>
          <w:rFonts w:ascii="Times New Roman" w:eastAsia="Times New Roman" w:hAnsi="Times New Roman" w:cs="Times New Roman"/>
          <w:sz w:val="24"/>
          <w:szCs w:val="24"/>
          <w:lang w:eastAsia="en-US"/>
        </w:rPr>
        <w:t>ния), выступает оценка достижений обучающегося с ЗПР в соответствии с планиру</w:t>
      </w:r>
      <w:r w:rsidRPr="00E93DFA">
        <w:rPr>
          <w:rFonts w:ascii="Times New Roman" w:eastAsia="Times New Roman" w:hAnsi="Times New Roman" w:cs="Times New Roman"/>
          <w:sz w:val="24"/>
          <w:szCs w:val="24"/>
          <w:lang w:eastAsia="en-US"/>
        </w:rPr>
        <w:t>е</w:t>
      </w:r>
      <w:r w:rsidRPr="00E93DF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мыми результатами </w:t>
      </w:r>
      <w:proofErr w:type="gramStart"/>
      <w:r w:rsidRPr="00E93DFA">
        <w:rPr>
          <w:rFonts w:ascii="Times New Roman" w:eastAsia="Times New Roman" w:hAnsi="Times New Roman" w:cs="Times New Roman"/>
          <w:sz w:val="24"/>
          <w:szCs w:val="24"/>
          <w:lang w:eastAsia="en-US"/>
        </w:rPr>
        <w:t>освоения</w:t>
      </w:r>
      <w:proofErr w:type="gramEnd"/>
      <w:r w:rsidRPr="00E93DF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обучающимися программы коррекционной работы.</w:t>
      </w:r>
    </w:p>
    <w:p w:rsidR="00D457A1" w:rsidRPr="00E93DFA" w:rsidRDefault="00D457A1" w:rsidP="00A82C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3DF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</w:t>
      </w:r>
      <w:r w:rsidRPr="00E93DFA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Организационно-содержательные характеристики стартовой, текущей и итоговой диагностики разработаны образовательной организацией с учетом типол</w:t>
      </w:r>
      <w:r w:rsidRPr="00E93DFA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о</w:t>
      </w:r>
      <w:r w:rsidRPr="00E93DFA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гических и индивидуальных особенностей обучающихся, их индивидуальных особых о</w:t>
      </w:r>
      <w:r w:rsidRPr="00E93DFA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б</w:t>
      </w:r>
      <w:r w:rsidRPr="00E93DFA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разовательных потребностей.</w:t>
      </w:r>
    </w:p>
    <w:p w:rsidR="00D457A1" w:rsidRPr="00E93DFA" w:rsidRDefault="00D457A1" w:rsidP="00A82C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3DF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Для полноты оценки достижений планируемых результатов освоения обуч</w:t>
      </w:r>
      <w:r w:rsidRPr="00E93DFA">
        <w:rPr>
          <w:rFonts w:ascii="Times New Roman" w:eastAsia="Times New Roman" w:hAnsi="Times New Roman" w:cs="Times New Roman"/>
          <w:sz w:val="24"/>
          <w:szCs w:val="24"/>
          <w:lang w:eastAsia="en-US"/>
        </w:rPr>
        <w:t>а</w:t>
      </w:r>
      <w:r w:rsidRPr="00E93DFA">
        <w:rPr>
          <w:rFonts w:ascii="Times New Roman" w:eastAsia="Times New Roman" w:hAnsi="Times New Roman" w:cs="Times New Roman"/>
          <w:sz w:val="24"/>
          <w:szCs w:val="24"/>
          <w:lang w:eastAsia="en-US"/>
        </w:rPr>
        <w:t>ющимися программы коррекционной работы, следует учитывать мнение родителей (з</w:t>
      </w:r>
      <w:r w:rsidRPr="00E93DFA">
        <w:rPr>
          <w:rFonts w:ascii="Times New Roman" w:eastAsia="Times New Roman" w:hAnsi="Times New Roman" w:cs="Times New Roman"/>
          <w:sz w:val="24"/>
          <w:szCs w:val="24"/>
          <w:lang w:eastAsia="en-US"/>
        </w:rPr>
        <w:t>а</w:t>
      </w:r>
      <w:r w:rsidRPr="00E93DFA">
        <w:rPr>
          <w:rFonts w:ascii="Times New Roman" w:eastAsia="Times New Roman" w:hAnsi="Times New Roman" w:cs="Times New Roman"/>
          <w:sz w:val="24"/>
          <w:szCs w:val="24"/>
          <w:lang w:eastAsia="en-US"/>
        </w:rPr>
        <w:t>конных представителей), поскольку наличие положительной динамики обучающихся по интегративным показателям, свидетельствующей об ослаблении (отсутствии осла</w:t>
      </w:r>
      <w:r w:rsidRPr="00E93DFA">
        <w:rPr>
          <w:rFonts w:ascii="Times New Roman" w:eastAsia="Times New Roman" w:hAnsi="Times New Roman" w:cs="Times New Roman"/>
          <w:sz w:val="24"/>
          <w:szCs w:val="24"/>
          <w:lang w:eastAsia="en-US"/>
        </w:rPr>
        <w:t>б</w:t>
      </w:r>
      <w:r w:rsidRPr="00E93DF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ления) степени влияния нарушений </w:t>
      </w:r>
      <w:proofErr w:type="gramStart"/>
      <w:r w:rsidRPr="00E93DFA">
        <w:rPr>
          <w:rFonts w:ascii="Times New Roman" w:eastAsia="Times New Roman" w:hAnsi="Times New Roman" w:cs="Times New Roman"/>
          <w:sz w:val="24"/>
          <w:szCs w:val="24"/>
          <w:lang w:eastAsia="en-US"/>
        </w:rPr>
        <w:t>развития</w:t>
      </w:r>
      <w:proofErr w:type="gramEnd"/>
      <w:r w:rsidRPr="00E93DF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на жизнедеятельность обучающихся, пр</w:t>
      </w:r>
      <w:r w:rsidRPr="00E93DFA">
        <w:rPr>
          <w:rFonts w:ascii="Times New Roman" w:eastAsia="Times New Roman" w:hAnsi="Times New Roman" w:cs="Times New Roman"/>
          <w:sz w:val="24"/>
          <w:szCs w:val="24"/>
          <w:lang w:eastAsia="en-US"/>
        </w:rPr>
        <w:t>о</w:t>
      </w:r>
      <w:r w:rsidRPr="00E93DFA">
        <w:rPr>
          <w:rFonts w:ascii="Times New Roman" w:eastAsia="Times New Roman" w:hAnsi="Times New Roman" w:cs="Times New Roman"/>
          <w:sz w:val="24"/>
          <w:szCs w:val="24"/>
          <w:lang w:eastAsia="en-US"/>
        </w:rPr>
        <w:t>является не только в учебно-познавательной деятельности, но и повседневной жизни.</w:t>
      </w:r>
      <w:r w:rsidRPr="00E93DFA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</w:p>
    <w:p w:rsidR="00D457A1" w:rsidRPr="00E93DFA" w:rsidRDefault="00D457A1" w:rsidP="00A82C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3DFA">
        <w:rPr>
          <w:rFonts w:ascii="Times New Roman" w:hAnsi="Times New Roman" w:cs="Times New Roman"/>
          <w:color w:val="00000A"/>
          <w:sz w:val="24"/>
          <w:szCs w:val="24"/>
        </w:rPr>
        <w:t>При возникновении трудностей в освоении обучающимся с ЗПР содержания АООП НОО специалисты, осуществляющие его психолого-педагогическое сопрово</w:t>
      </w:r>
      <w:r w:rsidRPr="00E93DFA">
        <w:rPr>
          <w:rFonts w:ascii="Times New Roman" w:hAnsi="Times New Roman" w:cs="Times New Roman"/>
          <w:color w:val="00000A"/>
          <w:sz w:val="24"/>
          <w:szCs w:val="24"/>
        </w:rPr>
        <w:t>ж</w:t>
      </w:r>
      <w:r w:rsidRPr="00E93DFA">
        <w:rPr>
          <w:rFonts w:ascii="Times New Roman" w:hAnsi="Times New Roman" w:cs="Times New Roman"/>
          <w:color w:val="00000A"/>
          <w:sz w:val="24"/>
          <w:szCs w:val="24"/>
        </w:rPr>
        <w:t>дение, должны оперативно дополнить структуру Программы коррекционной работы соответствующим направлением работы.</w:t>
      </w:r>
    </w:p>
    <w:p w:rsidR="00D457A1" w:rsidRPr="00E93DFA" w:rsidRDefault="00D457A1" w:rsidP="00A82C7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93DFA">
        <w:rPr>
          <w:rFonts w:ascii="Times New Roman" w:eastAsia="Times New Roman" w:hAnsi="Times New Roman" w:cs="Times New Roman"/>
          <w:sz w:val="24"/>
          <w:szCs w:val="24"/>
          <w:lang w:eastAsia="en-US"/>
        </w:rPr>
        <w:t>В случаях стойкого отсутствия положительной динамики в результатах осво</w:t>
      </w:r>
      <w:r w:rsidRPr="00E93DFA">
        <w:rPr>
          <w:rFonts w:ascii="Times New Roman" w:eastAsia="Times New Roman" w:hAnsi="Times New Roman" w:cs="Times New Roman"/>
          <w:sz w:val="24"/>
          <w:szCs w:val="24"/>
          <w:lang w:eastAsia="en-US"/>
        </w:rPr>
        <w:t>е</w:t>
      </w:r>
      <w:r w:rsidRPr="00E93DFA">
        <w:rPr>
          <w:rFonts w:ascii="Times New Roman" w:eastAsia="Times New Roman" w:hAnsi="Times New Roman" w:cs="Times New Roman"/>
          <w:sz w:val="24"/>
          <w:szCs w:val="24"/>
          <w:lang w:eastAsia="en-US"/>
        </w:rPr>
        <w:t>ния программы коррекционной работы обучающегося необходимо направить на ра</w:t>
      </w:r>
      <w:r w:rsidRPr="00E93DFA">
        <w:rPr>
          <w:rFonts w:ascii="Times New Roman" w:eastAsia="Times New Roman" w:hAnsi="Times New Roman" w:cs="Times New Roman"/>
          <w:sz w:val="24"/>
          <w:szCs w:val="24"/>
          <w:lang w:eastAsia="en-US"/>
        </w:rPr>
        <w:t>с</w:t>
      </w:r>
      <w:r w:rsidRPr="00E93DFA">
        <w:rPr>
          <w:rFonts w:ascii="Times New Roman" w:eastAsia="Times New Roman" w:hAnsi="Times New Roman" w:cs="Times New Roman"/>
          <w:sz w:val="24"/>
          <w:szCs w:val="24"/>
          <w:lang w:eastAsia="en-US"/>
        </w:rPr>
        <w:t>ширенное психолого-медико-педагогическое обследование для получения необход</w:t>
      </w:r>
      <w:r w:rsidRPr="00E93DFA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Pr="00E93DFA">
        <w:rPr>
          <w:rFonts w:ascii="Times New Roman" w:eastAsia="Times New Roman" w:hAnsi="Times New Roman" w:cs="Times New Roman"/>
          <w:sz w:val="24"/>
          <w:szCs w:val="24"/>
          <w:lang w:eastAsia="en-US"/>
        </w:rPr>
        <w:t>мой информации, позволяющей внести коррективы в организацию дальнейшего обр</w:t>
      </w:r>
      <w:r w:rsidRPr="00E93DFA">
        <w:rPr>
          <w:rFonts w:ascii="Times New Roman" w:eastAsia="Times New Roman" w:hAnsi="Times New Roman" w:cs="Times New Roman"/>
          <w:sz w:val="24"/>
          <w:szCs w:val="24"/>
          <w:lang w:eastAsia="en-US"/>
        </w:rPr>
        <w:t>а</w:t>
      </w:r>
      <w:r w:rsidRPr="00E93DFA">
        <w:rPr>
          <w:rFonts w:ascii="Times New Roman" w:eastAsia="Times New Roman" w:hAnsi="Times New Roman" w:cs="Times New Roman"/>
          <w:sz w:val="24"/>
          <w:szCs w:val="24"/>
          <w:lang w:eastAsia="en-US"/>
        </w:rPr>
        <w:t>зовательного маршрута обучающихся с ОВЗ (с согласия родителей / законных предст</w:t>
      </w:r>
      <w:r w:rsidRPr="00E93DFA">
        <w:rPr>
          <w:rFonts w:ascii="Times New Roman" w:eastAsia="Times New Roman" w:hAnsi="Times New Roman" w:cs="Times New Roman"/>
          <w:sz w:val="24"/>
          <w:szCs w:val="24"/>
          <w:lang w:eastAsia="en-US"/>
        </w:rPr>
        <w:t>а</w:t>
      </w:r>
      <w:r w:rsidRPr="00E93DFA">
        <w:rPr>
          <w:rFonts w:ascii="Times New Roman" w:eastAsia="Times New Roman" w:hAnsi="Times New Roman" w:cs="Times New Roman"/>
          <w:sz w:val="24"/>
          <w:szCs w:val="24"/>
          <w:lang w:eastAsia="en-US"/>
        </w:rPr>
        <w:t>вителей обучающегося).</w:t>
      </w:r>
    </w:p>
    <w:p w:rsidR="00A10A7D" w:rsidRPr="00E93DFA" w:rsidRDefault="00FF3368" w:rsidP="00FF33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3DFA">
        <w:rPr>
          <w:rFonts w:ascii="Times New Roman" w:hAnsi="Times New Roman" w:cs="Times New Roman"/>
          <w:sz w:val="24"/>
          <w:szCs w:val="24"/>
        </w:rPr>
        <w:t xml:space="preserve">Результаты освоения </w:t>
      </w:r>
      <w:proofErr w:type="gramStart"/>
      <w:r w:rsidRPr="00E93DFA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E93DFA">
        <w:rPr>
          <w:rFonts w:ascii="Times New Roman" w:hAnsi="Times New Roman" w:cs="Times New Roman"/>
          <w:sz w:val="24"/>
          <w:szCs w:val="24"/>
        </w:rPr>
        <w:t xml:space="preserve"> с ЗПР программы коррекционной работы не выносятся на итоговую оценку.</w:t>
      </w:r>
    </w:p>
    <w:p w:rsidR="00A10A7D" w:rsidRPr="00E93DFA" w:rsidRDefault="00A10A7D">
      <w:pPr>
        <w:rPr>
          <w:rFonts w:ascii="Times New Roman" w:hAnsi="Times New Roman" w:cs="Times New Roman"/>
          <w:sz w:val="24"/>
          <w:szCs w:val="24"/>
        </w:rPr>
      </w:pPr>
      <w:r w:rsidRPr="00E93DFA">
        <w:rPr>
          <w:rFonts w:ascii="Times New Roman" w:hAnsi="Times New Roman" w:cs="Times New Roman"/>
          <w:sz w:val="24"/>
          <w:szCs w:val="24"/>
        </w:rPr>
        <w:br w:type="page"/>
      </w:r>
    </w:p>
    <w:p w:rsidR="00FF3368" w:rsidRPr="00E93DFA" w:rsidRDefault="00FF3368" w:rsidP="00FF33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009CA" w:rsidRPr="00E93DFA" w:rsidRDefault="00F009CA" w:rsidP="006A33B8">
      <w:pPr>
        <w:pStyle w:val="3"/>
        <w:numPr>
          <w:ilvl w:val="0"/>
          <w:numId w:val="27"/>
        </w:numPr>
        <w:spacing w:after="127"/>
        <w:ind w:right="237"/>
        <w:jc w:val="left"/>
        <w:rPr>
          <w:rFonts w:ascii="Times New Roman" w:hAnsi="Times New Roman" w:cs="Times New Roman"/>
          <w:b/>
          <w:color w:val="auto"/>
        </w:rPr>
      </w:pPr>
      <w:bookmarkStart w:id="6" w:name="_Toc449359859"/>
      <w:r w:rsidRPr="00E93DFA">
        <w:rPr>
          <w:rFonts w:ascii="Times New Roman" w:hAnsi="Times New Roman" w:cs="Times New Roman"/>
          <w:b/>
          <w:color w:val="auto"/>
        </w:rPr>
        <w:t>Содержательный раздел</w:t>
      </w:r>
      <w:bookmarkEnd w:id="6"/>
    </w:p>
    <w:p w:rsidR="00F009CA" w:rsidRPr="00E93DFA" w:rsidRDefault="00F009CA" w:rsidP="00A10A7D">
      <w:pPr>
        <w:spacing w:after="0" w:line="240" w:lineRule="auto"/>
        <w:ind w:left="-15" w:right="13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3DFA">
        <w:rPr>
          <w:rFonts w:ascii="Times New Roman" w:hAnsi="Times New Roman" w:cs="Times New Roman"/>
          <w:color w:val="00000A"/>
          <w:sz w:val="24"/>
          <w:szCs w:val="24"/>
        </w:rPr>
        <w:t>Программа формирования универсальных учебных действий; программа о</w:t>
      </w:r>
      <w:r w:rsidRPr="00E93DFA">
        <w:rPr>
          <w:rFonts w:ascii="Times New Roman" w:hAnsi="Times New Roman" w:cs="Times New Roman"/>
          <w:color w:val="00000A"/>
          <w:sz w:val="24"/>
          <w:szCs w:val="24"/>
        </w:rPr>
        <w:t>т</w:t>
      </w:r>
      <w:r w:rsidRPr="00E93DFA">
        <w:rPr>
          <w:rFonts w:ascii="Times New Roman" w:hAnsi="Times New Roman" w:cs="Times New Roman"/>
          <w:color w:val="00000A"/>
          <w:sz w:val="24"/>
          <w:szCs w:val="24"/>
        </w:rPr>
        <w:t>дельных учебных предметов и курсов внеурочной деятельности; программа духовно-нравственного развития, воспитания обучающихся с ЗПР; программа формирования экологической культуры, здорового и безопасного образа жизни; программа внеуро</w:t>
      </w:r>
      <w:r w:rsidRPr="00E93DFA">
        <w:rPr>
          <w:rFonts w:ascii="Times New Roman" w:hAnsi="Times New Roman" w:cs="Times New Roman"/>
          <w:color w:val="00000A"/>
          <w:sz w:val="24"/>
          <w:szCs w:val="24"/>
        </w:rPr>
        <w:t>ч</w:t>
      </w:r>
      <w:r w:rsidRPr="00E93DFA">
        <w:rPr>
          <w:rFonts w:ascii="Times New Roman" w:hAnsi="Times New Roman" w:cs="Times New Roman"/>
          <w:color w:val="00000A"/>
          <w:sz w:val="24"/>
          <w:szCs w:val="24"/>
        </w:rPr>
        <w:t>ной деятельности соответствуют ФГОС НОО</w:t>
      </w:r>
      <w:r w:rsidRPr="00E93DFA">
        <w:rPr>
          <w:rFonts w:ascii="Times New Roman" w:hAnsi="Times New Roman" w:cs="Times New Roman"/>
          <w:color w:val="00000A"/>
          <w:sz w:val="24"/>
          <w:szCs w:val="24"/>
          <w:vertAlign w:val="superscript"/>
        </w:rPr>
        <w:footnoteReference w:id="2"/>
      </w:r>
      <w:r w:rsidRPr="00E93DFA">
        <w:rPr>
          <w:rFonts w:ascii="Times New Roman" w:hAnsi="Times New Roman" w:cs="Times New Roman"/>
          <w:color w:val="00000A"/>
          <w:sz w:val="24"/>
          <w:szCs w:val="24"/>
        </w:rPr>
        <w:t xml:space="preserve"> и ООПНОО МОУ Ананьинская ОШ ЯМР. </w:t>
      </w:r>
    </w:p>
    <w:p w:rsidR="00AC4948" w:rsidRPr="00E93DFA" w:rsidRDefault="00F009CA" w:rsidP="00A10A7D">
      <w:pPr>
        <w:spacing w:after="0" w:line="240" w:lineRule="auto"/>
        <w:ind w:left="-15" w:right="1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3DFA">
        <w:rPr>
          <w:rFonts w:ascii="Times New Roman" w:hAnsi="Times New Roman" w:cs="Times New Roman"/>
          <w:sz w:val="24"/>
          <w:szCs w:val="24"/>
        </w:rPr>
        <w:t>Структура АООП НОО предполагает введение программы коррекционной р</w:t>
      </w:r>
      <w:r w:rsidRPr="00E93DFA">
        <w:rPr>
          <w:rFonts w:ascii="Times New Roman" w:hAnsi="Times New Roman" w:cs="Times New Roman"/>
          <w:sz w:val="24"/>
          <w:szCs w:val="24"/>
        </w:rPr>
        <w:t>а</w:t>
      </w:r>
      <w:r w:rsidRPr="00E93DFA">
        <w:rPr>
          <w:rFonts w:ascii="Times New Roman" w:hAnsi="Times New Roman" w:cs="Times New Roman"/>
          <w:sz w:val="24"/>
          <w:szCs w:val="24"/>
        </w:rPr>
        <w:t xml:space="preserve">боты. </w:t>
      </w:r>
      <w:bookmarkStart w:id="7" w:name="_Toc449359860"/>
    </w:p>
    <w:p w:rsidR="00F009CA" w:rsidRPr="00E93DFA" w:rsidRDefault="00F009CA" w:rsidP="00A10A7D">
      <w:pPr>
        <w:pStyle w:val="af7"/>
        <w:numPr>
          <w:ilvl w:val="1"/>
          <w:numId w:val="27"/>
        </w:numPr>
        <w:spacing w:after="0" w:line="240" w:lineRule="auto"/>
        <w:ind w:left="0" w:right="15" w:firstLine="851"/>
        <w:rPr>
          <w:b/>
          <w:color w:val="00000A"/>
          <w:sz w:val="24"/>
          <w:szCs w:val="24"/>
        </w:rPr>
      </w:pPr>
      <w:r w:rsidRPr="00E93DFA">
        <w:rPr>
          <w:b/>
          <w:color w:val="00000A"/>
          <w:sz w:val="24"/>
          <w:szCs w:val="24"/>
        </w:rPr>
        <w:t>Направление и содержание программы коррекционной работы</w:t>
      </w:r>
      <w:bookmarkEnd w:id="7"/>
      <w:r w:rsidRPr="00E93DFA">
        <w:rPr>
          <w:b/>
          <w:color w:val="00000A"/>
          <w:sz w:val="24"/>
          <w:szCs w:val="24"/>
        </w:rPr>
        <w:t xml:space="preserve"> </w:t>
      </w:r>
    </w:p>
    <w:p w:rsidR="00DF4BED" w:rsidRPr="00E93DFA" w:rsidRDefault="00DF4BED" w:rsidP="00A10A7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3DFA">
        <w:rPr>
          <w:rFonts w:ascii="Times New Roman" w:hAnsi="Times New Roman" w:cs="Times New Roman"/>
          <w:color w:val="000000"/>
          <w:sz w:val="24"/>
          <w:szCs w:val="24"/>
        </w:rPr>
        <w:t>Коррекционная работа осуществляется в ходе всего учебно-образовательного процесса, при изучении предметов учебного плана и на специальных коррекционно-развивающих занятиях, где осуществляется коррекция дефектов психофизического развития обучающихся с ЗПР и оказывается помощь в освоении нового учебного мат</w:t>
      </w:r>
      <w:r w:rsidRPr="00E93DF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E93DFA">
        <w:rPr>
          <w:rFonts w:ascii="Times New Roman" w:hAnsi="Times New Roman" w:cs="Times New Roman"/>
          <w:color w:val="000000"/>
          <w:sz w:val="24"/>
          <w:szCs w:val="24"/>
        </w:rPr>
        <w:t>риала на уроке и в освоении АООП НОО в целом.</w:t>
      </w:r>
    </w:p>
    <w:p w:rsidR="00DF4BED" w:rsidRPr="00E93DFA" w:rsidRDefault="00DF4BED" w:rsidP="00A10A7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3DFA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коррекционной работы в соответствии с требованиями ФГОСНОО обучающихся с ОВЗ представляет собой </w:t>
      </w:r>
      <w:r w:rsidRPr="00E93DFA">
        <w:rPr>
          <w:rFonts w:ascii="Times New Roman" w:hAnsi="Times New Roman" w:cs="Times New Roman"/>
          <w:iCs/>
          <w:color w:val="000000"/>
          <w:sz w:val="24"/>
          <w:szCs w:val="24"/>
        </w:rPr>
        <w:t>систему комплексной помощи</w:t>
      </w:r>
      <w:r w:rsidRPr="00E93DF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E93DFA">
        <w:rPr>
          <w:rFonts w:ascii="Times New Roman" w:hAnsi="Times New Roman" w:cs="Times New Roman"/>
          <w:color w:val="000000"/>
          <w:sz w:val="24"/>
          <w:szCs w:val="24"/>
        </w:rPr>
        <w:t>обучающимся с ЗПР в освоении АООП НОО, коррекцию недостатков в физическом и (или) психич</w:t>
      </w:r>
      <w:r w:rsidRPr="00E93DF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E93DFA">
        <w:rPr>
          <w:rFonts w:ascii="Times New Roman" w:hAnsi="Times New Roman" w:cs="Times New Roman"/>
          <w:color w:val="000000"/>
          <w:sz w:val="24"/>
          <w:szCs w:val="24"/>
        </w:rPr>
        <w:t>ском развитии обучающихся, их социальную адаптацию.</w:t>
      </w:r>
    </w:p>
    <w:p w:rsidR="00DF4BED" w:rsidRPr="00E93DFA" w:rsidRDefault="00DF4BED" w:rsidP="00A10A7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3DFA">
        <w:rPr>
          <w:rFonts w:ascii="Times New Roman" w:hAnsi="Times New Roman" w:cs="Times New Roman"/>
          <w:iCs/>
          <w:color w:val="000000"/>
          <w:sz w:val="24"/>
          <w:szCs w:val="24"/>
        </w:rPr>
        <w:t>Программа коррекционной работы обеспечивает:</w:t>
      </w:r>
    </w:p>
    <w:p w:rsidR="00DF4BED" w:rsidRPr="00E93DFA" w:rsidRDefault="00DF4BED" w:rsidP="00A10A7D">
      <w:pPr>
        <w:pStyle w:val="af7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right="0" w:firstLine="851"/>
        <w:rPr>
          <w:sz w:val="24"/>
          <w:szCs w:val="24"/>
        </w:rPr>
      </w:pPr>
      <w:r w:rsidRPr="00E93DFA">
        <w:rPr>
          <w:sz w:val="24"/>
          <w:szCs w:val="24"/>
        </w:rPr>
        <w:t>выявление особых образовательных потребностей обучающихся с ЗПР, обусловленных недостатками в их физическом и (или) психическом развитии;</w:t>
      </w:r>
    </w:p>
    <w:p w:rsidR="00DF4BED" w:rsidRPr="00E93DFA" w:rsidRDefault="00DF4BED" w:rsidP="00A10A7D">
      <w:pPr>
        <w:pStyle w:val="af7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right="0" w:firstLine="851"/>
        <w:rPr>
          <w:sz w:val="24"/>
          <w:szCs w:val="24"/>
        </w:rPr>
      </w:pPr>
      <w:r w:rsidRPr="00E93DFA">
        <w:rPr>
          <w:sz w:val="24"/>
          <w:szCs w:val="24"/>
        </w:rPr>
        <w:t>создание адекватных условий для реализации особых образовательных потребностей обучающихся с ЗПР;</w:t>
      </w:r>
    </w:p>
    <w:p w:rsidR="00DF4BED" w:rsidRPr="00E93DFA" w:rsidRDefault="00DF4BED" w:rsidP="00A10A7D">
      <w:pPr>
        <w:pStyle w:val="af7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right="0" w:firstLine="851"/>
        <w:rPr>
          <w:sz w:val="24"/>
          <w:szCs w:val="24"/>
        </w:rPr>
      </w:pPr>
      <w:r w:rsidRPr="00E93DFA">
        <w:rPr>
          <w:sz w:val="24"/>
          <w:szCs w:val="24"/>
        </w:rPr>
        <w:t>осуществление индивидуально-ориентированн</w:t>
      </w:r>
      <w:r w:rsidR="003B3B98" w:rsidRPr="00E93DFA">
        <w:rPr>
          <w:sz w:val="24"/>
          <w:szCs w:val="24"/>
        </w:rPr>
        <w:t xml:space="preserve">ого </w:t>
      </w:r>
      <w:r w:rsidRPr="00E93DFA">
        <w:rPr>
          <w:sz w:val="24"/>
          <w:szCs w:val="24"/>
        </w:rPr>
        <w:t>психолого-медико-педагогического сопровождения обучающихся с ЗПР с учетом их особых образов</w:t>
      </w:r>
      <w:r w:rsidRPr="00E93DFA">
        <w:rPr>
          <w:sz w:val="24"/>
          <w:szCs w:val="24"/>
        </w:rPr>
        <w:t>а</w:t>
      </w:r>
      <w:r w:rsidRPr="00E93DFA">
        <w:rPr>
          <w:sz w:val="24"/>
          <w:szCs w:val="24"/>
        </w:rPr>
        <w:t>тельных потребностей и индивидуальных возможностей (в соответствии с рекоменд</w:t>
      </w:r>
      <w:r w:rsidRPr="00E93DFA">
        <w:rPr>
          <w:sz w:val="24"/>
          <w:szCs w:val="24"/>
        </w:rPr>
        <w:t>а</w:t>
      </w:r>
      <w:r w:rsidRPr="00E93DFA">
        <w:rPr>
          <w:sz w:val="24"/>
          <w:szCs w:val="24"/>
        </w:rPr>
        <w:t>циями ПМПК);</w:t>
      </w:r>
    </w:p>
    <w:p w:rsidR="00DF4BED" w:rsidRPr="00E93DFA" w:rsidRDefault="00DF4BED" w:rsidP="00A10A7D">
      <w:pPr>
        <w:pStyle w:val="af7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right="0" w:firstLine="851"/>
        <w:rPr>
          <w:sz w:val="24"/>
          <w:szCs w:val="24"/>
        </w:rPr>
      </w:pPr>
      <w:r w:rsidRPr="00E93DFA">
        <w:rPr>
          <w:sz w:val="24"/>
          <w:szCs w:val="24"/>
        </w:rPr>
        <w:t>организацию индивидуальных и групповых коррекционных занятий для обучающихся с ЗПР с учетом индивидуальных и типологических особенностей псих</w:t>
      </w:r>
      <w:r w:rsidRPr="00E93DFA">
        <w:rPr>
          <w:sz w:val="24"/>
          <w:szCs w:val="24"/>
        </w:rPr>
        <w:t>о</w:t>
      </w:r>
      <w:r w:rsidRPr="00E93DFA">
        <w:rPr>
          <w:sz w:val="24"/>
          <w:szCs w:val="24"/>
        </w:rPr>
        <w:t>физического развития и индивидуальных возможностей;</w:t>
      </w:r>
    </w:p>
    <w:p w:rsidR="00DF4BED" w:rsidRPr="00E93DFA" w:rsidRDefault="00DF4BED" w:rsidP="00A10A7D">
      <w:pPr>
        <w:pStyle w:val="af7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right="0" w:firstLine="851"/>
        <w:rPr>
          <w:sz w:val="24"/>
          <w:szCs w:val="24"/>
        </w:rPr>
      </w:pPr>
      <w:r w:rsidRPr="00E93DFA">
        <w:rPr>
          <w:sz w:val="24"/>
          <w:szCs w:val="24"/>
        </w:rPr>
        <w:t xml:space="preserve">оказание помощи в освоении </w:t>
      </w:r>
      <w:proofErr w:type="gramStart"/>
      <w:r w:rsidRPr="00E93DFA">
        <w:rPr>
          <w:sz w:val="24"/>
          <w:szCs w:val="24"/>
        </w:rPr>
        <w:t>обучающимися</w:t>
      </w:r>
      <w:proofErr w:type="gramEnd"/>
      <w:r w:rsidRPr="00E93DFA">
        <w:rPr>
          <w:sz w:val="24"/>
          <w:szCs w:val="24"/>
        </w:rPr>
        <w:t xml:space="preserve"> с ЗПР АООП НОО и их и</w:t>
      </w:r>
      <w:r w:rsidRPr="00E93DFA">
        <w:rPr>
          <w:sz w:val="24"/>
          <w:szCs w:val="24"/>
        </w:rPr>
        <w:t>н</w:t>
      </w:r>
      <w:r w:rsidRPr="00E93DFA">
        <w:rPr>
          <w:sz w:val="24"/>
          <w:szCs w:val="24"/>
        </w:rPr>
        <w:t>теграции в образовательной организации;</w:t>
      </w:r>
    </w:p>
    <w:p w:rsidR="00DF4BED" w:rsidRPr="00E93DFA" w:rsidRDefault="00DF4BED" w:rsidP="00A10A7D">
      <w:pPr>
        <w:pStyle w:val="af7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right="0" w:firstLine="851"/>
        <w:rPr>
          <w:sz w:val="24"/>
          <w:szCs w:val="24"/>
        </w:rPr>
      </w:pPr>
      <w:r w:rsidRPr="00E93DFA">
        <w:rPr>
          <w:sz w:val="24"/>
          <w:szCs w:val="24"/>
        </w:rPr>
        <w:t xml:space="preserve">возможность развития коммуникации, социальных и бытовых навыков, адекватного учебного поведения, взаимодействия </w:t>
      </w:r>
      <w:proofErr w:type="gramStart"/>
      <w:r w:rsidRPr="00E93DFA">
        <w:rPr>
          <w:sz w:val="24"/>
          <w:szCs w:val="24"/>
        </w:rPr>
        <w:t>со</w:t>
      </w:r>
      <w:proofErr w:type="gramEnd"/>
      <w:r w:rsidRPr="00E93DFA">
        <w:rPr>
          <w:sz w:val="24"/>
          <w:szCs w:val="24"/>
        </w:rPr>
        <w:t xml:space="preserve"> взрослыми и обучающимися, формированию представлений об окружающем мире и собственных возможностях;</w:t>
      </w:r>
    </w:p>
    <w:p w:rsidR="00DF4BED" w:rsidRPr="00E93DFA" w:rsidRDefault="00DF4BED" w:rsidP="00A10A7D">
      <w:pPr>
        <w:pStyle w:val="af7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right="0" w:firstLine="851"/>
        <w:rPr>
          <w:sz w:val="24"/>
          <w:szCs w:val="24"/>
        </w:rPr>
      </w:pPr>
      <w:r w:rsidRPr="00E93DFA">
        <w:rPr>
          <w:sz w:val="24"/>
          <w:szCs w:val="24"/>
        </w:rPr>
        <w:t xml:space="preserve">оказание родителям (законным представителям) </w:t>
      </w:r>
      <w:proofErr w:type="gramStart"/>
      <w:r w:rsidRPr="00E93DFA">
        <w:rPr>
          <w:sz w:val="24"/>
          <w:szCs w:val="24"/>
        </w:rPr>
        <w:t>обучающихся</w:t>
      </w:r>
      <w:proofErr w:type="gramEnd"/>
      <w:r w:rsidRPr="00E93DFA">
        <w:rPr>
          <w:sz w:val="24"/>
          <w:szCs w:val="24"/>
        </w:rPr>
        <w:t xml:space="preserve"> с ЗПР ко</w:t>
      </w:r>
      <w:r w:rsidRPr="00E93DFA">
        <w:rPr>
          <w:sz w:val="24"/>
          <w:szCs w:val="24"/>
        </w:rPr>
        <w:t>н</w:t>
      </w:r>
      <w:r w:rsidRPr="00E93DFA">
        <w:rPr>
          <w:sz w:val="24"/>
          <w:szCs w:val="24"/>
        </w:rPr>
        <w:t>сультативной и методической помощи по медицинским, социальным, правовым и др</w:t>
      </w:r>
      <w:r w:rsidRPr="00E93DFA">
        <w:rPr>
          <w:sz w:val="24"/>
          <w:szCs w:val="24"/>
        </w:rPr>
        <w:t>у</w:t>
      </w:r>
      <w:r w:rsidRPr="00E93DFA">
        <w:rPr>
          <w:sz w:val="24"/>
          <w:szCs w:val="24"/>
        </w:rPr>
        <w:t>гим вопросам, связанным с их воспитанием и обучением.</w:t>
      </w:r>
    </w:p>
    <w:p w:rsidR="00DF4BED" w:rsidRPr="00E93DFA" w:rsidRDefault="00DF4BED" w:rsidP="00A10A7D">
      <w:pPr>
        <w:pStyle w:val="af7"/>
        <w:autoSpaceDE w:val="0"/>
        <w:autoSpaceDN w:val="0"/>
        <w:adjustRightInd w:val="0"/>
        <w:spacing w:after="0" w:line="240" w:lineRule="auto"/>
        <w:ind w:left="0" w:firstLine="851"/>
        <w:rPr>
          <w:sz w:val="24"/>
          <w:szCs w:val="24"/>
        </w:rPr>
      </w:pPr>
      <w:r w:rsidRPr="00E93DFA">
        <w:rPr>
          <w:b/>
          <w:bCs/>
          <w:sz w:val="24"/>
          <w:szCs w:val="24"/>
        </w:rPr>
        <w:t xml:space="preserve">Целью </w:t>
      </w:r>
      <w:r w:rsidRPr="00E93DFA">
        <w:rPr>
          <w:sz w:val="24"/>
          <w:szCs w:val="24"/>
        </w:rPr>
        <w:t>программы коррекционной работы является создание системы ко</w:t>
      </w:r>
      <w:r w:rsidRPr="00E93DFA">
        <w:rPr>
          <w:sz w:val="24"/>
          <w:szCs w:val="24"/>
        </w:rPr>
        <w:t>м</w:t>
      </w:r>
      <w:r w:rsidRPr="00E93DFA">
        <w:rPr>
          <w:sz w:val="24"/>
          <w:szCs w:val="24"/>
        </w:rPr>
        <w:t>плексного психолого-медико-педагогического сопровождения процесса освоения А</w:t>
      </w:r>
      <w:r w:rsidRPr="00E93DFA">
        <w:rPr>
          <w:sz w:val="24"/>
          <w:szCs w:val="24"/>
        </w:rPr>
        <w:t>О</w:t>
      </w:r>
      <w:r w:rsidRPr="00E93DFA">
        <w:rPr>
          <w:sz w:val="24"/>
          <w:szCs w:val="24"/>
        </w:rPr>
        <w:t>ОП НОО обучающимися с ЗПР, позволяющего учитывать их особые образовательные потребности на основе осуществления индивидуального и дифференцированного по</w:t>
      </w:r>
      <w:r w:rsidRPr="00E93DFA">
        <w:rPr>
          <w:sz w:val="24"/>
          <w:szCs w:val="24"/>
        </w:rPr>
        <w:t>д</w:t>
      </w:r>
      <w:r w:rsidRPr="00E93DFA">
        <w:rPr>
          <w:sz w:val="24"/>
          <w:szCs w:val="24"/>
        </w:rPr>
        <w:t>хода в образовательном процессе.</w:t>
      </w:r>
    </w:p>
    <w:p w:rsidR="00DF4BED" w:rsidRPr="00E93DFA" w:rsidRDefault="00DF4BED" w:rsidP="00A10A7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3DF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Задачи программы:</w:t>
      </w:r>
    </w:p>
    <w:p w:rsidR="00DF4BED" w:rsidRPr="00E93DFA" w:rsidRDefault="00DF4BED" w:rsidP="00A10A7D">
      <w:pPr>
        <w:pStyle w:val="af7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right="0" w:firstLine="851"/>
        <w:rPr>
          <w:sz w:val="24"/>
          <w:szCs w:val="24"/>
        </w:rPr>
      </w:pPr>
      <w:r w:rsidRPr="00E93DFA">
        <w:rPr>
          <w:sz w:val="24"/>
          <w:szCs w:val="24"/>
        </w:rPr>
        <w:t>определение особых  образовательных  потребностей  обучающихся  с ЗПР;</w:t>
      </w:r>
    </w:p>
    <w:p w:rsidR="00DF4BED" w:rsidRPr="00E93DFA" w:rsidRDefault="00DF4BED" w:rsidP="00A74674">
      <w:pPr>
        <w:pStyle w:val="af7"/>
        <w:numPr>
          <w:ilvl w:val="0"/>
          <w:numId w:val="29"/>
        </w:numPr>
        <w:autoSpaceDE w:val="0"/>
        <w:autoSpaceDN w:val="0"/>
        <w:adjustRightInd w:val="0"/>
        <w:spacing w:after="27" w:line="240" w:lineRule="auto"/>
        <w:ind w:left="0" w:right="0" w:firstLine="851"/>
        <w:rPr>
          <w:sz w:val="24"/>
          <w:szCs w:val="24"/>
        </w:rPr>
      </w:pPr>
      <w:r w:rsidRPr="00E93DFA">
        <w:rPr>
          <w:sz w:val="24"/>
          <w:szCs w:val="24"/>
        </w:rPr>
        <w:lastRenderedPageBreak/>
        <w:t xml:space="preserve">повышение возможностей обучающихся с ЗПР в освоении АООП НОО и интегрировании в образовательный процесс; </w:t>
      </w:r>
    </w:p>
    <w:p w:rsidR="00DF4BED" w:rsidRPr="00E93DFA" w:rsidRDefault="00DF4BED" w:rsidP="00A74674">
      <w:pPr>
        <w:pStyle w:val="af7"/>
        <w:numPr>
          <w:ilvl w:val="0"/>
          <w:numId w:val="29"/>
        </w:numPr>
        <w:autoSpaceDE w:val="0"/>
        <w:autoSpaceDN w:val="0"/>
        <w:adjustRightInd w:val="0"/>
        <w:spacing w:after="27" w:line="240" w:lineRule="auto"/>
        <w:ind w:left="0" w:right="0" w:firstLine="851"/>
        <w:rPr>
          <w:sz w:val="24"/>
          <w:szCs w:val="24"/>
        </w:rPr>
      </w:pPr>
      <w:r w:rsidRPr="00E93DFA">
        <w:rPr>
          <w:sz w:val="24"/>
          <w:szCs w:val="24"/>
        </w:rPr>
        <w:t xml:space="preserve">своевременное выявление </w:t>
      </w:r>
      <w:proofErr w:type="gramStart"/>
      <w:r w:rsidRPr="00E93DFA">
        <w:rPr>
          <w:sz w:val="24"/>
          <w:szCs w:val="24"/>
        </w:rPr>
        <w:t>обучающихся</w:t>
      </w:r>
      <w:proofErr w:type="gramEnd"/>
      <w:r w:rsidRPr="00E93DFA">
        <w:rPr>
          <w:sz w:val="24"/>
          <w:szCs w:val="24"/>
        </w:rPr>
        <w:t xml:space="preserve"> с трудностями адаптации в обр</w:t>
      </w:r>
      <w:r w:rsidRPr="00E93DFA">
        <w:rPr>
          <w:sz w:val="24"/>
          <w:szCs w:val="24"/>
        </w:rPr>
        <w:t>а</w:t>
      </w:r>
      <w:r w:rsidRPr="00E93DFA">
        <w:rPr>
          <w:sz w:val="24"/>
          <w:szCs w:val="24"/>
        </w:rPr>
        <w:t xml:space="preserve">зовательно-воспитательном процессе; </w:t>
      </w:r>
    </w:p>
    <w:p w:rsidR="00DF4BED" w:rsidRPr="00E93DFA" w:rsidRDefault="00DF4BED" w:rsidP="00A74674">
      <w:pPr>
        <w:pStyle w:val="Default"/>
        <w:numPr>
          <w:ilvl w:val="0"/>
          <w:numId w:val="29"/>
        </w:numPr>
        <w:ind w:left="0" w:firstLine="851"/>
        <w:jc w:val="both"/>
      </w:pPr>
      <w:r w:rsidRPr="00E93DFA">
        <w:t>создание  и  реализация  условий,  нормализующих  анализаторную,  ан</w:t>
      </w:r>
      <w:r w:rsidRPr="00E93DFA">
        <w:t>а</w:t>
      </w:r>
      <w:r w:rsidRPr="00E93DFA">
        <w:t>литико-синтетическую и регуляторную деятельность на основе координации педагог</w:t>
      </w:r>
      <w:r w:rsidRPr="00E93DFA">
        <w:t>и</w:t>
      </w:r>
      <w:r w:rsidRPr="00E93DFA">
        <w:t>ческих, психологических и медицинских средств воздействия в процессе комплексной психолого-медико-педагогической коррекции;</w:t>
      </w:r>
    </w:p>
    <w:p w:rsidR="00DF4BED" w:rsidRPr="00E93DFA" w:rsidRDefault="00DF4BED" w:rsidP="00A74674">
      <w:pPr>
        <w:pStyle w:val="af7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right="0" w:firstLine="851"/>
        <w:rPr>
          <w:sz w:val="24"/>
          <w:szCs w:val="24"/>
        </w:rPr>
      </w:pPr>
      <w:r w:rsidRPr="00E93DFA">
        <w:rPr>
          <w:sz w:val="24"/>
          <w:szCs w:val="24"/>
        </w:rPr>
        <w:t xml:space="preserve">оказание родителям (законным представителям) </w:t>
      </w:r>
      <w:proofErr w:type="gramStart"/>
      <w:r w:rsidRPr="00E93DFA">
        <w:rPr>
          <w:sz w:val="24"/>
          <w:szCs w:val="24"/>
        </w:rPr>
        <w:t>обучающихся</w:t>
      </w:r>
      <w:proofErr w:type="gramEnd"/>
      <w:r w:rsidRPr="00E93DFA">
        <w:rPr>
          <w:sz w:val="24"/>
          <w:szCs w:val="24"/>
        </w:rPr>
        <w:t xml:space="preserve"> с ЗПР ко</w:t>
      </w:r>
      <w:r w:rsidRPr="00E93DFA">
        <w:rPr>
          <w:sz w:val="24"/>
          <w:szCs w:val="24"/>
        </w:rPr>
        <w:t>н</w:t>
      </w:r>
      <w:r w:rsidRPr="00E93DFA">
        <w:rPr>
          <w:sz w:val="24"/>
          <w:szCs w:val="24"/>
        </w:rPr>
        <w:t>сультативной и методической помощи по медицинским, социальным, психологич</w:t>
      </w:r>
      <w:r w:rsidRPr="00E93DFA">
        <w:rPr>
          <w:sz w:val="24"/>
          <w:szCs w:val="24"/>
        </w:rPr>
        <w:t>е</w:t>
      </w:r>
      <w:r w:rsidRPr="00E93DFA">
        <w:rPr>
          <w:sz w:val="24"/>
          <w:szCs w:val="24"/>
        </w:rPr>
        <w:t>ским, правовым и другим вопросам.</w:t>
      </w:r>
    </w:p>
    <w:p w:rsidR="00DF4BED" w:rsidRPr="00E93DFA" w:rsidRDefault="00DF4BED" w:rsidP="0081709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3DF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Содержание программы коррекционной работы определяют следующие</w:t>
      </w:r>
      <w:r w:rsidRPr="00E93DFA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при</w:t>
      </w:r>
      <w:r w:rsidRPr="00E93DFA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н</w:t>
      </w:r>
      <w:r w:rsidRPr="00E93DFA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ципы:</w:t>
      </w:r>
    </w:p>
    <w:p w:rsidR="00DF4BED" w:rsidRPr="00E93DFA" w:rsidRDefault="00DF4BED" w:rsidP="0081709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3DFA">
        <w:rPr>
          <w:rFonts w:ascii="Times New Roman" w:hAnsi="Times New Roman" w:cs="Times New Roman"/>
          <w:color w:val="000000"/>
          <w:sz w:val="24"/>
          <w:szCs w:val="24"/>
        </w:rPr>
        <w:t xml:space="preserve">принцип </w:t>
      </w:r>
      <w:r w:rsidRPr="00E93DF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приоритетности интересов </w:t>
      </w:r>
      <w:r w:rsidRPr="00E93DFA">
        <w:rPr>
          <w:rFonts w:ascii="Times New Roman" w:hAnsi="Times New Roman" w:cs="Times New Roman"/>
          <w:color w:val="000000"/>
          <w:sz w:val="24"/>
          <w:szCs w:val="24"/>
        </w:rPr>
        <w:t>обучающегося определяет отношение р</w:t>
      </w:r>
      <w:r w:rsidRPr="00E93DFA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E93DFA">
        <w:rPr>
          <w:rFonts w:ascii="Times New Roman" w:hAnsi="Times New Roman" w:cs="Times New Roman"/>
          <w:color w:val="000000"/>
          <w:sz w:val="24"/>
          <w:szCs w:val="24"/>
        </w:rPr>
        <w:t>ботников организации, которые призваны оказывать каждому обучающемуся помощь в развитии с учетом его индивидуальных образовательных потребностей;</w:t>
      </w:r>
    </w:p>
    <w:p w:rsidR="00DF4BED" w:rsidRPr="00E93DFA" w:rsidRDefault="00DF4BED" w:rsidP="00A7467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3DFA">
        <w:rPr>
          <w:rFonts w:ascii="Times New Roman" w:hAnsi="Times New Roman" w:cs="Times New Roman"/>
          <w:color w:val="000000"/>
          <w:sz w:val="24"/>
          <w:szCs w:val="24"/>
        </w:rPr>
        <w:t xml:space="preserve">принцип </w:t>
      </w:r>
      <w:r w:rsidRPr="00E93DF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системности </w:t>
      </w:r>
      <w:r w:rsidRPr="00E93DFA">
        <w:rPr>
          <w:rFonts w:ascii="Times New Roman" w:hAnsi="Times New Roman" w:cs="Times New Roman"/>
          <w:color w:val="000000"/>
          <w:sz w:val="24"/>
          <w:szCs w:val="24"/>
        </w:rPr>
        <w:t>обеспечивает единство всех элементов коррекционно-воспитательной работы: цели и задач, направлений осуществления и содержания, форм, методов и приемов организации, взаимодействия участников;</w:t>
      </w:r>
    </w:p>
    <w:p w:rsidR="00DF4BED" w:rsidRPr="00E93DFA" w:rsidRDefault="00DF4BED" w:rsidP="00A7467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3DFA">
        <w:rPr>
          <w:rFonts w:ascii="Times New Roman" w:hAnsi="Times New Roman" w:cs="Times New Roman"/>
          <w:color w:val="000000"/>
          <w:sz w:val="24"/>
          <w:szCs w:val="24"/>
        </w:rPr>
        <w:t xml:space="preserve">принцип </w:t>
      </w:r>
      <w:r w:rsidRPr="00E93DF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непрерывности </w:t>
      </w:r>
      <w:r w:rsidRPr="00E93DFA">
        <w:rPr>
          <w:rFonts w:ascii="Times New Roman" w:hAnsi="Times New Roman" w:cs="Times New Roman"/>
          <w:color w:val="000000"/>
          <w:sz w:val="24"/>
          <w:szCs w:val="24"/>
        </w:rPr>
        <w:t>обеспечивает проведение коррекционной работы на всем протяжении обучения школьников с учетом изменений в их личности;</w:t>
      </w:r>
    </w:p>
    <w:p w:rsidR="00DF4BED" w:rsidRPr="00E93DFA" w:rsidRDefault="00DF4BED" w:rsidP="00A7467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93DFA">
        <w:rPr>
          <w:rFonts w:ascii="Times New Roman" w:hAnsi="Times New Roman" w:cs="Times New Roman"/>
          <w:color w:val="000000"/>
          <w:sz w:val="24"/>
          <w:szCs w:val="24"/>
        </w:rPr>
        <w:t xml:space="preserve">принцип </w:t>
      </w:r>
      <w:r w:rsidRPr="00E93DF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вариативности </w:t>
      </w:r>
      <w:r w:rsidRPr="00E93DFA">
        <w:rPr>
          <w:rFonts w:ascii="Times New Roman" w:hAnsi="Times New Roman" w:cs="Times New Roman"/>
          <w:color w:val="000000"/>
          <w:sz w:val="24"/>
          <w:szCs w:val="24"/>
        </w:rPr>
        <w:t>предполагает создание вариативных программ корре</w:t>
      </w:r>
      <w:r w:rsidRPr="00E93DFA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E93DFA">
        <w:rPr>
          <w:rFonts w:ascii="Times New Roman" w:hAnsi="Times New Roman" w:cs="Times New Roman"/>
          <w:color w:val="000000"/>
          <w:sz w:val="24"/>
          <w:szCs w:val="24"/>
        </w:rPr>
        <w:t>ционной работы с обучающимся с учетом их особых образовательных потребностей и возможностей психофизического развития;</w:t>
      </w:r>
      <w:proofErr w:type="gramEnd"/>
    </w:p>
    <w:p w:rsidR="00DF4BED" w:rsidRPr="00E93DFA" w:rsidRDefault="00DF4BED" w:rsidP="00A7467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3DFA">
        <w:rPr>
          <w:rFonts w:ascii="Times New Roman" w:hAnsi="Times New Roman" w:cs="Times New Roman"/>
          <w:color w:val="000000"/>
          <w:sz w:val="24"/>
          <w:szCs w:val="24"/>
        </w:rPr>
        <w:t xml:space="preserve">принцип  </w:t>
      </w:r>
      <w:r w:rsidRPr="00E93DFA">
        <w:rPr>
          <w:rFonts w:ascii="Times New Roman" w:hAnsi="Times New Roman" w:cs="Times New Roman"/>
          <w:iCs/>
          <w:color w:val="000000"/>
          <w:sz w:val="24"/>
          <w:szCs w:val="24"/>
        </w:rPr>
        <w:t>единства  психолого-педагогических  и  медицинских  средств</w:t>
      </w:r>
      <w:r w:rsidRPr="00E93DFA">
        <w:rPr>
          <w:rFonts w:ascii="Times New Roman" w:hAnsi="Times New Roman" w:cs="Times New Roman"/>
          <w:color w:val="000000"/>
          <w:sz w:val="24"/>
          <w:szCs w:val="24"/>
        </w:rPr>
        <w:t>, обе</w:t>
      </w:r>
      <w:r w:rsidRPr="00E93DFA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E93DFA">
        <w:rPr>
          <w:rFonts w:ascii="Times New Roman" w:hAnsi="Times New Roman" w:cs="Times New Roman"/>
          <w:color w:val="000000"/>
          <w:sz w:val="24"/>
          <w:szCs w:val="24"/>
        </w:rPr>
        <w:t>печивающий взаимодействие специалистов психолого-педагогического и медицинск</w:t>
      </w:r>
      <w:r w:rsidRPr="00E93DFA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E93DFA">
        <w:rPr>
          <w:rFonts w:ascii="Times New Roman" w:hAnsi="Times New Roman" w:cs="Times New Roman"/>
          <w:color w:val="000000"/>
          <w:sz w:val="24"/>
          <w:szCs w:val="24"/>
        </w:rPr>
        <w:t>го блока в деятельности по комплексному решению задач коррекционно-воспитательной работы;</w:t>
      </w:r>
    </w:p>
    <w:p w:rsidR="00DF4BED" w:rsidRPr="00E93DFA" w:rsidRDefault="00DF4BED" w:rsidP="00A7467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3DFA">
        <w:rPr>
          <w:rFonts w:ascii="Times New Roman" w:hAnsi="Times New Roman" w:cs="Times New Roman"/>
          <w:color w:val="000000"/>
          <w:sz w:val="24"/>
          <w:szCs w:val="24"/>
        </w:rPr>
        <w:t xml:space="preserve">принцип </w:t>
      </w:r>
      <w:r w:rsidRPr="00E93DF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сотрудничества с семьей </w:t>
      </w:r>
      <w:r w:rsidRPr="00E93DFA">
        <w:rPr>
          <w:rFonts w:ascii="Times New Roman" w:hAnsi="Times New Roman" w:cs="Times New Roman"/>
          <w:color w:val="000000"/>
          <w:sz w:val="24"/>
          <w:szCs w:val="24"/>
        </w:rPr>
        <w:t xml:space="preserve">основан на признании семьи как важного </w:t>
      </w:r>
      <w:r w:rsidRPr="00E93DFA">
        <w:rPr>
          <w:rFonts w:ascii="Times New Roman" w:hAnsi="Times New Roman" w:cs="Times New Roman"/>
          <w:sz w:val="24"/>
          <w:szCs w:val="24"/>
        </w:rPr>
        <w:t>участника коррекционной работы, оказывающего существенное влияние на процесс развития ребенка и успешность его интеграции в общество;</w:t>
      </w:r>
    </w:p>
    <w:p w:rsidR="00DF4BED" w:rsidRPr="00E93DFA" w:rsidRDefault="00DF4BED" w:rsidP="00A7467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3DFA">
        <w:rPr>
          <w:rFonts w:ascii="Times New Roman" w:hAnsi="Times New Roman" w:cs="Times New Roman"/>
          <w:color w:val="000000"/>
          <w:sz w:val="24"/>
          <w:szCs w:val="24"/>
        </w:rPr>
        <w:t xml:space="preserve">Коррекционная работа с </w:t>
      </w:r>
      <w:proofErr w:type="gramStart"/>
      <w:r w:rsidRPr="00E93DFA">
        <w:rPr>
          <w:rFonts w:ascii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E93DFA">
        <w:rPr>
          <w:rFonts w:ascii="Times New Roman" w:hAnsi="Times New Roman" w:cs="Times New Roman"/>
          <w:color w:val="000000"/>
          <w:sz w:val="24"/>
          <w:szCs w:val="24"/>
        </w:rPr>
        <w:t xml:space="preserve"> с ЗПР осуществляется в ходе всего учебно-образовательного процесса: </w:t>
      </w:r>
    </w:p>
    <w:p w:rsidR="00DF4BED" w:rsidRPr="00E93DFA" w:rsidRDefault="00DF4BED" w:rsidP="00A74674">
      <w:pPr>
        <w:pStyle w:val="af7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right="0" w:firstLine="851"/>
        <w:rPr>
          <w:sz w:val="24"/>
          <w:szCs w:val="24"/>
        </w:rPr>
      </w:pPr>
      <w:r w:rsidRPr="00E93DFA">
        <w:rPr>
          <w:sz w:val="24"/>
          <w:szCs w:val="24"/>
        </w:rPr>
        <w:t xml:space="preserve"> через содержание и организацию образовательного процесса (индивид</w:t>
      </w:r>
      <w:r w:rsidRPr="00E93DFA">
        <w:rPr>
          <w:sz w:val="24"/>
          <w:szCs w:val="24"/>
        </w:rPr>
        <w:t>у</w:t>
      </w:r>
      <w:r w:rsidRPr="00E93DFA">
        <w:rPr>
          <w:sz w:val="24"/>
          <w:szCs w:val="24"/>
        </w:rPr>
        <w:t>альный и дифференцированный подход, несколько сниженный темп обучения, стру</w:t>
      </w:r>
      <w:r w:rsidRPr="00E93DFA">
        <w:rPr>
          <w:sz w:val="24"/>
          <w:szCs w:val="24"/>
        </w:rPr>
        <w:t>к</w:t>
      </w:r>
      <w:r w:rsidRPr="00E93DFA">
        <w:rPr>
          <w:sz w:val="24"/>
          <w:szCs w:val="24"/>
        </w:rPr>
        <w:t>турная упрощенность содержания, повторность в обучении, активность и сознател</w:t>
      </w:r>
      <w:r w:rsidRPr="00E93DFA">
        <w:rPr>
          <w:sz w:val="24"/>
          <w:szCs w:val="24"/>
        </w:rPr>
        <w:t>ь</w:t>
      </w:r>
      <w:r w:rsidRPr="00E93DFA">
        <w:rPr>
          <w:sz w:val="24"/>
          <w:szCs w:val="24"/>
        </w:rPr>
        <w:t xml:space="preserve">ность в обучении); </w:t>
      </w:r>
    </w:p>
    <w:p w:rsidR="00DF4BED" w:rsidRPr="00E93DFA" w:rsidRDefault="00DF4BED" w:rsidP="00A74674">
      <w:pPr>
        <w:pStyle w:val="af7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right="0" w:firstLine="851"/>
        <w:rPr>
          <w:sz w:val="24"/>
          <w:szCs w:val="24"/>
        </w:rPr>
      </w:pPr>
      <w:r w:rsidRPr="00E93DFA">
        <w:rPr>
          <w:sz w:val="24"/>
          <w:szCs w:val="24"/>
        </w:rPr>
        <w:t xml:space="preserve"> в рамках внеурочной деятельности в форме специально организованных индивидуальных и групповых занятий (</w:t>
      </w:r>
      <w:proofErr w:type="spellStart"/>
      <w:r w:rsidRPr="00E93DFA">
        <w:rPr>
          <w:sz w:val="24"/>
          <w:szCs w:val="24"/>
        </w:rPr>
        <w:t>психо</w:t>
      </w:r>
      <w:proofErr w:type="spellEnd"/>
      <w:r w:rsidRPr="00E93DFA">
        <w:rPr>
          <w:sz w:val="24"/>
          <w:szCs w:val="24"/>
        </w:rPr>
        <w:t xml:space="preserve">-коррекционные занятия); </w:t>
      </w:r>
    </w:p>
    <w:p w:rsidR="00DF4BED" w:rsidRPr="00E93DFA" w:rsidRDefault="00DF4BED" w:rsidP="00A74674">
      <w:pPr>
        <w:pStyle w:val="af7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right="0" w:firstLine="851"/>
        <w:rPr>
          <w:sz w:val="24"/>
          <w:szCs w:val="24"/>
        </w:rPr>
      </w:pPr>
      <w:r w:rsidRPr="00E93DFA">
        <w:rPr>
          <w:sz w:val="24"/>
          <w:szCs w:val="24"/>
        </w:rPr>
        <w:t xml:space="preserve">в рамках психологического и социально-педагогического сопровождения обучающихся. </w:t>
      </w:r>
    </w:p>
    <w:p w:rsidR="00DF4BED" w:rsidRPr="00E93DFA" w:rsidRDefault="00DF4BED" w:rsidP="00A7467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3DFA">
        <w:rPr>
          <w:rFonts w:ascii="Times New Roman" w:hAnsi="Times New Roman" w:cs="Times New Roman"/>
          <w:iCs/>
          <w:color w:val="000000"/>
          <w:sz w:val="24"/>
          <w:szCs w:val="24"/>
        </w:rPr>
        <w:t>Основными направлениями в коррекционной работе являются</w:t>
      </w:r>
      <w:r w:rsidRPr="00E93DFA">
        <w:rPr>
          <w:rFonts w:ascii="Times New Roman" w:hAnsi="Times New Roman" w:cs="Times New Roman"/>
          <w:color w:val="000000"/>
          <w:sz w:val="24"/>
          <w:szCs w:val="24"/>
        </w:rPr>
        <w:t>: коррекционная помощь в овладении базовым содержанием обучения, развитие эмоционально-личностной сферы и коррекция ее недостатков; развитие познавательной деятельности и целенаправленное формирование высших психических функций, развитие зрительно-моторной координации, формирование произвольной регуляции деятельности и пов</w:t>
      </w:r>
      <w:r w:rsidRPr="00E93DF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E93DFA">
        <w:rPr>
          <w:rFonts w:ascii="Times New Roman" w:hAnsi="Times New Roman" w:cs="Times New Roman"/>
          <w:color w:val="000000"/>
          <w:sz w:val="24"/>
          <w:szCs w:val="24"/>
        </w:rPr>
        <w:t>дения, коррекция нарушений устной и письменной речи, обеспечение ребенку успеха в различных видах деятельности с целью предупреждения негативного отношения к уч</w:t>
      </w:r>
      <w:r w:rsidRPr="00E93DFA">
        <w:rPr>
          <w:rFonts w:ascii="Times New Roman" w:hAnsi="Times New Roman" w:cs="Times New Roman"/>
          <w:color w:val="000000"/>
          <w:sz w:val="24"/>
          <w:szCs w:val="24"/>
        </w:rPr>
        <w:t>ё</w:t>
      </w:r>
      <w:r w:rsidRPr="00E93DFA">
        <w:rPr>
          <w:rFonts w:ascii="Times New Roman" w:hAnsi="Times New Roman" w:cs="Times New Roman"/>
          <w:color w:val="000000"/>
          <w:sz w:val="24"/>
          <w:szCs w:val="24"/>
        </w:rPr>
        <w:t>бе, ситуации школьного обучения в целом, повышения мотивации к школьному обуч</w:t>
      </w:r>
      <w:r w:rsidRPr="00E93DF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E93DFA">
        <w:rPr>
          <w:rFonts w:ascii="Times New Roman" w:hAnsi="Times New Roman" w:cs="Times New Roman"/>
          <w:color w:val="000000"/>
          <w:sz w:val="24"/>
          <w:szCs w:val="24"/>
        </w:rPr>
        <w:t>нию.</w:t>
      </w:r>
    </w:p>
    <w:p w:rsidR="00DF4BED" w:rsidRPr="00E93DFA" w:rsidRDefault="00DF4BED" w:rsidP="00A74674">
      <w:pPr>
        <w:pStyle w:val="Default"/>
        <w:ind w:firstLine="851"/>
        <w:jc w:val="both"/>
      </w:pPr>
      <w:proofErr w:type="gramStart"/>
      <w:r w:rsidRPr="00E93DFA">
        <w:rPr>
          <w:bCs/>
          <w:iCs/>
        </w:rPr>
        <w:lastRenderedPageBreak/>
        <w:t xml:space="preserve">Программа коррекционной работы </w:t>
      </w:r>
      <w:r w:rsidRPr="00E93DFA">
        <w:t>начального общего образования обуча</w:t>
      </w:r>
      <w:r w:rsidRPr="00E93DFA">
        <w:t>ю</w:t>
      </w:r>
      <w:r w:rsidRPr="00E93DFA">
        <w:t xml:space="preserve">щихся с ЗПР </w:t>
      </w:r>
      <w:r w:rsidRPr="00E93DFA">
        <w:rPr>
          <w:bCs/>
          <w:iCs/>
        </w:rPr>
        <w:t>включает в себя взаимосвязанные направления</w:t>
      </w:r>
      <w:r w:rsidRPr="00E93DFA">
        <w:t>, отражающие ее основное содержание.</w:t>
      </w:r>
      <w:proofErr w:type="gramEnd"/>
    </w:p>
    <w:p w:rsidR="00DF4BED" w:rsidRPr="00E93DFA" w:rsidRDefault="00DF4BED" w:rsidP="00A74674">
      <w:pPr>
        <w:pStyle w:val="af7"/>
        <w:autoSpaceDE w:val="0"/>
        <w:autoSpaceDN w:val="0"/>
        <w:adjustRightInd w:val="0"/>
        <w:spacing w:after="0" w:line="240" w:lineRule="auto"/>
        <w:ind w:left="0" w:firstLine="851"/>
        <w:rPr>
          <w:sz w:val="24"/>
          <w:szCs w:val="24"/>
        </w:rPr>
      </w:pPr>
      <w:r w:rsidRPr="00E93DFA">
        <w:rPr>
          <w:b/>
          <w:bCs/>
          <w:iCs/>
          <w:sz w:val="24"/>
          <w:szCs w:val="24"/>
        </w:rPr>
        <w:t>Диагностическая работа</w:t>
      </w:r>
      <w:r w:rsidRPr="00E93DFA">
        <w:rPr>
          <w:bCs/>
          <w:iCs/>
          <w:sz w:val="24"/>
          <w:szCs w:val="24"/>
        </w:rPr>
        <w:t>,</w:t>
      </w:r>
      <w:r w:rsidRPr="00E93DFA">
        <w:rPr>
          <w:iCs/>
          <w:sz w:val="24"/>
          <w:szCs w:val="24"/>
        </w:rPr>
        <w:t xml:space="preserve"> </w:t>
      </w:r>
      <w:r w:rsidRPr="00E93DFA">
        <w:rPr>
          <w:i/>
          <w:iCs/>
          <w:sz w:val="24"/>
          <w:szCs w:val="24"/>
        </w:rPr>
        <w:t xml:space="preserve"> </w:t>
      </w:r>
      <w:r w:rsidRPr="00E93DFA">
        <w:rPr>
          <w:sz w:val="24"/>
          <w:szCs w:val="24"/>
        </w:rPr>
        <w:t>обеспечивающая проведение комплексного обсл</w:t>
      </w:r>
      <w:r w:rsidRPr="00E93DFA">
        <w:rPr>
          <w:sz w:val="24"/>
          <w:szCs w:val="24"/>
        </w:rPr>
        <w:t>е</w:t>
      </w:r>
      <w:r w:rsidRPr="00E93DFA">
        <w:rPr>
          <w:sz w:val="24"/>
          <w:szCs w:val="24"/>
        </w:rPr>
        <w:t xml:space="preserve">дования  обучающихся с ЗПР и подготовку рекомендаций по оказанию им психолого-медико-педагогической помощи. </w:t>
      </w:r>
    </w:p>
    <w:p w:rsidR="00DF4BED" w:rsidRPr="00E93DFA" w:rsidRDefault="00DF4BED" w:rsidP="00A74674">
      <w:pPr>
        <w:pStyle w:val="af7"/>
        <w:autoSpaceDE w:val="0"/>
        <w:autoSpaceDN w:val="0"/>
        <w:adjustRightInd w:val="0"/>
        <w:spacing w:after="0" w:line="240" w:lineRule="auto"/>
        <w:ind w:left="0" w:firstLine="851"/>
        <w:rPr>
          <w:sz w:val="24"/>
          <w:szCs w:val="24"/>
        </w:rPr>
      </w:pPr>
      <w:r w:rsidRPr="00E93DFA">
        <w:rPr>
          <w:sz w:val="24"/>
          <w:szCs w:val="24"/>
        </w:rPr>
        <w:t xml:space="preserve">Проведение диагностической работы предполагает осуществление: </w:t>
      </w:r>
    </w:p>
    <w:p w:rsidR="00DF4BED" w:rsidRPr="00E93DFA" w:rsidRDefault="00DF4BED" w:rsidP="00A74674">
      <w:pPr>
        <w:pStyle w:val="af7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right="0" w:firstLine="851"/>
        <w:rPr>
          <w:sz w:val="24"/>
          <w:szCs w:val="24"/>
        </w:rPr>
      </w:pPr>
      <w:r w:rsidRPr="00E93DFA">
        <w:rPr>
          <w:sz w:val="24"/>
          <w:szCs w:val="24"/>
        </w:rPr>
        <w:t>психолого-педагогического и медицинского обследования с целью выя</w:t>
      </w:r>
      <w:r w:rsidRPr="00E93DFA">
        <w:rPr>
          <w:sz w:val="24"/>
          <w:szCs w:val="24"/>
        </w:rPr>
        <w:t>в</w:t>
      </w:r>
      <w:r w:rsidRPr="00E93DFA">
        <w:rPr>
          <w:sz w:val="24"/>
          <w:szCs w:val="24"/>
        </w:rPr>
        <w:t xml:space="preserve">ления их особых образовательных потребностей: </w:t>
      </w:r>
    </w:p>
    <w:p w:rsidR="00DF4BED" w:rsidRPr="00E93DFA" w:rsidRDefault="00DF4BED" w:rsidP="00A74674">
      <w:pPr>
        <w:pStyle w:val="af7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right="0" w:firstLine="851"/>
        <w:rPr>
          <w:sz w:val="24"/>
          <w:szCs w:val="24"/>
        </w:rPr>
      </w:pPr>
      <w:r w:rsidRPr="00E93DFA">
        <w:rPr>
          <w:sz w:val="24"/>
          <w:szCs w:val="24"/>
        </w:rPr>
        <w:t>определение социальной ситуации развития и условий семейного восп</w:t>
      </w:r>
      <w:r w:rsidRPr="00E93DFA">
        <w:rPr>
          <w:sz w:val="24"/>
          <w:szCs w:val="24"/>
        </w:rPr>
        <w:t>и</w:t>
      </w:r>
      <w:r w:rsidRPr="00E93DFA">
        <w:rPr>
          <w:sz w:val="24"/>
          <w:szCs w:val="24"/>
        </w:rPr>
        <w:t xml:space="preserve">тания обучающегося; </w:t>
      </w:r>
    </w:p>
    <w:p w:rsidR="00DF4BED" w:rsidRPr="00E93DFA" w:rsidRDefault="00DF4BED" w:rsidP="00A74674">
      <w:pPr>
        <w:pStyle w:val="af7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right="0" w:firstLine="851"/>
        <w:rPr>
          <w:sz w:val="24"/>
          <w:szCs w:val="24"/>
        </w:rPr>
      </w:pPr>
      <w:r w:rsidRPr="00E93DFA">
        <w:rPr>
          <w:sz w:val="24"/>
          <w:szCs w:val="24"/>
        </w:rPr>
        <w:t>мониторинга динамики развития обучающихся, их успешности в осво</w:t>
      </w:r>
      <w:r w:rsidRPr="00E93DFA">
        <w:rPr>
          <w:sz w:val="24"/>
          <w:szCs w:val="24"/>
        </w:rPr>
        <w:t>е</w:t>
      </w:r>
      <w:r w:rsidRPr="00E93DFA">
        <w:rPr>
          <w:sz w:val="24"/>
          <w:szCs w:val="24"/>
        </w:rPr>
        <w:t xml:space="preserve">нии АООП НОО; </w:t>
      </w:r>
    </w:p>
    <w:p w:rsidR="00DF4BED" w:rsidRPr="00E93DFA" w:rsidRDefault="00DF4BED" w:rsidP="00A74674">
      <w:pPr>
        <w:pStyle w:val="af7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right="0" w:firstLine="851"/>
        <w:rPr>
          <w:sz w:val="24"/>
          <w:szCs w:val="24"/>
        </w:rPr>
      </w:pPr>
      <w:r w:rsidRPr="00E93DFA">
        <w:rPr>
          <w:sz w:val="24"/>
          <w:szCs w:val="24"/>
        </w:rPr>
        <w:t>анализа результатов обследования с целью проектирования и коррект</w:t>
      </w:r>
      <w:r w:rsidRPr="00E93DFA">
        <w:rPr>
          <w:sz w:val="24"/>
          <w:szCs w:val="24"/>
        </w:rPr>
        <w:t>и</w:t>
      </w:r>
      <w:r w:rsidRPr="00E93DFA">
        <w:rPr>
          <w:sz w:val="24"/>
          <w:szCs w:val="24"/>
        </w:rPr>
        <w:t xml:space="preserve">ровки коррекционных мероприятий. </w:t>
      </w:r>
    </w:p>
    <w:p w:rsidR="00DF4BED" w:rsidRPr="00E93DFA" w:rsidRDefault="00DF4BED" w:rsidP="00A7467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3DF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Диагностическая работа включает: </w:t>
      </w:r>
    </w:p>
    <w:p w:rsidR="00DF4BED" w:rsidRPr="00E93DFA" w:rsidRDefault="00DF4BED" w:rsidP="00A74674">
      <w:pPr>
        <w:pStyle w:val="af7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right="0" w:firstLine="851"/>
        <w:rPr>
          <w:sz w:val="24"/>
          <w:szCs w:val="24"/>
        </w:rPr>
      </w:pPr>
      <w:r w:rsidRPr="00E93DFA">
        <w:rPr>
          <w:sz w:val="24"/>
          <w:szCs w:val="24"/>
        </w:rPr>
        <w:t xml:space="preserve"> своевременное выявление детей, нуждающихся в специализированной помощи; </w:t>
      </w:r>
    </w:p>
    <w:p w:rsidR="00DF4BED" w:rsidRPr="00E93DFA" w:rsidRDefault="00DF4BED" w:rsidP="00A74674">
      <w:pPr>
        <w:pStyle w:val="af7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right="0" w:firstLine="851"/>
        <w:rPr>
          <w:sz w:val="24"/>
          <w:szCs w:val="24"/>
        </w:rPr>
      </w:pPr>
      <w:r w:rsidRPr="00E93DFA">
        <w:rPr>
          <w:sz w:val="24"/>
          <w:szCs w:val="24"/>
        </w:rPr>
        <w:t>раннюю (с первых дней пребывания ребёнка в образовательной организ</w:t>
      </w:r>
      <w:r w:rsidRPr="00E93DFA">
        <w:rPr>
          <w:sz w:val="24"/>
          <w:szCs w:val="24"/>
        </w:rPr>
        <w:t>а</w:t>
      </w:r>
      <w:r w:rsidRPr="00E93DFA">
        <w:rPr>
          <w:sz w:val="24"/>
          <w:szCs w:val="24"/>
        </w:rPr>
        <w:t xml:space="preserve">ции) диагностику отклонений в развитии и анализ причин трудностей адаптации; </w:t>
      </w:r>
    </w:p>
    <w:p w:rsidR="00DF4BED" w:rsidRPr="00E93DFA" w:rsidRDefault="00DF4BED" w:rsidP="00A74674">
      <w:pPr>
        <w:pStyle w:val="af7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right="0" w:firstLine="851"/>
        <w:rPr>
          <w:sz w:val="24"/>
          <w:szCs w:val="24"/>
        </w:rPr>
      </w:pPr>
      <w:r w:rsidRPr="00E93DFA">
        <w:rPr>
          <w:sz w:val="24"/>
          <w:szCs w:val="24"/>
        </w:rPr>
        <w:t xml:space="preserve">комплексный сбор сведений о ребёнке на основании диагностической информации от специалистов разного профиля; </w:t>
      </w:r>
    </w:p>
    <w:p w:rsidR="00DF4BED" w:rsidRPr="00E93DFA" w:rsidRDefault="00DF4BED" w:rsidP="00A74674">
      <w:pPr>
        <w:pStyle w:val="Default"/>
        <w:numPr>
          <w:ilvl w:val="0"/>
          <w:numId w:val="36"/>
        </w:numPr>
        <w:ind w:left="0" w:firstLine="851"/>
        <w:jc w:val="both"/>
      </w:pPr>
      <w:r w:rsidRPr="00E93DFA">
        <w:t>определение уровня актуального и зоны ближайшего развития обуча</w:t>
      </w:r>
      <w:r w:rsidRPr="00E93DFA">
        <w:t>ю</w:t>
      </w:r>
      <w:r w:rsidRPr="00E93DFA">
        <w:t>щегося с ограниченными возможностями здоровья, выявление его резервных возмо</w:t>
      </w:r>
      <w:r w:rsidRPr="00E93DFA">
        <w:t>ж</w:t>
      </w:r>
      <w:r w:rsidRPr="00E93DFA">
        <w:t xml:space="preserve">ностей; </w:t>
      </w:r>
    </w:p>
    <w:p w:rsidR="00DF4BED" w:rsidRPr="00E93DFA" w:rsidRDefault="00DF4BED" w:rsidP="00A74674">
      <w:pPr>
        <w:pStyle w:val="af7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right="0" w:firstLine="851"/>
        <w:rPr>
          <w:sz w:val="24"/>
          <w:szCs w:val="24"/>
        </w:rPr>
      </w:pPr>
      <w:r w:rsidRPr="00E93DFA">
        <w:rPr>
          <w:sz w:val="24"/>
          <w:szCs w:val="24"/>
        </w:rPr>
        <w:t>изучение развития эмоционально-волевой сферы и личностных особенн</w:t>
      </w:r>
      <w:r w:rsidRPr="00E93DFA">
        <w:rPr>
          <w:sz w:val="24"/>
          <w:szCs w:val="24"/>
        </w:rPr>
        <w:t>о</w:t>
      </w:r>
      <w:r w:rsidRPr="00E93DFA">
        <w:rPr>
          <w:sz w:val="24"/>
          <w:szCs w:val="24"/>
        </w:rPr>
        <w:t xml:space="preserve">стей обучающихся; </w:t>
      </w:r>
    </w:p>
    <w:p w:rsidR="00DF4BED" w:rsidRPr="00E93DFA" w:rsidRDefault="00DF4BED" w:rsidP="00A74674">
      <w:pPr>
        <w:pStyle w:val="af7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right="0" w:firstLine="851"/>
        <w:rPr>
          <w:sz w:val="24"/>
          <w:szCs w:val="24"/>
        </w:rPr>
      </w:pPr>
      <w:r w:rsidRPr="00E93DFA">
        <w:rPr>
          <w:sz w:val="24"/>
          <w:szCs w:val="24"/>
        </w:rPr>
        <w:t xml:space="preserve">изучение социальной ситуации развития и условий семейного воспитания ребёнка; </w:t>
      </w:r>
    </w:p>
    <w:p w:rsidR="00DF4BED" w:rsidRPr="00E93DFA" w:rsidRDefault="00DF4BED" w:rsidP="00A74674">
      <w:pPr>
        <w:pStyle w:val="af7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right="0" w:firstLine="851"/>
        <w:rPr>
          <w:sz w:val="24"/>
          <w:szCs w:val="24"/>
        </w:rPr>
      </w:pPr>
      <w:r w:rsidRPr="00E93DFA">
        <w:rPr>
          <w:sz w:val="24"/>
          <w:szCs w:val="24"/>
        </w:rPr>
        <w:t xml:space="preserve">изучение адаптивных возможностей и уровня социализации ребёнка с ограниченными возможностями здоровья; </w:t>
      </w:r>
    </w:p>
    <w:p w:rsidR="00DF4BED" w:rsidRPr="00E93DFA" w:rsidRDefault="00DF4BED" w:rsidP="00A74674">
      <w:pPr>
        <w:pStyle w:val="af7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right="0" w:firstLine="851"/>
        <w:rPr>
          <w:sz w:val="24"/>
          <w:szCs w:val="24"/>
        </w:rPr>
      </w:pPr>
      <w:r w:rsidRPr="00E93DFA">
        <w:rPr>
          <w:sz w:val="24"/>
          <w:szCs w:val="24"/>
        </w:rPr>
        <w:t>системный разносторонний контроль специалистов за уровнем и динам</w:t>
      </w:r>
      <w:r w:rsidRPr="00E93DFA">
        <w:rPr>
          <w:sz w:val="24"/>
          <w:szCs w:val="24"/>
        </w:rPr>
        <w:t>и</w:t>
      </w:r>
      <w:r w:rsidRPr="00E93DFA">
        <w:rPr>
          <w:sz w:val="24"/>
          <w:szCs w:val="24"/>
        </w:rPr>
        <w:t xml:space="preserve">кой развития ребёнка; </w:t>
      </w:r>
    </w:p>
    <w:p w:rsidR="00DF4BED" w:rsidRPr="00E93DFA" w:rsidRDefault="00DF4BED" w:rsidP="00A74674">
      <w:pPr>
        <w:pStyle w:val="af7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right="0" w:firstLine="851"/>
        <w:rPr>
          <w:sz w:val="24"/>
          <w:szCs w:val="24"/>
        </w:rPr>
      </w:pPr>
      <w:r w:rsidRPr="00E93DFA">
        <w:rPr>
          <w:sz w:val="24"/>
          <w:szCs w:val="24"/>
        </w:rPr>
        <w:t xml:space="preserve">анализ успешности коррекционно-развивающей работы. </w:t>
      </w:r>
    </w:p>
    <w:p w:rsidR="00DF4BED" w:rsidRPr="00E93DFA" w:rsidRDefault="00DF4BED" w:rsidP="00A7467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3DFA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Коррекционно-развивающая работа, </w:t>
      </w:r>
      <w:r w:rsidRPr="00E93DF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обеспечивающая своевременную сп</w:t>
      </w:r>
      <w:r w:rsidRPr="00E93DF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е</w:t>
      </w:r>
      <w:r w:rsidRPr="00E93DF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циализированную помощь в освоении содержания образования и коррекцию недоста</w:t>
      </w:r>
      <w:r w:rsidRPr="00E93DF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т</w:t>
      </w:r>
      <w:r w:rsidRPr="00E93DF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ков в психофизическом развитии обучающихся с ЗПР, включает:</w:t>
      </w:r>
    </w:p>
    <w:p w:rsidR="00DF4BED" w:rsidRPr="00E93DFA" w:rsidRDefault="00DF4BED" w:rsidP="00A74674">
      <w:pPr>
        <w:pStyle w:val="af7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right="0" w:firstLine="851"/>
        <w:rPr>
          <w:sz w:val="24"/>
          <w:szCs w:val="24"/>
        </w:rPr>
      </w:pPr>
      <w:r w:rsidRPr="00E93DFA">
        <w:rPr>
          <w:sz w:val="24"/>
          <w:szCs w:val="24"/>
        </w:rPr>
        <w:t>составление индивидуальной программы психологического сопровожд</w:t>
      </w:r>
      <w:r w:rsidRPr="00E93DFA">
        <w:rPr>
          <w:sz w:val="24"/>
          <w:szCs w:val="24"/>
        </w:rPr>
        <w:t>е</w:t>
      </w:r>
      <w:r w:rsidRPr="00E93DFA">
        <w:rPr>
          <w:sz w:val="24"/>
          <w:szCs w:val="24"/>
        </w:rPr>
        <w:t xml:space="preserve">ния обучающегося (совместно с педагогами); </w:t>
      </w:r>
    </w:p>
    <w:p w:rsidR="00DF4BED" w:rsidRPr="00E93DFA" w:rsidRDefault="00DF4BED" w:rsidP="00A74674">
      <w:pPr>
        <w:pStyle w:val="af7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right="0" w:firstLine="851"/>
        <w:rPr>
          <w:sz w:val="24"/>
          <w:szCs w:val="24"/>
        </w:rPr>
      </w:pPr>
      <w:r w:rsidRPr="00E93DFA">
        <w:rPr>
          <w:sz w:val="24"/>
          <w:szCs w:val="24"/>
        </w:rPr>
        <w:t xml:space="preserve">формирование в классе психологического климата комфортного для всех обучающихся; </w:t>
      </w:r>
    </w:p>
    <w:p w:rsidR="00DF4BED" w:rsidRPr="00E93DFA" w:rsidRDefault="00DF4BED" w:rsidP="00A74674">
      <w:pPr>
        <w:pStyle w:val="af7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right="0" w:firstLine="851"/>
        <w:rPr>
          <w:sz w:val="24"/>
          <w:szCs w:val="24"/>
        </w:rPr>
      </w:pPr>
      <w:r w:rsidRPr="00E93DFA">
        <w:rPr>
          <w:sz w:val="24"/>
          <w:szCs w:val="24"/>
        </w:rPr>
        <w:t>организацию внеурочной деятельности, направленной на развитие позн</w:t>
      </w:r>
      <w:r w:rsidRPr="00E93DFA">
        <w:rPr>
          <w:sz w:val="24"/>
          <w:szCs w:val="24"/>
        </w:rPr>
        <w:t>а</w:t>
      </w:r>
      <w:r w:rsidRPr="00E93DFA">
        <w:rPr>
          <w:sz w:val="24"/>
          <w:szCs w:val="24"/>
        </w:rPr>
        <w:t xml:space="preserve">вательных интересов обучающихся, их общее социально-личностное развитие; </w:t>
      </w:r>
    </w:p>
    <w:p w:rsidR="00DF4BED" w:rsidRPr="00E93DFA" w:rsidRDefault="00DF4BED" w:rsidP="00A74674">
      <w:pPr>
        <w:pStyle w:val="af7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right="0" w:firstLine="851"/>
        <w:rPr>
          <w:sz w:val="24"/>
          <w:szCs w:val="24"/>
        </w:rPr>
      </w:pPr>
      <w:r w:rsidRPr="00E93DFA">
        <w:rPr>
          <w:sz w:val="24"/>
          <w:szCs w:val="24"/>
        </w:rPr>
        <w:t xml:space="preserve">разработку оптимальных для развития обучающихся с ЗПР групповых и индивидуальных коррекционных программ (методик, методов и приёмов обучения) в соответствии с их особыми образовательными потребностями; </w:t>
      </w:r>
    </w:p>
    <w:p w:rsidR="00DF4BED" w:rsidRPr="00E93DFA" w:rsidRDefault="00DF4BED" w:rsidP="00A74674">
      <w:pPr>
        <w:pStyle w:val="af7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right="0" w:firstLine="851"/>
        <w:rPr>
          <w:sz w:val="24"/>
          <w:szCs w:val="24"/>
        </w:rPr>
      </w:pPr>
      <w:r w:rsidRPr="00E93DFA">
        <w:rPr>
          <w:sz w:val="24"/>
          <w:szCs w:val="24"/>
        </w:rPr>
        <w:t xml:space="preserve">организацию и проведение специалистами индивидуальных и групповых занятий по </w:t>
      </w:r>
      <w:proofErr w:type="spellStart"/>
      <w:r w:rsidRPr="00E93DFA">
        <w:rPr>
          <w:sz w:val="24"/>
          <w:szCs w:val="24"/>
        </w:rPr>
        <w:t>психо</w:t>
      </w:r>
      <w:proofErr w:type="spellEnd"/>
      <w:r w:rsidRPr="00E93DFA">
        <w:rPr>
          <w:sz w:val="24"/>
          <w:szCs w:val="24"/>
        </w:rPr>
        <w:t>-коррекции, необходимых для преодоления нарушений развития об</w:t>
      </w:r>
      <w:r w:rsidRPr="00E93DFA">
        <w:rPr>
          <w:sz w:val="24"/>
          <w:szCs w:val="24"/>
        </w:rPr>
        <w:t>у</w:t>
      </w:r>
      <w:r w:rsidRPr="00E93DFA">
        <w:rPr>
          <w:sz w:val="24"/>
          <w:szCs w:val="24"/>
        </w:rPr>
        <w:t xml:space="preserve">чающихся; </w:t>
      </w:r>
    </w:p>
    <w:p w:rsidR="00DF4BED" w:rsidRPr="00E93DFA" w:rsidRDefault="00DF4BED" w:rsidP="00A74674">
      <w:pPr>
        <w:pStyle w:val="af7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right="0" w:firstLine="851"/>
        <w:rPr>
          <w:sz w:val="24"/>
          <w:szCs w:val="24"/>
        </w:rPr>
      </w:pPr>
      <w:r w:rsidRPr="00E93DFA">
        <w:rPr>
          <w:sz w:val="24"/>
          <w:szCs w:val="24"/>
        </w:rPr>
        <w:t>развитие познавательной сферы обучающихся с ЗПР, коррекцию и разв</w:t>
      </w:r>
      <w:r w:rsidRPr="00E93DFA">
        <w:rPr>
          <w:sz w:val="24"/>
          <w:szCs w:val="24"/>
        </w:rPr>
        <w:t>и</w:t>
      </w:r>
      <w:r w:rsidRPr="00E93DFA">
        <w:rPr>
          <w:sz w:val="24"/>
          <w:szCs w:val="24"/>
        </w:rPr>
        <w:t>тие высших психических функций;</w:t>
      </w:r>
    </w:p>
    <w:p w:rsidR="00DF4BED" w:rsidRPr="00E93DFA" w:rsidRDefault="00DF4BED" w:rsidP="00A74674">
      <w:pPr>
        <w:pStyle w:val="af7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right="0" w:firstLine="851"/>
        <w:rPr>
          <w:sz w:val="24"/>
          <w:szCs w:val="24"/>
        </w:rPr>
      </w:pPr>
      <w:r w:rsidRPr="00E93DFA">
        <w:rPr>
          <w:sz w:val="24"/>
          <w:szCs w:val="24"/>
        </w:rPr>
        <w:lastRenderedPageBreak/>
        <w:t xml:space="preserve">развитие эмоционально-волевой и личностной сферы обучающегося и коррекцию его поведения; </w:t>
      </w:r>
    </w:p>
    <w:p w:rsidR="00DF4BED" w:rsidRPr="00E93DFA" w:rsidRDefault="00DF4BED" w:rsidP="00A7467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3DFA">
        <w:rPr>
          <w:rFonts w:ascii="Times New Roman" w:hAnsi="Times New Roman" w:cs="Times New Roman"/>
          <w:color w:val="000000"/>
          <w:sz w:val="24"/>
          <w:szCs w:val="24"/>
        </w:rPr>
        <w:t xml:space="preserve">социальное сопровождение </w:t>
      </w:r>
      <w:proofErr w:type="gramStart"/>
      <w:r w:rsidRPr="00E93DFA">
        <w:rPr>
          <w:rFonts w:ascii="Times New Roman" w:hAnsi="Times New Roman" w:cs="Times New Roman"/>
          <w:color w:val="000000"/>
          <w:sz w:val="24"/>
          <w:szCs w:val="24"/>
        </w:rPr>
        <w:t>обучающегося</w:t>
      </w:r>
      <w:proofErr w:type="gramEnd"/>
      <w:r w:rsidRPr="00E93DFA">
        <w:rPr>
          <w:rFonts w:ascii="Times New Roman" w:hAnsi="Times New Roman" w:cs="Times New Roman"/>
          <w:color w:val="000000"/>
          <w:sz w:val="24"/>
          <w:szCs w:val="24"/>
        </w:rPr>
        <w:t xml:space="preserve"> в случае неблагоприятных условий жизни при психотравмирующих обстоятельствах. </w:t>
      </w:r>
    </w:p>
    <w:p w:rsidR="00DF4BED" w:rsidRPr="00E93DFA" w:rsidRDefault="00DF4BED" w:rsidP="00A7467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3DFA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Консультативная работа,</w:t>
      </w:r>
      <w:r w:rsidRPr="00E93DF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E93DFA">
        <w:rPr>
          <w:rFonts w:ascii="Times New Roman" w:hAnsi="Times New Roman" w:cs="Times New Roman"/>
          <w:color w:val="000000"/>
          <w:sz w:val="24"/>
          <w:szCs w:val="24"/>
        </w:rPr>
        <w:t>обеспечивающая непрерывность специального с</w:t>
      </w:r>
      <w:r w:rsidRPr="00E93DFA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E93DFA">
        <w:rPr>
          <w:rFonts w:ascii="Times New Roman" w:hAnsi="Times New Roman" w:cs="Times New Roman"/>
          <w:color w:val="000000"/>
          <w:sz w:val="24"/>
          <w:szCs w:val="24"/>
        </w:rPr>
        <w:t>провождения обучающихся с ЗПР и их семей по вопросам реализации дифференцир</w:t>
      </w:r>
      <w:r w:rsidRPr="00E93DFA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E93DFA">
        <w:rPr>
          <w:rFonts w:ascii="Times New Roman" w:hAnsi="Times New Roman" w:cs="Times New Roman"/>
          <w:color w:val="000000"/>
          <w:sz w:val="24"/>
          <w:szCs w:val="24"/>
        </w:rPr>
        <w:t>ванных психолого-педагогических условий обучения, воспитания, коррекции, развития и социализации, включает:</w:t>
      </w:r>
    </w:p>
    <w:p w:rsidR="00DF4BED" w:rsidRPr="00E93DFA" w:rsidRDefault="00DF4BED" w:rsidP="00A74674">
      <w:pPr>
        <w:pStyle w:val="af7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right="0" w:firstLine="851"/>
        <w:rPr>
          <w:sz w:val="24"/>
          <w:szCs w:val="24"/>
        </w:rPr>
      </w:pPr>
      <w:r w:rsidRPr="00E93DFA">
        <w:rPr>
          <w:sz w:val="24"/>
          <w:szCs w:val="24"/>
        </w:rPr>
        <w:t>психолого-педагогическое консультирование педагогов по решению пр</w:t>
      </w:r>
      <w:r w:rsidRPr="00E93DFA">
        <w:rPr>
          <w:sz w:val="24"/>
          <w:szCs w:val="24"/>
        </w:rPr>
        <w:t>о</w:t>
      </w:r>
      <w:r w:rsidRPr="00E93DFA">
        <w:rPr>
          <w:sz w:val="24"/>
          <w:szCs w:val="24"/>
        </w:rPr>
        <w:t xml:space="preserve">блем в развитии и обучении, поведении и межличностном взаимодействии конкретных обучающихся; </w:t>
      </w:r>
    </w:p>
    <w:p w:rsidR="00DF4BED" w:rsidRPr="00E93DFA" w:rsidRDefault="00DF4BED" w:rsidP="00A74674">
      <w:pPr>
        <w:pStyle w:val="af7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right="0" w:firstLine="851"/>
        <w:rPr>
          <w:sz w:val="24"/>
          <w:szCs w:val="24"/>
        </w:rPr>
      </w:pPr>
      <w:r w:rsidRPr="00E93DFA">
        <w:rPr>
          <w:sz w:val="24"/>
          <w:szCs w:val="24"/>
        </w:rPr>
        <w:t>консультативную помощь семье в вопросах решения конкретных вопр</w:t>
      </w:r>
      <w:r w:rsidRPr="00E93DFA">
        <w:rPr>
          <w:sz w:val="24"/>
          <w:szCs w:val="24"/>
        </w:rPr>
        <w:t>о</w:t>
      </w:r>
      <w:r w:rsidRPr="00E93DFA">
        <w:rPr>
          <w:sz w:val="24"/>
          <w:szCs w:val="24"/>
        </w:rPr>
        <w:t xml:space="preserve">сов воспитания и оказания возможной помощи </w:t>
      </w:r>
      <w:proofErr w:type="gramStart"/>
      <w:r w:rsidRPr="00E93DFA">
        <w:rPr>
          <w:sz w:val="24"/>
          <w:szCs w:val="24"/>
        </w:rPr>
        <w:t>обучающимся</w:t>
      </w:r>
      <w:proofErr w:type="gramEnd"/>
      <w:r w:rsidRPr="00E93DFA">
        <w:rPr>
          <w:sz w:val="24"/>
          <w:szCs w:val="24"/>
        </w:rPr>
        <w:t xml:space="preserve"> в освоении общеобраз</w:t>
      </w:r>
      <w:r w:rsidRPr="00E93DFA">
        <w:rPr>
          <w:sz w:val="24"/>
          <w:szCs w:val="24"/>
        </w:rPr>
        <w:t>о</w:t>
      </w:r>
      <w:r w:rsidRPr="00E93DFA">
        <w:rPr>
          <w:sz w:val="24"/>
          <w:szCs w:val="24"/>
        </w:rPr>
        <w:t xml:space="preserve">вательной программы. </w:t>
      </w:r>
    </w:p>
    <w:p w:rsidR="00DF4BED" w:rsidRPr="00E93DFA" w:rsidRDefault="00DF4BED" w:rsidP="00A74674">
      <w:pPr>
        <w:pStyle w:val="Default"/>
        <w:ind w:firstLine="851"/>
        <w:jc w:val="both"/>
      </w:pPr>
      <w:r w:rsidRPr="00E93DFA">
        <w:rPr>
          <w:b/>
          <w:bCs/>
          <w:iCs/>
        </w:rPr>
        <w:t>Информационно-просветительская работа</w:t>
      </w:r>
      <w:r w:rsidRPr="00E93DFA">
        <w:rPr>
          <w:b/>
          <w:bCs/>
          <w:i/>
          <w:iCs/>
        </w:rPr>
        <w:t xml:space="preserve">, </w:t>
      </w:r>
      <w:r w:rsidRPr="00E93DFA">
        <w:rPr>
          <w:bCs/>
          <w:iCs/>
        </w:rPr>
        <w:t>обеспечивающая</w:t>
      </w:r>
      <w:r w:rsidRPr="00E93DFA">
        <w:t xml:space="preserve"> осуществление разъяснительной деятельности по вопросам, связанным с особенностями осуществл</w:t>
      </w:r>
      <w:r w:rsidRPr="00E93DFA">
        <w:t>е</w:t>
      </w:r>
      <w:r w:rsidRPr="00E93DFA">
        <w:t xml:space="preserve">ния процесса обучения и </w:t>
      </w:r>
      <w:proofErr w:type="gramStart"/>
      <w:r w:rsidRPr="00E93DFA">
        <w:t>воспитания</w:t>
      </w:r>
      <w:proofErr w:type="gramEnd"/>
      <w:r w:rsidRPr="00E93DFA">
        <w:t xml:space="preserve"> обучающихся с ЗПР, со всеми участниками обр</w:t>
      </w:r>
      <w:r w:rsidRPr="00E93DFA">
        <w:t>а</w:t>
      </w:r>
      <w:r w:rsidRPr="00E93DFA">
        <w:t>зовательных отношений - обучающимися, их родителями (законными представител</w:t>
      </w:r>
      <w:r w:rsidRPr="00E93DFA">
        <w:t>я</w:t>
      </w:r>
      <w:r w:rsidRPr="00E93DFA">
        <w:t xml:space="preserve">ми), педагогическими работниками и др. </w:t>
      </w:r>
    </w:p>
    <w:p w:rsidR="00DF4BED" w:rsidRPr="00E93DFA" w:rsidRDefault="00DF4BED" w:rsidP="00A74674">
      <w:pPr>
        <w:pStyle w:val="Default"/>
        <w:ind w:firstLine="851"/>
        <w:jc w:val="both"/>
      </w:pPr>
      <w:r w:rsidRPr="00E93DFA">
        <w:t>Информационно-просветительская работа включает:</w:t>
      </w:r>
    </w:p>
    <w:p w:rsidR="00DF4BED" w:rsidRPr="00E93DFA" w:rsidRDefault="00DF4BED" w:rsidP="00A74674">
      <w:pPr>
        <w:pStyle w:val="af7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right="0" w:firstLine="851"/>
        <w:rPr>
          <w:sz w:val="24"/>
          <w:szCs w:val="24"/>
        </w:rPr>
      </w:pPr>
      <w:r w:rsidRPr="00E93DFA">
        <w:rPr>
          <w:sz w:val="24"/>
          <w:szCs w:val="24"/>
        </w:rPr>
        <w:t>проведение тематических выступлений для педагогов и родителей по разъяснению индивидуально-типологических особенностей различных категорий об</w:t>
      </w:r>
      <w:r w:rsidRPr="00E93DFA">
        <w:rPr>
          <w:sz w:val="24"/>
          <w:szCs w:val="24"/>
        </w:rPr>
        <w:t>у</w:t>
      </w:r>
      <w:r w:rsidRPr="00E93DFA">
        <w:rPr>
          <w:sz w:val="24"/>
          <w:szCs w:val="24"/>
        </w:rPr>
        <w:t xml:space="preserve">чающихся; </w:t>
      </w:r>
    </w:p>
    <w:p w:rsidR="00DF4BED" w:rsidRPr="00E93DFA" w:rsidRDefault="00DF4BED" w:rsidP="00A74674">
      <w:pPr>
        <w:pStyle w:val="af7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right="0" w:firstLine="851"/>
        <w:rPr>
          <w:sz w:val="24"/>
          <w:szCs w:val="24"/>
        </w:rPr>
      </w:pPr>
      <w:r w:rsidRPr="00E93DFA">
        <w:rPr>
          <w:sz w:val="24"/>
          <w:szCs w:val="24"/>
        </w:rPr>
        <w:t xml:space="preserve">оформление информационных стендов, печатных и других материалов; </w:t>
      </w:r>
    </w:p>
    <w:p w:rsidR="00DF4BED" w:rsidRPr="00E93DFA" w:rsidRDefault="00DF4BED" w:rsidP="00A74674">
      <w:pPr>
        <w:pStyle w:val="af7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right="0" w:firstLine="851"/>
        <w:rPr>
          <w:sz w:val="24"/>
          <w:szCs w:val="24"/>
        </w:rPr>
      </w:pPr>
      <w:r w:rsidRPr="00E93DFA">
        <w:rPr>
          <w:sz w:val="24"/>
          <w:szCs w:val="24"/>
        </w:rPr>
        <w:t>психологическое просвещение педагогов с целью повышения их психол</w:t>
      </w:r>
      <w:r w:rsidRPr="00E93DFA">
        <w:rPr>
          <w:sz w:val="24"/>
          <w:szCs w:val="24"/>
        </w:rPr>
        <w:t>о</w:t>
      </w:r>
      <w:r w:rsidRPr="00E93DFA">
        <w:rPr>
          <w:sz w:val="24"/>
          <w:szCs w:val="24"/>
        </w:rPr>
        <w:t xml:space="preserve">гической компетентности; </w:t>
      </w:r>
    </w:p>
    <w:p w:rsidR="00DF4BED" w:rsidRPr="00E93DFA" w:rsidRDefault="00DF4BED" w:rsidP="00A74674">
      <w:pPr>
        <w:pStyle w:val="af7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right="0" w:firstLine="851"/>
        <w:rPr>
          <w:sz w:val="24"/>
          <w:szCs w:val="24"/>
        </w:rPr>
      </w:pPr>
      <w:r w:rsidRPr="00E93DFA">
        <w:rPr>
          <w:sz w:val="24"/>
          <w:szCs w:val="24"/>
        </w:rPr>
        <w:t>психологическое просвещение родителей с целью формирования у них элементарной психолого-психологической компетентности.</w:t>
      </w:r>
    </w:p>
    <w:p w:rsidR="00DF4BED" w:rsidRPr="00E93DFA" w:rsidRDefault="00DF4BED" w:rsidP="00A7467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3DFA">
        <w:rPr>
          <w:rFonts w:ascii="Times New Roman" w:hAnsi="Times New Roman" w:cs="Times New Roman"/>
          <w:color w:val="000000"/>
          <w:sz w:val="24"/>
          <w:szCs w:val="24"/>
        </w:rPr>
        <w:t xml:space="preserve">Данные направления отражают её основное содержание. </w:t>
      </w:r>
    </w:p>
    <w:p w:rsidR="00DF4BED" w:rsidRPr="00E93DFA" w:rsidRDefault="00DF4BED" w:rsidP="00A7467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3DF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Этапы реализации программы: </w:t>
      </w:r>
    </w:p>
    <w:p w:rsidR="00DF4BED" w:rsidRPr="00E93DFA" w:rsidRDefault="00DF4BED" w:rsidP="00A74674">
      <w:pPr>
        <w:pStyle w:val="af7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right="0" w:firstLine="851"/>
        <w:rPr>
          <w:sz w:val="24"/>
          <w:szCs w:val="24"/>
        </w:rPr>
      </w:pPr>
      <w:r w:rsidRPr="00E93DFA">
        <w:rPr>
          <w:iCs/>
          <w:sz w:val="24"/>
          <w:szCs w:val="24"/>
        </w:rPr>
        <w:t xml:space="preserve">этап сбора и анализа информации </w:t>
      </w:r>
      <w:r w:rsidRPr="00E93DFA">
        <w:rPr>
          <w:sz w:val="24"/>
          <w:szCs w:val="24"/>
        </w:rPr>
        <w:t>(информационно-аналитическая де</w:t>
      </w:r>
      <w:r w:rsidRPr="00E93DFA">
        <w:rPr>
          <w:sz w:val="24"/>
          <w:szCs w:val="24"/>
        </w:rPr>
        <w:t>я</w:t>
      </w:r>
      <w:r w:rsidRPr="00E93DFA">
        <w:rPr>
          <w:sz w:val="24"/>
          <w:szCs w:val="24"/>
        </w:rPr>
        <w:t>тельность). Результатом данного этапа является оценка контингента обучающихся для учёта особенностей развития детей, определения специфики и их особых образовател</w:t>
      </w:r>
      <w:r w:rsidRPr="00E93DFA">
        <w:rPr>
          <w:sz w:val="24"/>
          <w:szCs w:val="24"/>
        </w:rPr>
        <w:t>ь</w:t>
      </w:r>
      <w:r w:rsidRPr="00E93DFA">
        <w:rPr>
          <w:sz w:val="24"/>
          <w:szCs w:val="24"/>
        </w:rPr>
        <w:t xml:space="preserve">ных потребностей; оценка образовательной среды с целью соответствия требованиям программно-методического обеспечения, материально-технической и кадровой базы учреждения. </w:t>
      </w:r>
    </w:p>
    <w:p w:rsidR="00DF4BED" w:rsidRPr="00E93DFA" w:rsidRDefault="00DF4BED" w:rsidP="00A74674">
      <w:pPr>
        <w:pStyle w:val="Default"/>
        <w:numPr>
          <w:ilvl w:val="0"/>
          <w:numId w:val="37"/>
        </w:numPr>
        <w:ind w:left="0" w:firstLine="851"/>
        <w:jc w:val="both"/>
      </w:pPr>
      <w:r w:rsidRPr="00E93DFA">
        <w:rPr>
          <w:iCs/>
        </w:rPr>
        <w:t xml:space="preserve">этап планирования, организации, координации </w:t>
      </w:r>
      <w:r w:rsidRPr="00E93DFA">
        <w:t>(организационно-исполнительская деятельность). Результатом работы является особым образом орган</w:t>
      </w:r>
      <w:r w:rsidRPr="00E93DFA">
        <w:t>и</w:t>
      </w:r>
      <w:r w:rsidRPr="00E93DFA">
        <w:t>зованный образовательный процесс, имеющий коррекционно-развивающую напра</w:t>
      </w:r>
      <w:r w:rsidRPr="00E93DFA">
        <w:t>в</w:t>
      </w:r>
      <w:r w:rsidRPr="00E93DFA">
        <w:t>ленность и процесс специального сопровождения детей с ограниченными возможн</w:t>
      </w:r>
      <w:r w:rsidRPr="00E93DFA">
        <w:t>о</w:t>
      </w:r>
      <w:r w:rsidRPr="00E93DFA">
        <w:t>стями здоровья при специально созданных (вариативных) условиях обучения, воспит</w:t>
      </w:r>
      <w:r w:rsidRPr="00E93DFA">
        <w:t>а</w:t>
      </w:r>
      <w:r w:rsidRPr="00E93DFA">
        <w:t xml:space="preserve">ния, развития, социализации рассматриваемой категории детей. </w:t>
      </w:r>
    </w:p>
    <w:p w:rsidR="00DF4BED" w:rsidRPr="00E93DFA" w:rsidRDefault="00DF4BED" w:rsidP="006A33B8">
      <w:pPr>
        <w:pStyle w:val="af7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right="0" w:firstLine="360"/>
        <w:rPr>
          <w:sz w:val="24"/>
          <w:szCs w:val="24"/>
        </w:rPr>
      </w:pPr>
      <w:r w:rsidRPr="00E93DFA">
        <w:rPr>
          <w:iCs/>
          <w:sz w:val="24"/>
          <w:szCs w:val="24"/>
        </w:rPr>
        <w:t xml:space="preserve">этап диагностики коррекционно-развивающей образовательной среды </w:t>
      </w:r>
      <w:r w:rsidRPr="00E93DFA">
        <w:rPr>
          <w:sz w:val="24"/>
          <w:szCs w:val="24"/>
        </w:rPr>
        <w:t>(ко</w:t>
      </w:r>
      <w:r w:rsidRPr="00E93DFA">
        <w:rPr>
          <w:sz w:val="24"/>
          <w:szCs w:val="24"/>
        </w:rPr>
        <w:t>н</w:t>
      </w:r>
      <w:r w:rsidRPr="00E93DFA">
        <w:rPr>
          <w:sz w:val="24"/>
          <w:szCs w:val="24"/>
        </w:rPr>
        <w:t>трольно-диагностическая деятельность). Результатом является констатация соотве</w:t>
      </w:r>
      <w:r w:rsidRPr="00E93DFA">
        <w:rPr>
          <w:sz w:val="24"/>
          <w:szCs w:val="24"/>
        </w:rPr>
        <w:t>т</w:t>
      </w:r>
      <w:r w:rsidRPr="00E93DFA">
        <w:rPr>
          <w:sz w:val="24"/>
          <w:szCs w:val="24"/>
        </w:rPr>
        <w:t xml:space="preserve">ствия созданных условий и выбранных коррекционно-развивающих и образовательных программ особым образовательным потребностям ребёнка. </w:t>
      </w:r>
    </w:p>
    <w:p w:rsidR="00DF4BED" w:rsidRPr="00E93DFA" w:rsidRDefault="00DF4BED" w:rsidP="006A33B8">
      <w:pPr>
        <w:pStyle w:val="af7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right="0" w:firstLine="426"/>
        <w:rPr>
          <w:sz w:val="24"/>
          <w:szCs w:val="24"/>
        </w:rPr>
      </w:pPr>
      <w:r w:rsidRPr="00E93DFA">
        <w:rPr>
          <w:iCs/>
          <w:sz w:val="24"/>
          <w:szCs w:val="24"/>
        </w:rPr>
        <w:t xml:space="preserve">этап регуляции и корректировки </w:t>
      </w:r>
      <w:r w:rsidRPr="00E93DFA">
        <w:rPr>
          <w:sz w:val="24"/>
          <w:szCs w:val="24"/>
        </w:rPr>
        <w:t>(регулятивно-корректировочная деятельность). Результатом является внесение необходимых изменений в образовательный процесс и процесс сопровождения детей с ограниченными возможностями здоровья, коррект</w:t>
      </w:r>
      <w:r w:rsidRPr="00E93DFA">
        <w:rPr>
          <w:sz w:val="24"/>
          <w:szCs w:val="24"/>
        </w:rPr>
        <w:t>и</w:t>
      </w:r>
      <w:r w:rsidRPr="00E93DFA">
        <w:rPr>
          <w:sz w:val="24"/>
          <w:szCs w:val="24"/>
        </w:rPr>
        <w:t>ровка условий и форм обучения, методов и приёмов работы.</w:t>
      </w:r>
    </w:p>
    <w:p w:rsidR="00DF4BED" w:rsidRPr="00E93DFA" w:rsidRDefault="00DF4BED" w:rsidP="006A33B8">
      <w:pPr>
        <w:pStyle w:val="af7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right="0" w:firstLine="426"/>
        <w:rPr>
          <w:sz w:val="24"/>
          <w:szCs w:val="24"/>
        </w:rPr>
      </w:pPr>
      <w:r w:rsidRPr="00E93DFA">
        <w:rPr>
          <w:sz w:val="24"/>
          <w:szCs w:val="24"/>
        </w:rPr>
        <w:t xml:space="preserve">этап оценки результативности работы. </w:t>
      </w:r>
    </w:p>
    <w:p w:rsidR="00433DF1" w:rsidRPr="00E93DFA" w:rsidRDefault="00433DF1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93DFA">
        <w:rPr>
          <w:rFonts w:ascii="Times New Roman" w:hAnsi="Times New Roman" w:cs="Times New Roman"/>
          <w:b/>
          <w:bCs/>
          <w:color w:val="000000"/>
          <w:sz w:val="24"/>
          <w:szCs w:val="24"/>
        </w:rPr>
        <w:br w:type="page"/>
      </w:r>
    </w:p>
    <w:p w:rsidR="00DF4BED" w:rsidRPr="00E93DFA" w:rsidRDefault="00080A9F" w:rsidP="00080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E93DFA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2.2 </w:t>
      </w:r>
      <w:r w:rsidR="00DF4BED" w:rsidRPr="00E93DF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Система комплексного психолого-медико-педагогического и социального с</w:t>
      </w:r>
      <w:r w:rsidR="00DF4BED" w:rsidRPr="00E93DF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</w:t>
      </w:r>
      <w:r w:rsidR="00DF4BED" w:rsidRPr="00E93DF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провождени</w:t>
      </w:r>
      <w:r w:rsidRPr="00E93DF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я </w:t>
      </w:r>
      <w:r w:rsidR="00DF4BED" w:rsidRPr="00E93DF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обучающихся с ЗПР в условиях образовательного процесса</w:t>
      </w:r>
      <w:proofErr w:type="gramEnd"/>
    </w:p>
    <w:p w:rsidR="00DF4BED" w:rsidRPr="00E93DFA" w:rsidRDefault="00DF4BED" w:rsidP="00DF4B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F4BED" w:rsidRPr="00E93DFA" w:rsidRDefault="00DF4BED" w:rsidP="00DF4B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93DFA"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C1268B" wp14:editId="20F072D2">
                <wp:simplePos x="0" y="0"/>
                <wp:positionH relativeFrom="column">
                  <wp:posOffset>3713480</wp:posOffset>
                </wp:positionH>
                <wp:positionV relativeFrom="paragraph">
                  <wp:posOffset>102235</wp:posOffset>
                </wp:positionV>
                <wp:extent cx="2029460" cy="676275"/>
                <wp:effectExtent l="6350" t="8255" r="12065" b="10795"/>
                <wp:wrapNone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946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5C99" w:rsidRDefault="000C5C99" w:rsidP="00DF4BE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0C5C99" w:rsidRPr="0047203F" w:rsidRDefault="000C5C99" w:rsidP="00DF4BE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7203F">
                              <w:rPr>
                                <w:rFonts w:ascii="Times New Roman" w:hAnsi="Times New Roman" w:cs="Times New Roman"/>
                              </w:rPr>
                              <w:t>ПМПК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26" style="position:absolute;left:0;text-align:left;margin-left:292.4pt;margin-top:8.05pt;width:159.8pt;height:5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">
                <v:textbox>
                  <w:txbxContent>
                    <w:p w:rsidR="000C5C99" w:rsidRDefault="000C5C99" w:rsidP="00DF4BE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0C5C99" w:rsidRPr="0047203F" w:rsidRDefault="000C5C99" w:rsidP="00DF4BE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47203F">
                        <w:rPr>
                          <w:rFonts w:ascii="Times New Roman" w:hAnsi="Times New Roman" w:cs="Times New Roman"/>
                        </w:rPr>
                        <w:t>ПМПК</w:t>
                      </w:r>
                    </w:p>
                  </w:txbxContent>
                </v:textbox>
              </v:rect>
            </w:pict>
          </mc:Fallback>
        </mc:AlternateContent>
      </w:r>
      <w:r w:rsidRPr="00E93DFA"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71B157" wp14:editId="7BAD2248">
                <wp:simplePos x="0" y="0"/>
                <wp:positionH relativeFrom="column">
                  <wp:posOffset>525780</wp:posOffset>
                </wp:positionH>
                <wp:positionV relativeFrom="paragraph">
                  <wp:posOffset>102235</wp:posOffset>
                </wp:positionV>
                <wp:extent cx="2026920" cy="676275"/>
                <wp:effectExtent l="9525" t="8255" r="11430" b="10795"/>
                <wp:wrapNone/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692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5C99" w:rsidRDefault="000C5C99" w:rsidP="00DF4BE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7203F">
                              <w:rPr>
                                <w:rFonts w:ascii="Times New Roman" w:hAnsi="Times New Roman" w:cs="Times New Roman"/>
                              </w:rPr>
                              <w:t xml:space="preserve">Учитель начальных классов, родители </w:t>
                            </w:r>
                          </w:p>
                          <w:p w:rsidR="000C5C99" w:rsidRPr="0047203F" w:rsidRDefault="000C5C99" w:rsidP="00DF4B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7203F">
                              <w:rPr>
                                <w:rFonts w:ascii="Times New Roman" w:hAnsi="Times New Roman" w:cs="Times New Roman"/>
                              </w:rPr>
                              <w:t>(законные представители)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27" style="position:absolute;left:0;text-align:left;margin-left:41.4pt;margin-top:8.05pt;width:159.6pt;height:5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">
                <v:textbox>
                  <w:txbxContent>
                    <w:p w:rsidR="000C5C99" w:rsidRDefault="000C5C99" w:rsidP="00DF4BE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47203F">
                        <w:rPr>
                          <w:rFonts w:ascii="Times New Roman" w:hAnsi="Times New Roman" w:cs="Times New Roman"/>
                        </w:rPr>
                        <w:t xml:space="preserve">Учитель начальных классов, родители </w:t>
                      </w:r>
                    </w:p>
                    <w:p w:rsidR="000C5C99" w:rsidRPr="0047203F" w:rsidRDefault="000C5C99" w:rsidP="00DF4BE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47203F">
                        <w:rPr>
                          <w:rFonts w:ascii="Times New Roman" w:hAnsi="Times New Roman" w:cs="Times New Roman"/>
                        </w:rPr>
                        <w:t>(законные представители)</w:t>
                      </w:r>
                    </w:p>
                  </w:txbxContent>
                </v:textbox>
              </v:rect>
            </w:pict>
          </mc:Fallback>
        </mc:AlternateContent>
      </w:r>
    </w:p>
    <w:p w:rsidR="00DF4BED" w:rsidRPr="00E93DFA" w:rsidRDefault="00DF4BED" w:rsidP="00DF4B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F4BED" w:rsidRPr="00E93DFA" w:rsidRDefault="00DF4BED" w:rsidP="00DF4B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93DFA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090F87" wp14:editId="42A5931F">
                <wp:simplePos x="0" y="0"/>
                <wp:positionH relativeFrom="column">
                  <wp:posOffset>2790825</wp:posOffset>
                </wp:positionH>
                <wp:positionV relativeFrom="paragraph">
                  <wp:posOffset>120015</wp:posOffset>
                </wp:positionV>
                <wp:extent cx="628650" cy="0"/>
                <wp:effectExtent l="17145" t="57150" r="20955" b="57150"/>
                <wp:wrapNone/>
                <wp:docPr id="24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4" o:spid="_x0000_s1026" type="#_x0000_t32" style="position:absolute;margin-left:219.75pt;margin-top:9.45pt;width:49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" strokeweight="1.5pt">
                <v:stroke endarrow="block"/>
              </v:shape>
            </w:pict>
          </mc:Fallback>
        </mc:AlternateContent>
      </w:r>
    </w:p>
    <w:p w:rsidR="00DF4BED" w:rsidRPr="00E93DFA" w:rsidRDefault="00DF4BED" w:rsidP="00DF4B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F4BED" w:rsidRPr="00E93DFA" w:rsidRDefault="00DF4BED" w:rsidP="00DF4B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93DFA"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09E75F" wp14:editId="47FE22EB">
                <wp:simplePos x="0" y="0"/>
                <wp:positionH relativeFrom="column">
                  <wp:posOffset>3100705</wp:posOffset>
                </wp:positionH>
                <wp:positionV relativeFrom="paragraph">
                  <wp:posOffset>106680</wp:posOffset>
                </wp:positionV>
                <wp:extent cx="560705" cy="371475"/>
                <wp:effectExtent l="50800" t="17780" r="17145" b="58420"/>
                <wp:wrapNone/>
                <wp:docPr id="23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60705" cy="37147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3" o:spid="_x0000_s1026" type="#_x0000_t32" style="position:absolute;margin-left:244.15pt;margin-top:8.4pt;width:44.15pt;height:29.2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" strokeweight="1.5pt">
                <v:stroke endarrow="block"/>
              </v:shape>
            </w:pict>
          </mc:Fallback>
        </mc:AlternateContent>
      </w:r>
    </w:p>
    <w:p w:rsidR="00DF4BED" w:rsidRPr="00E93DFA" w:rsidRDefault="00DF4BED" w:rsidP="00DF4B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F4BED" w:rsidRPr="00E93DFA" w:rsidRDefault="00DF4BED" w:rsidP="00DF4B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F4BED" w:rsidRPr="00E93DFA" w:rsidRDefault="00DF4BED" w:rsidP="00DF4B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93DFA"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8E716D" wp14:editId="22A25D8F">
                <wp:simplePos x="0" y="0"/>
                <wp:positionH relativeFrom="column">
                  <wp:posOffset>2275205</wp:posOffset>
                </wp:positionH>
                <wp:positionV relativeFrom="paragraph">
                  <wp:posOffset>23495</wp:posOffset>
                </wp:positionV>
                <wp:extent cx="2030095" cy="457200"/>
                <wp:effectExtent l="6350" t="9525" r="11430" b="9525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009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5C99" w:rsidRDefault="000C5C99" w:rsidP="00DF4BE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0C5C99" w:rsidRPr="0047203F" w:rsidRDefault="000C5C99" w:rsidP="00DF4BE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 w:rsidRPr="0047203F">
                              <w:rPr>
                                <w:rFonts w:ascii="Times New Roman" w:hAnsi="Times New Roman" w:cs="Times New Roman"/>
                              </w:rPr>
                              <w:t>ПМПк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28" style="position:absolute;left:0;text-align:left;margin-left:179.15pt;margin-top:1.85pt;width:159.85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">
                <v:textbox>
                  <w:txbxContent>
                    <w:p w:rsidR="000C5C99" w:rsidRDefault="000C5C99" w:rsidP="00DF4BE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0C5C99" w:rsidRPr="0047203F" w:rsidRDefault="000C5C99" w:rsidP="00DF4BE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r w:rsidRPr="0047203F">
                        <w:rPr>
                          <w:rFonts w:ascii="Times New Roman" w:hAnsi="Times New Roman" w:cs="Times New Roman"/>
                        </w:rPr>
                        <w:t>ПМПк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DF4BED" w:rsidRPr="00E93DFA" w:rsidRDefault="00DF4BED" w:rsidP="00DF4B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F4BED" w:rsidRPr="00E93DFA" w:rsidRDefault="00DF4BED" w:rsidP="00DF4B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F4BED" w:rsidRPr="00E93DFA" w:rsidRDefault="00DF4BED" w:rsidP="00DF4B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93DFA"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9EBED46" wp14:editId="7AFA645A">
                <wp:simplePos x="0" y="0"/>
                <wp:positionH relativeFrom="column">
                  <wp:posOffset>4112260</wp:posOffset>
                </wp:positionH>
                <wp:positionV relativeFrom="paragraph">
                  <wp:posOffset>62865</wp:posOffset>
                </wp:positionV>
                <wp:extent cx="454025" cy="381635"/>
                <wp:effectExtent l="14605" t="9525" r="55245" b="56515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4025" cy="381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1" o:spid="_x0000_s1026" type="#_x0000_t32" style="position:absolute;margin-left:323.8pt;margin-top:4.95pt;width:35.75pt;height:30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" strokeweight="1.5pt">
                <v:stroke endarrow="block"/>
              </v:shape>
            </w:pict>
          </mc:Fallback>
        </mc:AlternateContent>
      </w:r>
      <w:r w:rsidRPr="00E93DFA"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E8CD4C" wp14:editId="6818DF82">
                <wp:simplePos x="0" y="0"/>
                <wp:positionH relativeFrom="column">
                  <wp:posOffset>1884045</wp:posOffset>
                </wp:positionH>
                <wp:positionV relativeFrom="paragraph">
                  <wp:posOffset>62865</wp:posOffset>
                </wp:positionV>
                <wp:extent cx="495935" cy="381635"/>
                <wp:effectExtent l="53340" t="9525" r="12700" b="56515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95935" cy="381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0" o:spid="_x0000_s1026" type="#_x0000_t32" style="position:absolute;margin-left:148.35pt;margin-top:4.95pt;width:39.05pt;height:30.0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" strokeweight="1.5pt">
                <v:stroke endarrow="block"/>
              </v:shape>
            </w:pict>
          </mc:Fallback>
        </mc:AlternateContent>
      </w:r>
    </w:p>
    <w:p w:rsidR="00DF4BED" w:rsidRPr="00E93DFA" w:rsidRDefault="00DF4BED" w:rsidP="00DF4B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F4BED" w:rsidRPr="00E93DFA" w:rsidRDefault="00DF4BED" w:rsidP="00DF4B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F4BED" w:rsidRPr="00E93DFA" w:rsidRDefault="00DF4BED" w:rsidP="00DF4B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93DFA"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4364A8" wp14:editId="3D79401F">
                <wp:simplePos x="0" y="0"/>
                <wp:positionH relativeFrom="column">
                  <wp:posOffset>3800475</wp:posOffset>
                </wp:positionH>
                <wp:positionV relativeFrom="paragraph">
                  <wp:posOffset>4445</wp:posOffset>
                </wp:positionV>
                <wp:extent cx="2030095" cy="781050"/>
                <wp:effectExtent l="7620" t="7620" r="10160" b="11430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009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5C99" w:rsidRDefault="000C5C99" w:rsidP="00DF4BE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7203F">
                              <w:rPr>
                                <w:rFonts w:ascii="Times New Roman" w:hAnsi="Times New Roman" w:cs="Times New Roman"/>
                              </w:rPr>
                              <w:t>Учитель начальных классов, классный руководитель,</w:t>
                            </w:r>
                          </w:p>
                          <w:p w:rsidR="000C5C99" w:rsidRPr="0047203F" w:rsidRDefault="000C5C99" w:rsidP="00DF4B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7203F">
                              <w:rPr>
                                <w:rFonts w:ascii="Times New Roman" w:hAnsi="Times New Roman" w:cs="Times New Roman"/>
                              </w:rPr>
                              <w:t>педагоги школы</w:t>
                            </w:r>
                          </w:p>
                          <w:p w:rsidR="000C5C99" w:rsidRDefault="000C5C99" w:rsidP="00DF4BE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29" style="position:absolute;left:0;text-align:left;margin-left:299.25pt;margin-top:.35pt;width:159.85pt;height:6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">
                <v:textbox>
                  <w:txbxContent>
                    <w:p w:rsidR="000C5C99" w:rsidRDefault="000C5C99" w:rsidP="00DF4BE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47203F">
                        <w:rPr>
                          <w:rFonts w:ascii="Times New Roman" w:hAnsi="Times New Roman" w:cs="Times New Roman"/>
                        </w:rPr>
                        <w:t>Учитель начальных классов, классный руководитель,</w:t>
                      </w:r>
                    </w:p>
                    <w:p w:rsidR="000C5C99" w:rsidRPr="0047203F" w:rsidRDefault="000C5C99" w:rsidP="00DF4BE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47203F">
                        <w:rPr>
                          <w:rFonts w:ascii="Times New Roman" w:hAnsi="Times New Roman" w:cs="Times New Roman"/>
                        </w:rPr>
                        <w:t>педагоги школы</w:t>
                      </w:r>
                    </w:p>
                    <w:p w:rsidR="000C5C99" w:rsidRDefault="000C5C99" w:rsidP="00DF4BED"/>
                  </w:txbxContent>
                </v:textbox>
              </v:rect>
            </w:pict>
          </mc:Fallback>
        </mc:AlternateContent>
      </w:r>
      <w:r w:rsidRPr="00E93DFA"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9DBCDA" wp14:editId="1162DE00">
                <wp:simplePos x="0" y="0"/>
                <wp:positionH relativeFrom="column">
                  <wp:posOffset>697230</wp:posOffset>
                </wp:positionH>
                <wp:positionV relativeFrom="paragraph">
                  <wp:posOffset>4445</wp:posOffset>
                </wp:positionV>
                <wp:extent cx="2030095" cy="781050"/>
                <wp:effectExtent l="9525" t="7620" r="8255" b="11430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009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5C99" w:rsidRPr="0047203F" w:rsidRDefault="000C5C99" w:rsidP="00DF4BED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7203F">
                              <w:rPr>
                                <w:rFonts w:ascii="Times New Roman" w:hAnsi="Times New Roman" w:cs="Times New Roman"/>
                              </w:rPr>
                              <w:t>Педагог-психолог, логопед, дефектолог, социальный пед</w:t>
                            </w:r>
                            <w:r w:rsidRPr="0047203F">
                              <w:rPr>
                                <w:rFonts w:ascii="Times New Roman" w:hAnsi="Times New Roman" w:cs="Times New Roman"/>
                              </w:rPr>
                              <w:t>а</w:t>
                            </w:r>
                            <w:r w:rsidRPr="0047203F">
                              <w:rPr>
                                <w:rFonts w:ascii="Times New Roman" w:hAnsi="Times New Roman" w:cs="Times New Roman"/>
                              </w:rPr>
                              <w:t>гог, заместитель директора по УВР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30" style="position:absolute;left:0;text-align:left;margin-left:54.9pt;margin-top:.35pt;width:159.85pt;height:6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">
                <v:textbox>
                  <w:txbxContent>
                    <w:p w:rsidR="000C5C99" w:rsidRPr="0047203F" w:rsidRDefault="000C5C99" w:rsidP="00DF4BED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47203F">
                        <w:rPr>
                          <w:rFonts w:ascii="Times New Roman" w:hAnsi="Times New Roman" w:cs="Times New Roman"/>
                        </w:rPr>
                        <w:t>Педагог-психолог, логопед, дефектолог, социальный пед</w:t>
                      </w:r>
                      <w:r w:rsidRPr="0047203F">
                        <w:rPr>
                          <w:rFonts w:ascii="Times New Roman" w:hAnsi="Times New Roman" w:cs="Times New Roman"/>
                        </w:rPr>
                        <w:t>а</w:t>
                      </w:r>
                      <w:r w:rsidRPr="0047203F">
                        <w:rPr>
                          <w:rFonts w:ascii="Times New Roman" w:hAnsi="Times New Roman" w:cs="Times New Roman"/>
                        </w:rPr>
                        <w:t>гог, заместитель директора по УВР</w:t>
                      </w:r>
                    </w:p>
                  </w:txbxContent>
                </v:textbox>
              </v:rect>
            </w:pict>
          </mc:Fallback>
        </mc:AlternateContent>
      </w:r>
    </w:p>
    <w:p w:rsidR="00DF4BED" w:rsidRPr="00E93DFA" w:rsidRDefault="00DF4BED" w:rsidP="00DF4B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F4BED" w:rsidRPr="00E93DFA" w:rsidRDefault="00DF4BED" w:rsidP="00DF4B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F4BED" w:rsidRPr="00E93DFA" w:rsidRDefault="00DF4BED" w:rsidP="00DF4B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F4BED" w:rsidRPr="00E93DFA" w:rsidRDefault="00DF4BED" w:rsidP="00DF4B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F4BED" w:rsidRPr="00E93DFA" w:rsidRDefault="00DF4BED" w:rsidP="00DF4B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93DFA"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8EB6192" wp14:editId="190AE107">
                <wp:simplePos x="0" y="0"/>
                <wp:positionH relativeFrom="column">
                  <wp:posOffset>4086225</wp:posOffset>
                </wp:positionH>
                <wp:positionV relativeFrom="paragraph">
                  <wp:posOffset>-4445</wp:posOffset>
                </wp:positionV>
                <wp:extent cx="548005" cy="382905"/>
                <wp:effectExtent l="45720" t="9525" r="15875" b="55245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48005" cy="38290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7" o:spid="_x0000_s1026" type="#_x0000_t32" style="position:absolute;margin-left:321.75pt;margin-top:-.35pt;width:43.15pt;height:30.1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" strokeweight="1.5pt">
                <v:stroke endarrow="block"/>
              </v:shape>
            </w:pict>
          </mc:Fallback>
        </mc:AlternateContent>
      </w:r>
      <w:r w:rsidRPr="00E93DFA"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1678BDB" wp14:editId="0C6D20E3">
                <wp:simplePos x="0" y="0"/>
                <wp:positionH relativeFrom="column">
                  <wp:posOffset>1943100</wp:posOffset>
                </wp:positionH>
                <wp:positionV relativeFrom="paragraph">
                  <wp:posOffset>-4445</wp:posOffset>
                </wp:positionV>
                <wp:extent cx="509270" cy="333375"/>
                <wp:effectExtent l="17145" t="9525" r="45085" b="57150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9270" cy="33337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6" o:spid="_x0000_s1026" type="#_x0000_t32" style="position:absolute;margin-left:153pt;margin-top:-.35pt;width:40.1pt;height:26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" strokeweight="1.5pt">
                <v:stroke endarrow="block"/>
              </v:shape>
            </w:pict>
          </mc:Fallback>
        </mc:AlternateContent>
      </w:r>
    </w:p>
    <w:p w:rsidR="00DF4BED" w:rsidRPr="00E93DFA" w:rsidRDefault="00DF4BED" w:rsidP="00DF4B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F4BED" w:rsidRPr="00E93DFA" w:rsidRDefault="00DF4BED" w:rsidP="00DF4B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93DFA"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1934D26" wp14:editId="1B039CD9">
                <wp:simplePos x="0" y="0"/>
                <wp:positionH relativeFrom="column">
                  <wp:posOffset>2211705</wp:posOffset>
                </wp:positionH>
                <wp:positionV relativeFrom="paragraph">
                  <wp:posOffset>135890</wp:posOffset>
                </wp:positionV>
                <wp:extent cx="2266950" cy="676910"/>
                <wp:effectExtent l="9525" t="9525" r="9525" b="8890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6950" cy="676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5C99" w:rsidRPr="0047203F" w:rsidRDefault="000C5C99" w:rsidP="00DF4B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7203F">
                              <w:rPr>
                                <w:rFonts w:ascii="Times New Roman" w:hAnsi="Times New Roman" w:cs="Times New Roman"/>
                              </w:rPr>
                              <w:t>Индивидуальные  и групп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о</w:t>
                            </w:r>
                            <w:r w:rsidRPr="0047203F">
                              <w:rPr>
                                <w:rFonts w:ascii="Times New Roman" w:hAnsi="Times New Roman" w:cs="Times New Roman"/>
                              </w:rPr>
                              <w:t>вые коррекционные занятия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31" style="position:absolute;left:0;text-align:left;margin-left:174.15pt;margin-top:10.7pt;width:178.5pt;height:53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">
                <v:textbox>
                  <w:txbxContent>
                    <w:p w:rsidR="000C5C99" w:rsidRPr="0047203F" w:rsidRDefault="000C5C99" w:rsidP="00DF4BE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47203F">
                        <w:rPr>
                          <w:rFonts w:ascii="Times New Roman" w:hAnsi="Times New Roman" w:cs="Times New Roman"/>
                        </w:rPr>
                        <w:t>Индивидуальные  и групп</w:t>
                      </w:r>
                      <w:r>
                        <w:rPr>
                          <w:rFonts w:ascii="Times New Roman" w:hAnsi="Times New Roman" w:cs="Times New Roman"/>
                        </w:rPr>
                        <w:t>о</w:t>
                      </w:r>
                      <w:r w:rsidRPr="0047203F">
                        <w:rPr>
                          <w:rFonts w:ascii="Times New Roman" w:hAnsi="Times New Roman" w:cs="Times New Roman"/>
                        </w:rPr>
                        <w:t>вые коррекционные занятия</w:t>
                      </w:r>
                    </w:p>
                  </w:txbxContent>
                </v:textbox>
              </v:rect>
            </w:pict>
          </mc:Fallback>
        </mc:AlternateContent>
      </w:r>
    </w:p>
    <w:p w:rsidR="00DF4BED" w:rsidRPr="00E93DFA" w:rsidRDefault="00DF4BED" w:rsidP="00DF4B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F4BED" w:rsidRPr="00E93DFA" w:rsidRDefault="00DF4BED" w:rsidP="00DF4B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F4BED" w:rsidRPr="00E93DFA" w:rsidRDefault="00DF4BED" w:rsidP="00DF4B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F4BED" w:rsidRPr="00E93DFA" w:rsidRDefault="00DF4BED" w:rsidP="00DF4BED">
      <w:pPr>
        <w:tabs>
          <w:tab w:val="left" w:pos="66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93DFA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</w:p>
    <w:p w:rsidR="00DF4BED" w:rsidRPr="00E93DFA" w:rsidRDefault="00DF4BED" w:rsidP="00DF4B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93DFA"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4A4F5D7" wp14:editId="77781E1B">
                <wp:simplePos x="0" y="0"/>
                <wp:positionH relativeFrom="column">
                  <wp:posOffset>3354705</wp:posOffset>
                </wp:positionH>
                <wp:positionV relativeFrom="paragraph">
                  <wp:posOffset>27305</wp:posOffset>
                </wp:positionV>
                <wp:extent cx="0" cy="476250"/>
                <wp:effectExtent l="57150" t="17145" r="57150" b="20955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625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264.15pt;margin-top:2.15pt;width:0;height:37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" strokeweight="1.5pt">
                <v:stroke endarrow="block"/>
              </v:shape>
            </w:pict>
          </mc:Fallback>
        </mc:AlternateContent>
      </w:r>
    </w:p>
    <w:p w:rsidR="00DF4BED" w:rsidRPr="00E93DFA" w:rsidRDefault="00DF4BED" w:rsidP="00DF4B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F4BED" w:rsidRPr="00E93DFA" w:rsidRDefault="00DF4BED" w:rsidP="00DF4B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F4BED" w:rsidRPr="00E93DFA" w:rsidRDefault="00DF4BED" w:rsidP="00DF4B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93DFA"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627EC51" wp14:editId="54A1B8AA">
                <wp:simplePos x="0" y="0"/>
                <wp:positionH relativeFrom="column">
                  <wp:posOffset>2275205</wp:posOffset>
                </wp:positionH>
                <wp:positionV relativeFrom="paragraph">
                  <wp:posOffset>97155</wp:posOffset>
                </wp:positionV>
                <wp:extent cx="2291080" cy="676275"/>
                <wp:effectExtent l="6350" t="9525" r="7620" b="9525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108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5C99" w:rsidRDefault="000C5C99" w:rsidP="00DF4BE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7203F">
                              <w:rPr>
                                <w:rFonts w:ascii="Times New Roman" w:hAnsi="Times New Roman" w:cs="Times New Roman"/>
                              </w:rPr>
                              <w:t>Дневник</w:t>
                            </w:r>
                          </w:p>
                          <w:p w:rsidR="000C5C99" w:rsidRPr="0047203F" w:rsidRDefault="000C5C99" w:rsidP="00DF4BE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7203F">
                              <w:rPr>
                                <w:rFonts w:ascii="Times New Roman" w:hAnsi="Times New Roman" w:cs="Times New Roman"/>
                              </w:rPr>
                              <w:t>индивидуального сопровождения</w:t>
                            </w:r>
                          </w:p>
                          <w:p w:rsidR="000C5C99" w:rsidRPr="00B9273D" w:rsidRDefault="000C5C99" w:rsidP="00DF4B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B9273D">
                              <w:rPr>
                                <w:rFonts w:ascii="Times New Roman" w:hAnsi="Times New Roman" w:cs="Times New Roman"/>
                                <w:b/>
                              </w:rPr>
                              <w:t>(Приложение</w:t>
                            </w:r>
                            <w:r w:rsidR="00CF4A07" w:rsidRPr="00B9273D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1</w:t>
                            </w:r>
                            <w:r w:rsidRPr="00B9273D">
                              <w:rPr>
                                <w:rFonts w:ascii="Times New Roman" w:hAnsi="Times New Roman" w:cs="Times New Roman"/>
                                <w:b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32" style="position:absolute;left:0;text-align:left;margin-left:179.15pt;margin-top:7.65pt;width:180.4pt;height:53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">
                <v:textbox>
                  <w:txbxContent>
                    <w:p w:rsidR="000C5C99" w:rsidRDefault="000C5C99" w:rsidP="00DF4BE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47203F">
                        <w:rPr>
                          <w:rFonts w:ascii="Times New Roman" w:hAnsi="Times New Roman" w:cs="Times New Roman"/>
                        </w:rPr>
                        <w:t>Дневник</w:t>
                      </w:r>
                    </w:p>
                    <w:p w:rsidR="000C5C99" w:rsidRPr="0047203F" w:rsidRDefault="000C5C99" w:rsidP="00DF4BE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47203F">
                        <w:rPr>
                          <w:rFonts w:ascii="Times New Roman" w:hAnsi="Times New Roman" w:cs="Times New Roman"/>
                        </w:rPr>
                        <w:t>индивидуального сопровождения</w:t>
                      </w:r>
                    </w:p>
                    <w:p w:rsidR="000C5C99" w:rsidRPr="00B9273D" w:rsidRDefault="000C5C99" w:rsidP="00DF4BE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B9273D">
                        <w:rPr>
                          <w:rFonts w:ascii="Times New Roman" w:hAnsi="Times New Roman" w:cs="Times New Roman"/>
                          <w:b/>
                        </w:rPr>
                        <w:t>(Приложение</w:t>
                      </w:r>
                      <w:r w:rsidR="00CF4A07" w:rsidRPr="00B9273D">
                        <w:rPr>
                          <w:rFonts w:ascii="Times New Roman" w:hAnsi="Times New Roman" w:cs="Times New Roman"/>
                          <w:b/>
                        </w:rPr>
                        <w:t xml:space="preserve"> 1</w:t>
                      </w:r>
                      <w:r w:rsidRPr="00B9273D">
                        <w:rPr>
                          <w:rFonts w:ascii="Times New Roman" w:hAnsi="Times New Roman" w:cs="Times New Roman"/>
                          <w:b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DF4BED" w:rsidRPr="00E93DFA" w:rsidRDefault="00DF4BED" w:rsidP="00DF4B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F4BED" w:rsidRPr="00E93DFA" w:rsidRDefault="00DF4BED" w:rsidP="00DF4B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F4BED" w:rsidRPr="00E93DFA" w:rsidRDefault="00DF4BED" w:rsidP="00DF4B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F4BED" w:rsidRPr="00E93DFA" w:rsidRDefault="00DF4BED" w:rsidP="00DF4B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F4BED" w:rsidRPr="00E93DFA" w:rsidRDefault="00DF4BED" w:rsidP="00DF4B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F4BED" w:rsidRPr="00E93DFA" w:rsidRDefault="00DF4BED" w:rsidP="00203957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93DF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Психологическое сопровождение</w:t>
      </w:r>
    </w:p>
    <w:p w:rsidR="00DF4BED" w:rsidRPr="00E93DFA" w:rsidRDefault="00DF4BED" w:rsidP="00B805D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3DF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Цель психологического сопровождения </w:t>
      </w:r>
      <w:proofErr w:type="gramStart"/>
      <w:r w:rsidRPr="00E93DFA">
        <w:rPr>
          <w:rFonts w:ascii="Times New Roman" w:hAnsi="Times New Roman" w:cs="Times New Roman"/>
          <w:bCs/>
          <w:color w:val="000000"/>
          <w:sz w:val="24"/>
          <w:szCs w:val="24"/>
        </w:rPr>
        <w:t>об</w:t>
      </w:r>
      <w:r w:rsidRPr="00E93DFA">
        <w:rPr>
          <w:rFonts w:ascii="Times New Roman" w:hAnsi="Times New Roman" w:cs="Times New Roman"/>
          <w:color w:val="000000"/>
          <w:sz w:val="24"/>
          <w:szCs w:val="24"/>
        </w:rPr>
        <w:t>учающихся</w:t>
      </w:r>
      <w:proofErr w:type="gramEnd"/>
      <w:r w:rsidRPr="00E93DFA">
        <w:rPr>
          <w:rFonts w:ascii="Times New Roman" w:hAnsi="Times New Roman" w:cs="Times New Roman"/>
          <w:color w:val="000000"/>
          <w:sz w:val="24"/>
          <w:szCs w:val="24"/>
        </w:rPr>
        <w:t xml:space="preserve"> начальной школы - с</w:t>
      </w:r>
      <w:r w:rsidRPr="00E93DFA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E93DFA">
        <w:rPr>
          <w:rFonts w:ascii="Times New Roman" w:hAnsi="Times New Roman" w:cs="Times New Roman"/>
          <w:color w:val="000000"/>
          <w:sz w:val="24"/>
          <w:szCs w:val="24"/>
        </w:rPr>
        <w:t xml:space="preserve">хранение и поддержание психологического здоровья обучающихся. </w:t>
      </w:r>
    </w:p>
    <w:p w:rsidR="00DF4BED" w:rsidRPr="00E93DFA" w:rsidRDefault="00DF4BED" w:rsidP="00B805D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3DFA">
        <w:rPr>
          <w:rFonts w:ascii="Times New Roman" w:hAnsi="Times New Roman" w:cs="Times New Roman"/>
          <w:color w:val="000000"/>
          <w:sz w:val="24"/>
          <w:szCs w:val="24"/>
        </w:rPr>
        <w:t>Основные направления работы:</w:t>
      </w:r>
    </w:p>
    <w:p w:rsidR="00DF4BED" w:rsidRPr="00E93DFA" w:rsidRDefault="00DF4BED" w:rsidP="00B805DD">
      <w:pPr>
        <w:pStyle w:val="Default"/>
        <w:numPr>
          <w:ilvl w:val="0"/>
          <w:numId w:val="40"/>
        </w:numPr>
        <w:ind w:left="0" w:firstLine="851"/>
        <w:jc w:val="both"/>
        <w:rPr>
          <w:color w:val="auto"/>
        </w:rPr>
      </w:pPr>
      <w:r w:rsidRPr="00E93DFA">
        <w:rPr>
          <w:color w:val="auto"/>
        </w:rPr>
        <w:t xml:space="preserve">диагностика и развитие познавательной </w:t>
      </w:r>
      <w:proofErr w:type="gramStart"/>
      <w:r w:rsidRPr="00E93DFA">
        <w:rPr>
          <w:color w:val="auto"/>
        </w:rPr>
        <w:t>сферы</w:t>
      </w:r>
      <w:proofErr w:type="gramEnd"/>
      <w:r w:rsidRPr="00E93DFA">
        <w:rPr>
          <w:color w:val="auto"/>
        </w:rPr>
        <w:t xml:space="preserve"> </w:t>
      </w:r>
      <w:r w:rsidRPr="00E93DFA">
        <w:t>и целенаправленное фо</w:t>
      </w:r>
      <w:r w:rsidRPr="00E93DFA">
        <w:t>р</w:t>
      </w:r>
      <w:r w:rsidRPr="00E93DFA">
        <w:t>мирование высших психических функций</w:t>
      </w:r>
      <w:r w:rsidRPr="00E93DFA">
        <w:rPr>
          <w:color w:val="auto"/>
        </w:rPr>
        <w:t xml:space="preserve"> (формирование учебной мотивации, актив</w:t>
      </w:r>
      <w:r w:rsidRPr="00E93DFA">
        <w:rPr>
          <w:color w:val="auto"/>
        </w:rPr>
        <w:t>и</w:t>
      </w:r>
      <w:r w:rsidRPr="00E93DFA">
        <w:rPr>
          <w:color w:val="auto"/>
        </w:rPr>
        <w:t xml:space="preserve">зация сенсорно-перцептивной, </w:t>
      </w:r>
      <w:proofErr w:type="spellStart"/>
      <w:r w:rsidRPr="00E93DFA">
        <w:rPr>
          <w:color w:val="auto"/>
        </w:rPr>
        <w:t>мнемической</w:t>
      </w:r>
      <w:proofErr w:type="spellEnd"/>
      <w:r w:rsidRPr="00E93DFA">
        <w:rPr>
          <w:color w:val="auto"/>
        </w:rPr>
        <w:t xml:space="preserve"> и мыслительной деятельности, </w:t>
      </w:r>
      <w:r w:rsidRPr="00E93DFA">
        <w:rPr>
          <w:rStyle w:val="submenu-table"/>
          <w:rFonts w:eastAsiaTheme="majorEastAsia"/>
          <w:bCs/>
          <w:iCs/>
        </w:rPr>
        <w:t>развития пространственно-временных представлений</w:t>
      </w:r>
      <w:r w:rsidRPr="00E93DFA">
        <w:rPr>
          <w:color w:val="auto"/>
        </w:rPr>
        <w:t xml:space="preserve">); </w:t>
      </w:r>
    </w:p>
    <w:p w:rsidR="00DF4BED" w:rsidRPr="00E93DFA" w:rsidRDefault="00DF4BED" w:rsidP="00B805DD">
      <w:pPr>
        <w:pStyle w:val="Default"/>
        <w:numPr>
          <w:ilvl w:val="0"/>
          <w:numId w:val="40"/>
        </w:numPr>
        <w:ind w:left="0" w:firstLine="851"/>
        <w:jc w:val="both"/>
        <w:rPr>
          <w:color w:val="auto"/>
        </w:rPr>
      </w:pPr>
      <w:r w:rsidRPr="00E93DFA">
        <w:rPr>
          <w:color w:val="auto"/>
        </w:rPr>
        <w:t xml:space="preserve">диагностика и развитие эмоционально-личностной сферы </w:t>
      </w:r>
      <w:r w:rsidRPr="00E93DFA">
        <w:t>и коррекция ее недостатков</w:t>
      </w:r>
      <w:r w:rsidRPr="00E93DFA">
        <w:rPr>
          <w:color w:val="auto"/>
        </w:rPr>
        <w:t xml:space="preserve"> (гармонизация психоэмоционального состояния, формирование позити</w:t>
      </w:r>
      <w:r w:rsidRPr="00E93DFA">
        <w:rPr>
          <w:color w:val="auto"/>
        </w:rPr>
        <w:t>в</w:t>
      </w:r>
      <w:r w:rsidRPr="00E93DFA">
        <w:rPr>
          <w:color w:val="auto"/>
        </w:rPr>
        <w:t>ного отношения к своему «Я», повышение уверенности в себе, развитие самостоятел</w:t>
      </w:r>
      <w:r w:rsidRPr="00E93DFA">
        <w:rPr>
          <w:color w:val="auto"/>
        </w:rPr>
        <w:t>ь</w:t>
      </w:r>
      <w:r w:rsidRPr="00E93DFA">
        <w:rPr>
          <w:color w:val="auto"/>
        </w:rPr>
        <w:t xml:space="preserve">ности, формирование навыков самоконтроля, </w:t>
      </w:r>
      <w:r w:rsidRPr="00E93DFA">
        <w:t>создание ситуации успешной деятельн</w:t>
      </w:r>
      <w:r w:rsidRPr="00E93DFA">
        <w:t>о</w:t>
      </w:r>
      <w:r w:rsidRPr="00E93DFA">
        <w:t>сти</w:t>
      </w:r>
      <w:r w:rsidRPr="00E93DFA">
        <w:rPr>
          <w:color w:val="auto"/>
        </w:rPr>
        <w:t xml:space="preserve">); </w:t>
      </w:r>
    </w:p>
    <w:p w:rsidR="00DF4BED" w:rsidRPr="00E93DFA" w:rsidRDefault="00DF4BED" w:rsidP="00B805DD">
      <w:pPr>
        <w:pStyle w:val="Default"/>
        <w:numPr>
          <w:ilvl w:val="0"/>
          <w:numId w:val="40"/>
        </w:numPr>
        <w:ind w:left="0" w:firstLine="851"/>
        <w:jc w:val="both"/>
        <w:rPr>
          <w:color w:val="auto"/>
        </w:rPr>
      </w:pPr>
      <w:r w:rsidRPr="00E93DFA">
        <w:rPr>
          <w:color w:val="auto"/>
        </w:rPr>
        <w:t>диагностика и развитие коммуникативной сферы и социальная интегр</w:t>
      </w:r>
      <w:r w:rsidRPr="00E93DFA">
        <w:rPr>
          <w:color w:val="auto"/>
        </w:rPr>
        <w:t>а</w:t>
      </w:r>
      <w:r w:rsidRPr="00E93DFA">
        <w:rPr>
          <w:color w:val="auto"/>
        </w:rPr>
        <w:t xml:space="preserve">ции (развитие способности к </w:t>
      </w:r>
      <w:proofErr w:type="spellStart"/>
      <w:r w:rsidRPr="00E93DFA">
        <w:rPr>
          <w:color w:val="auto"/>
        </w:rPr>
        <w:t>эмпатии</w:t>
      </w:r>
      <w:proofErr w:type="spellEnd"/>
      <w:r w:rsidRPr="00E93DFA">
        <w:rPr>
          <w:color w:val="auto"/>
        </w:rPr>
        <w:t xml:space="preserve">, сопереживанию); </w:t>
      </w:r>
    </w:p>
    <w:p w:rsidR="00DF4BED" w:rsidRPr="00E93DFA" w:rsidRDefault="00DF4BED" w:rsidP="00B805DD">
      <w:pPr>
        <w:pStyle w:val="Default"/>
        <w:numPr>
          <w:ilvl w:val="0"/>
          <w:numId w:val="40"/>
        </w:numPr>
        <w:ind w:left="0" w:firstLine="851"/>
        <w:jc w:val="both"/>
        <w:rPr>
          <w:color w:val="auto"/>
        </w:rPr>
      </w:pPr>
      <w:r w:rsidRPr="00E93DFA">
        <w:rPr>
          <w:color w:val="auto"/>
        </w:rPr>
        <w:lastRenderedPageBreak/>
        <w:t>формирование продуктивных видов взаимодействия с окружающими (в семье, классе), повышение социального статуса обучающегося в коллективе, формир</w:t>
      </w:r>
      <w:r w:rsidRPr="00E93DFA">
        <w:rPr>
          <w:color w:val="auto"/>
        </w:rPr>
        <w:t>о</w:t>
      </w:r>
      <w:r w:rsidRPr="00E93DFA">
        <w:rPr>
          <w:color w:val="auto"/>
        </w:rPr>
        <w:t>вание и развитие навыков социального  поведения (</w:t>
      </w:r>
      <w:r w:rsidRPr="00E93DFA">
        <w:t>формирование правил и норм пов</w:t>
      </w:r>
      <w:r w:rsidRPr="00E93DFA">
        <w:t>е</w:t>
      </w:r>
      <w:r w:rsidRPr="00E93DFA">
        <w:t>дения в группе, адекватное понимание социальных ролей в значимых ситуациях</w:t>
      </w:r>
      <w:r w:rsidRPr="00E93DFA">
        <w:rPr>
          <w:color w:val="auto"/>
        </w:rPr>
        <w:t xml:space="preserve">); </w:t>
      </w:r>
    </w:p>
    <w:p w:rsidR="00DF4BED" w:rsidRPr="00E93DFA" w:rsidRDefault="00DF4BED" w:rsidP="00B805DD">
      <w:pPr>
        <w:pStyle w:val="Default"/>
        <w:numPr>
          <w:ilvl w:val="0"/>
          <w:numId w:val="40"/>
        </w:numPr>
        <w:ind w:left="0" w:firstLine="851"/>
        <w:jc w:val="both"/>
        <w:rPr>
          <w:b/>
          <w:bCs/>
        </w:rPr>
      </w:pPr>
      <w:r w:rsidRPr="00E93DFA">
        <w:t>формирование произвольной регуляции деятельности и поведения (ра</w:t>
      </w:r>
      <w:r w:rsidRPr="00E93DFA">
        <w:t>з</w:t>
      </w:r>
      <w:r w:rsidRPr="00E93DFA">
        <w:t>витие произвольной регуляции деятельности и поведения, формирование способности к планированию и контролю)</w:t>
      </w:r>
      <w:r w:rsidRPr="00E93DFA">
        <w:rPr>
          <w:b/>
        </w:rPr>
        <w:t>.</w:t>
      </w:r>
    </w:p>
    <w:p w:rsidR="00DF4BED" w:rsidRPr="00E93DFA" w:rsidRDefault="00DF4BED" w:rsidP="00DF4B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F4BED" w:rsidRPr="00E93DFA" w:rsidRDefault="00DF4BED" w:rsidP="002039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93DF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Логопедическое сопровождение</w:t>
      </w:r>
    </w:p>
    <w:p w:rsidR="00DF4BED" w:rsidRPr="00E93DFA" w:rsidRDefault="00DF4BED" w:rsidP="00D467B7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E93DF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Цель </w:t>
      </w:r>
      <w:r w:rsidRPr="00E93DFA">
        <w:rPr>
          <w:rFonts w:ascii="Times New Roman" w:hAnsi="Times New Roman" w:cs="Times New Roman"/>
          <w:color w:val="000000"/>
          <w:sz w:val="24"/>
          <w:szCs w:val="24"/>
        </w:rPr>
        <w:t xml:space="preserve">логопедической работы - комплексное воздействие на все стороны устной и письменной речи у обучающихся младших классов. </w:t>
      </w:r>
    </w:p>
    <w:p w:rsidR="00DF4BED" w:rsidRPr="00E93DFA" w:rsidRDefault="00DF4BED" w:rsidP="00D467B7">
      <w:pPr>
        <w:pStyle w:val="af7"/>
        <w:shd w:val="clear" w:color="auto" w:fill="FFFFFF"/>
        <w:spacing w:line="240" w:lineRule="auto"/>
        <w:ind w:left="0" w:firstLine="851"/>
        <w:rPr>
          <w:sz w:val="24"/>
          <w:szCs w:val="24"/>
        </w:rPr>
      </w:pPr>
      <w:r w:rsidRPr="00E93DFA">
        <w:rPr>
          <w:sz w:val="24"/>
          <w:szCs w:val="24"/>
        </w:rPr>
        <w:t>Основные направления  работы:</w:t>
      </w:r>
    </w:p>
    <w:p w:rsidR="00DF4BED" w:rsidRPr="00E93DFA" w:rsidRDefault="00DF4BED" w:rsidP="00D467B7">
      <w:pPr>
        <w:pStyle w:val="af7"/>
        <w:numPr>
          <w:ilvl w:val="0"/>
          <w:numId w:val="39"/>
        </w:numPr>
        <w:shd w:val="clear" w:color="auto" w:fill="FFFFFF"/>
        <w:spacing w:after="160" w:line="240" w:lineRule="auto"/>
        <w:ind w:left="0" w:right="0" w:firstLine="851"/>
        <w:rPr>
          <w:sz w:val="24"/>
          <w:szCs w:val="24"/>
        </w:rPr>
      </w:pPr>
      <w:r w:rsidRPr="00E93DFA">
        <w:rPr>
          <w:sz w:val="24"/>
          <w:szCs w:val="24"/>
        </w:rPr>
        <w:t xml:space="preserve">диагностика и коррекция звукопроизношения (постановка, автоматизация и дифференциация звуков речи); </w:t>
      </w:r>
    </w:p>
    <w:p w:rsidR="00DF4BED" w:rsidRPr="00E93DFA" w:rsidRDefault="00DF4BED" w:rsidP="00D467B7">
      <w:pPr>
        <w:pStyle w:val="af7"/>
        <w:numPr>
          <w:ilvl w:val="0"/>
          <w:numId w:val="39"/>
        </w:numPr>
        <w:shd w:val="clear" w:color="auto" w:fill="FFFFFF"/>
        <w:spacing w:after="160" w:line="240" w:lineRule="auto"/>
        <w:ind w:left="0" w:right="0" w:firstLine="851"/>
        <w:rPr>
          <w:sz w:val="24"/>
          <w:szCs w:val="24"/>
        </w:rPr>
      </w:pPr>
      <w:r w:rsidRPr="00E93DFA">
        <w:rPr>
          <w:sz w:val="24"/>
          <w:szCs w:val="24"/>
        </w:rPr>
        <w:t>диагностика и коррекция лексической стороны речи (обогащение словаря, его расширение и уточнение);</w:t>
      </w:r>
    </w:p>
    <w:p w:rsidR="00DF4BED" w:rsidRPr="00E93DFA" w:rsidRDefault="00DF4BED" w:rsidP="00D467B7">
      <w:pPr>
        <w:pStyle w:val="af7"/>
        <w:numPr>
          <w:ilvl w:val="0"/>
          <w:numId w:val="39"/>
        </w:numPr>
        <w:shd w:val="clear" w:color="auto" w:fill="FFFFFF"/>
        <w:spacing w:after="160" w:line="240" w:lineRule="auto"/>
        <w:ind w:left="0" w:right="0" w:firstLine="851"/>
        <w:rPr>
          <w:sz w:val="24"/>
          <w:szCs w:val="24"/>
        </w:rPr>
      </w:pPr>
      <w:r w:rsidRPr="00E93DFA">
        <w:rPr>
          <w:sz w:val="24"/>
          <w:szCs w:val="24"/>
        </w:rPr>
        <w:t>диагностика и коррекция грамматического строя речи (синтаксической структуры речевых высказываний, словоизменения и словообразования);</w:t>
      </w:r>
    </w:p>
    <w:p w:rsidR="00DF4BED" w:rsidRPr="00E93DFA" w:rsidRDefault="00DF4BED" w:rsidP="00D467B7">
      <w:pPr>
        <w:pStyle w:val="af7"/>
        <w:numPr>
          <w:ilvl w:val="0"/>
          <w:numId w:val="39"/>
        </w:numPr>
        <w:shd w:val="clear" w:color="auto" w:fill="FFFFFF"/>
        <w:spacing w:after="160" w:line="240" w:lineRule="auto"/>
        <w:ind w:left="0" w:right="0" w:firstLine="851"/>
        <w:rPr>
          <w:caps/>
          <w:sz w:val="24"/>
          <w:szCs w:val="24"/>
        </w:rPr>
      </w:pPr>
      <w:r w:rsidRPr="00E93DFA">
        <w:rPr>
          <w:sz w:val="24"/>
          <w:szCs w:val="24"/>
        </w:rPr>
        <w:t>коррекция диалогической и формирование монологической форм речи, развитие коммуникативной функции речи (развитие навыков диалогической и монол</w:t>
      </w:r>
      <w:r w:rsidRPr="00E93DFA">
        <w:rPr>
          <w:sz w:val="24"/>
          <w:szCs w:val="24"/>
        </w:rPr>
        <w:t>о</w:t>
      </w:r>
      <w:r w:rsidRPr="00E93DFA">
        <w:rPr>
          <w:sz w:val="24"/>
          <w:szCs w:val="24"/>
        </w:rPr>
        <w:t>гической речи, формирование связной речи, повышение речевой мотивации, обогащ</w:t>
      </w:r>
      <w:r w:rsidRPr="00E93DFA">
        <w:rPr>
          <w:sz w:val="24"/>
          <w:szCs w:val="24"/>
        </w:rPr>
        <w:t>е</w:t>
      </w:r>
      <w:r w:rsidRPr="00E93DFA">
        <w:rPr>
          <w:sz w:val="24"/>
          <w:szCs w:val="24"/>
        </w:rPr>
        <w:t>ние речевого опыта);</w:t>
      </w:r>
    </w:p>
    <w:p w:rsidR="00DF4BED" w:rsidRPr="00E93DFA" w:rsidRDefault="00DF4BED" w:rsidP="00D467B7">
      <w:pPr>
        <w:pStyle w:val="af7"/>
        <w:numPr>
          <w:ilvl w:val="0"/>
          <w:numId w:val="39"/>
        </w:numPr>
        <w:shd w:val="clear" w:color="auto" w:fill="FFFFFF"/>
        <w:spacing w:after="160" w:line="240" w:lineRule="auto"/>
        <w:ind w:left="0" w:right="0" w:firstLine="851"/>
        <w:rPr>
          <w:sz w:val="24"/>
          <w:szCs w:val="24"/>
        </w:rPr>
      </w:pPr>
      <w:r w:rsidRPr="00E93DFA">
        <w:rPr>
          <w:sz w:val="24"/>
          <w:szCs w:val="24"/>
        </w:rPr>
        <w:t xml:space="preserve">коррекция нарушений чтения и письма; </w:t>
      </w:r>
    </w:p>
    <w:p w:rsidR="00DF4BED" w:rsidRPr="00E93DFA" w:rsidRDefault="00DF4BED" w:rsidP="00D467B7">
      <w:pPr>
        <w:pStyle w:val="af7"/>
        <w:numPr>
          <w:ilvl w:val="0"/>
          <w:numId w:val="39"/>
        </w:numPr>
        <w:shd w:val="clear" w:color="auto" w:fill="FFFFFF"/>
        <w:spacing w:after="160" w:line="240" w:lineRule="auto"/>
        <w:ind w:left="0" w:right="0" w:firstLine="851"/>
        <w:rPr>
          <w:sz w:val="24"/>
          <w:szCs w:val="24"/>
        </w:rPr>
      </w:pPr>
      <w:r w:rsidRPr="00E93DFA">
        <w:rPr>
          <w:sz w:val="24"/>
          <w:szCs w:val="24"/>
        </w:rPr>
        <w:t xml:space="preserve">расширение представлений об окружающей действительности; </w:t>
      </w:r>
    </w:p>
    <w:p w:rsidR="00DF4BED" w:rsidRPr="00E93DFA" w:rsidRDefault="00DF4BED" w:rsidP="00D467B7">
      <w:pPr>
        <w:pStyle w:val="af7"/>
        <w:numPr>
          <w:ilvl w:val="0"/>
          <w:numId w:val="39"/>
        </w:numPr>
        <w:shd w:val="clear" w:color="auto" w:fill="FFFFFF"/>
        <w:spacing w:after="160" w:line="240" w:lineRule="auto"/>
        <w:ind w:left="0" w:right="0" w:firstLine="851"/>
        <w:rPr>
          <w:sz w:val="24"/>
          <w:szCs w:val="24"/>
        </w:rPr>
      </w:pPr>
      <w:r w:rsidRPr="00E93DFA">
        <w:rPr>
          <w:sz w:val="24"/>
          <w:szCs w:val="24"/>
        </w:rPr>
        <w:t>развитие познавательной сферы (мышления, памяти, внимания и др. п</w:t>
      </w:r>
      <w:r w:rsidRPr="00E93DFA">
        <w:rPr>
          <w:sz w:val="24"/>
          <w:szCs w:val="24"/>
        </w:rPr>
        <w:t>о</w:t>
      </w:r>
      <w:r w:rsidRPr="00E93DFA">
        <w:rPr>
          <w:sz w:val="24"/>
          <w:szCs w:val="24"/>
        </w:rPr>
        <w:t>знавательных процессов).</w:t>
      </w:r>
    </w:p>
    <w:p w:rsidR="00DF4BED" w:rsidRPr="00E93DFA" w:rsidRDefault="00DF4BED" w:rsidP="000C5C9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93DF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Сопровождение </w:t>
      </w:r>
      <w:r w:rsidRPr="00E93D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3DFA">
        <w:rPr>
          <w:rFonts w:ascii="Times New Roman" w:hAnsi="Times New Roman" w:cs="Times New Roman"/>
          <w:b/>
          <w:color w:val="000000"/>
          <w:sz w:val="24"/>
          <w:szCs w:val="24"/>
        </w:rPr>
        <w:t>учителем</w:t>
      </w:r>
      <w:r w:rsidRPr="00E93DFA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E93DF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дефектологом</w:t>
      </w:r>
    </w:p>
    <w:p w:rsidR="00DF4BED" w:rsidRPr="00E93DFA" w:rsidRDefault="00DF4BED" w:rsidP="000C5C9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3DFA">
        <w:rPr>
          <w:rFonts w:ascii="Times New Roman" w:hAnsi="Times New Roman" w:cs="Times New Roman"/>
          <w:sz w:val="24"/>
          <w:szCs w:val="24"/>
        </w:rPr>
        <w:t>Цель работы – обеспечить специальную (коррекционную) помощь детям, и</w:t>
      </w:r>
      <w:r w:rsidRPr="00E93DFA">
        <w:rPr>
          <w:rFonts w:ascii="Times New Roman" w:hAnsi="Times New Roman" w:cs="Times New Roman"/>
          <w:sz w:val="24"/>
          <w:szCs w:val="24"/>
        </w:rPr>
        <w:t>с</w:t>
      </w:r>
      <w:r w:rsidRPr="00E93DFA">
        <w:rPr>
          <w:rFonts w:ascii="Times New Roman" w:hAnsi="Times New Roman" w:cs="Times New Roman"/>
          <w:sz w:val="24"/>
          <w:szCs w:val="24"/>
        </w:rPr>
        <w:t>пытывающим трудности в обучении, восполнении пробелов предшествующего разв</w:t>
      </w:r>
      <w:r w:rsidRPr="00E93DFA">
        <w:rPr>
          <w:rFonts w:ascii="Times New Roman" w:hAnsi="Times New Roman" w:cs="Times New Roman"/>
          <w:sz w:val="24"/>
          <w:szCs w:val="24"/>
        </w:rPr>
        <w:t>и</w:t>
      </w:r>
      <w:r w:rsidRPr="00E93DFA">
        <w:rPr>
          <w:rFonts w:ascii="Times New Roman" w:hAnsi="Times New Roman" w:cs="Times New Roman"/>
          <w:sz w:val="24"/>
          <w:szCs w:val="24"/>
        </w:rPr>
        <w:t xml:space="preserve">тия ребенка. </w:t>
      </w:r>
    </w:p>
    <w:p w:rsidR="00DF4BED" w:rsidRPr="00E93DFA" w:rsidRDefault="00DF4BED" w:rsidP="000C5C9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3DFA">
        <w:rPr>
          <w:rFonts w:ascii="Times New Roman" w:hAnsi="Times New Roman" w:cs="Times New Roman"/>
          <w:sz w:val="24"/>
          <w:szCs w:val="24"/>
        </w:rPr>
        <w:t>Основные направления работы:</w:t>
      </w:r>
    </w:p>
    <w:p w:rsidR="00DF4BED" w:rsidRPr="00E93DFA" w:rsidRDefault="00DF4BED" w:rsidP="000C5C99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3DFA">
        <w:rPr>
          <w:rFonts w:ascii="Times New Roman" w:hAnsi="Times New Roman" w:cs="Times New Roman"/>
          <w:sz w:val="24"/>
          <w:szCs w:val="24"/>
        </w:rPr>
        <w:t>совершенствование  сенсомоторного развития ребенка;</w:t>
      </w:r>
    </w:p>
    <w:p w:rsidR="00DF4BED" w:rsidRPr="00E93DFA" w:rsidRDefault="00DF4BED" w:rsidP="000C5C99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3DFA">
        <w:rPr>
          <w:rFonts w:ascii="Times New Roman" w:hAnsi="Times New Roman" w:cs="Times New Roman"/>
          <w:sz w:val="24"/>
          <w:szCs w:val="24"/>
        </w:rPr>
        <w:t>коррекция  и развитие отдельных сторон психической деятельности: зр</w:t>
      </w:r>
      <w:r w:rsidRPr="00E93DFA">
        <w:rPr>
          <w:rFonts w:ascii="Times New Roman" w:hAnsi="Times New Roman" w:cs="Times New Roman"/>
          <w:sz w:val="24"/>
          <w:szCs w:val="24"/>
        </w:rPr>
        <w:t>и</w:t>
      </w:r>
      <w:r w:rsidRPr="00E93DFA">
        <w:rPr>
          <w:rFonts w:ascii="Times New Roman" w:hAnsi="Times New Roman" w:cs="Times New Roman"/>
          <w:sz w:val="24"/>
          <w:szCs w:val="24"/>
        </w:rPr>
        <w:t>тельного восприятия и узнавания; памяти и внимания; формирование обобщенных представлений о свойствах предметов (цвет, форма, величина); развитие простра</w:t>
      </w:r>
      <w:r w:rsidRPr="00E93DFA">
        <w:rPr>
          <w:rFonts w:ascii="Times New Roman" w:hAnsi="Times New Roman" w:cs="Times New Roman"/>
          <w:sz w:val="24"/>
          <w:szCs w:val="24"/>
        </w:rPr>
        <w:t>н</w:t>
      </w:r>
      <w:r w:rsidRPr="00E93DFA">
        <w:rPr>
          <w:rFonts w:ascii="Times New Roman" w:hAnsi="Times New Roman" w:cs="Times New Roman"/>
          <w:sz w:val="24"/>
          <w:szCs w:val="24"/>
        </w:rPr>
        <w:t>ственных представлений, ориентации; развитие представлений о времени;</w:t>
      </w:r>
    </w:p>
    <w:p w:rsidR="00DF4BED" w:rsidRPr="00E93DFA" w:rsidRDefault="00DF4BED" w:rsidP="000C5C99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3DFA">
        <w:rPr>
          <w:rFonts w:ascii="Times New Roman" w:hAnsi="Times New Roman" w:cs="Times New Roman"/>
          <w:sz w:val="24"/>
          <w:szCs w:val="24"/>
        </w:rPr>
        <w:t>коррекция и развитие основных мыслительных операций: навыков соо</w:t>
      </w:r>
      <w:r w:rsidRPr="00E93DFA">
        <w:rPr>
          <w:rFonts w:ascii="Times New Roman" w:hAnsi="Times New Roman" w:cs="Times New Roman"/>
          <w:sz w:val="24"/>
          <w:szCs w:val="24"/>
        </w:rPr>
        <w:t>т</w:t>
      </w:r>
      <w:r w:rsidRPr="00E93DFA">
        <w:rPr>
          <w:rFonts w:ascii="Times New Roman" w:hAnsi="Times New Roman" w:cs="Times New Roman"/>
          <w:sz w:val="24"/>
          <w:szCs w:val="24"/>
        </w:rPr>
        <w:t>носительного анализа; навыков группировки и классификации (на базе овладения о</w:t>
      </w:r>
      <w:r w:rsidRPr="00E93DFA">
        <w:rPr>
          <w:rFonts w:ascii="Times New Roman" w:hAnsi="Times New Roman" w:cs="Times New Roman"/>
          <w:sz w:val="24"/>
          <w:szCs w:val="24"/>
        </w:rPr>
        <w:t>с</w:t>
      </w:r>
      <w:r w:rsidRPr="00E93DFA">
        <w:rPr>
          <w:rFonts w:ascii="Times New Roman" w:hAnsi="Times New Roman" w:cs="Times New Roman"/>
          <w:sz w:val="24"/>
          <w:szCs w:val="24"/>
        </w:rPr>
        <w:t>новными родовыми понятиями); умения работать по словесной и письменной инстру</w:t>
      </w:r>
      <w:r w:rsidRPr="00E93DFA">
        <w:rPr>
          <w:rFonts w:ascii="Times New Roman" w:hAnsi="Times New Roman" w:cs="Times New Roman"/>
          <w:sz w:val="24"/>
          <w:szCs w:val="24"/>
        </w:rPr>
        <w:t>к</w:t>
      </w:r>
      <w:r w:rsidRPr="00E93DFA">
        <w:rPr>
          <w:rFonts w:ascii="Times New Roman" w:hAnsi="Times New Roman" w:cs="Times New Roman"/>
          <w:sz w:val="24"/>
          <w:szCs w:val="24"/>
        </w:rPr>
        <w:t>ции, алгоритму; умения планировать деятельность;</w:t>
      </w:r>
    </w:p>
    <w:p w:rsidR="00DF4BED" w:rsidRPr="00E93DFA" w:rsidRDefault="00DF4BED" w:rsidP="000C5C99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3DFA">
        <w:rPr>
          <w:rFonts w:ascii="Times New Roman" w:hAnsi="Times New Roman" w:cs="Times New Roman"/>
          <w:sz w:val="24"/>
          <w:szCs w:val="24"/>
        </w:rPr>
        <w:t>развитие различных видов мышления: развитие наглядно-образного мышления; развитие словесно-логического мышления (умение видеть и устанавливать логические связи между предметами, явлениями и событиями);</w:t>
      </w:r>
    </w:p>
    <w:p w:rsidR="00DF4BED" w:rsidRPr="00E93DFA" w:rsidRDefault="00DF4BED" w:rsidP="000C5C99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3DFA">
        <w:rPr>
          <w:rFonts w:ascii="Times New Roman" w:hAnsi="Times New Roman" w:cs="Times New Roman"/>
          <w:sz w:val="24"/>
          <w:szCs w:val="24"/>
        </w:rPr>
        <w:t>развитие речи, овладение техникой речи;</w:t>
      </w:r>
    </w:p>
    <w:p w:rsidR="00DF4BED" w:rsidRPr="00E93DFA" w:rsidRDefault="00DF4BED" w:rsidP="000C5C99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3DFA">
        <w:rPr>
          <w:rFonts w:ascii="Times New Roman" w:hAnsi="Times New Roman" w:cs="Times New Roman"/>
          <w:sz w:val="24"/>
          <w:szCs w:val="24"/>
        </w:rPr>
        <w:t>расширение представлений об окружающем мире и обогащение словаря;</w:t>
      </w:r>
    </w:p>
    <w:p w:rsidR="00DF4BED" w:rsidRPr="00E93DFA" w:rsidRDefault="00DF4BED" w:rsidP="000C5C99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3DFA">
        <w:rPr>
          <w:rFonts w:ascii="Times New Roman" w:hAnsi="Times New Roman" w:cs="Times New Roman"/>
          <w:sz w:val="24"/>
          <w:szCs w:val="24"/>
        </w:rPr>
        <w:t xml:space="preserve">коррекция и развитие </w:t>
      </w:r>
      <w:proofErr w:type="spellStart"/>
      <w:r w:rsidRPr="00E93DFA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E93DFA">
        <w:rPr>
          <w:rFonts w:ascii="Times New Roman" w:hAnsi="Times New Roman" w:cs="Times New Roman"/>
          <w:sz w:val="24"/>
          <w:szCs w:val="24"/>
        </w:rPr>
        <w:t xml:space="preserve"> умений и навыков;</w:t>
      </w:r>
    </w:p>
    <w:p w:rsidR="00DF4BED" w:rsidRPr="00E93DFA" w:rsidRDefault="00DF4BED" w:rsidP="000C5C99">
      <w:pPr>
        <w:numPr>
          <w:ilvl w:val="0"/>
          <w:numId w:val="4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3DFA">
        <w:rPr>
          <w:rFonts w:ascii="Times New Roman" w:hAnsi="Times New Roman" w:cs="Times New Roman"/>
          <w:sz w:val="24"/>
          <w:szCs w:val="24"/>
        </w:rPr>
        <w:t>формирование положительно окрашенного эмоционального отношения к интеллектуальной деятельности. Расширение сферы познавательных интересов;</w:t>
      </w:r>
    </w:p>
    <w:p w:rsidR="00DF4BED" w:rsidRPr="00E93DFA" w:rsidRDefault="00DF4BED" w:rsidP="000C5C99">
      <w:pPr>
        <w:numPr>
          <w:ilvl w:val="0"/>
          <w:numId w:val="4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3DFA">
        <w:rPr>
          <w:rFonts w:ascii="Times New Roman" w:hAnsi="Times New Roman" w:cs="Times New Roman"/>
          <w:sz w:val="24"/>
          <w:szCs w:val="24"/>
        </w:rPr>
        <w:t>смягчение факторов, отрицательно влияющих на успешность обучения (повышение самооценки, снижение уровня школьной тревожности и др.);</w:t>
      </w:r>
    </w:p>
    <w:p w:rsidR="00DF4BED" w:rsidRPr="00E93DFA" w:rsidRDefault="00DF4BED" w:rsidP="000C5C99">
      <w:pPr>
        <w:numPr>
          <w:ilvl w:val="0"/>
          <w:numId w:val="4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3DFA">
        <w:rPr>
          <w:rFonts w:ascii="Times New Roman" w:hAnsi="Times New Roman" w:cs="Times New Roman"/>
          <w:sz w:val="24"/>
          <w:szCs w:val="24"/>
        </w:rPr>
        <w:t>активизация и развитие познавательной сферы.</w:t>
      </w:r>
    </w:p>
    <w:p w:rsidR="00DF4BED" w:rsidRPr="00E93DFA" w:rsidRDefault="00DF4BED" w:rsidP="00817093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93DFA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Сопровождение </w:t>
      </w:r>
      <w:r w:rsidRPr="00E93D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3DF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социальным педагогом</w:t>
      </w:r>
    </w:p>
    <w:p w:rsidR="00DF4BED" w:rsidRPr="00E93DFA" w:rsidRDefault="00DF4BED" w:rsidP="00D467B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3DF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Цель работы социально-психологического сопровождения - </w:t>
      </w:r>
      <w:r w:rsidRPr="00E93DFA">
        <w:rPr>
          <w:rFonts w:ascii="Times New Roman" w:hAnsi="Times New Roman" w:cs="Times New Roman"/>
          <w:color w:val="000000"/>
          <w:sz w:val="24"/>
          <w:szCs w:val="24"/>
        </w:rPr>
        <w:t>обеспечение соц</w:t>
      </w:r>
      <w:r w:rsidRPr="00E93DFA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E93DFA">
        <w:rPr>
          <w:rFonts w:ascii="Times New Roman" w:hAnsi="Times New Roman" w:cs="Times New Roman"/>
          <w:color w:val="000000"/>
          <w:sz w:val="24"/>
          <w:szCs w:val="24"/>
        </w:rPr>
        <w:t xml:space="preserve">ально-психологической и педагогической поддержки </w:t>
      </w:r>
      <w:proofErr w:type="spellStart"/>
      <w:r w:rsidRPr="00E93DFA">
        <w:rPr>
          <w:rFonts w:ascii="Times New Roman" w:hAnsi="Times New Roman" w:cs="Times New Roman"/>
          <w:color w:val="000000"/>
          <w:sz w:val="24"/>
          <w:szCs w:val="24"/>
        </w:rPr>
        <w:t>дезадаптированных</w:t>
      </w:r>
      <w:proofErr w:type="spellEnd"/>
      <w:r w:rsidRPr="00E93DFA">
        <w:rPr>
          <w:rFonts w:ascii="Times New Roman" w:hAnsi="Times New Roman" w:cs="Times New Roman"/>
          <w:color w:val="000000"/>
          <w:sz w:val="24"/>
          <w:szCs w:val="24"/>
        </w:rPr>
        <w:t xml:space="preserve"> детей. </w:t>
      </w:r>
    </w:p>
    <w:p w:rsidR="00DF4BED" w:rsidRPr="00E93DFA" w:rsidRDefault="00DF4BED" w:rsidP="00D467B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3DFA">
        <w:rPr>
          <w:rFonts w:ascii="Times New Roman" w:hAnsi="Times New Roman" w:cs="Times New Roman"/>
          <w:bCs/>
          <w:color w:val="000000"/>
          <w:sz w:val="24"/>
          <w:szCs w:val="24"/>
        </w:rPr>
        <w:t>Основные направления работы</w:t>
      </w:r>
      <w:r w:rsidRPr="00E93DFA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DF4BED" w:rsidRPr="00E93DFA" w:rsidRDefault="00DF4BED" w:rsidP="00D467B7">
      <w:pPr>
        <w:pStyle w:val="af7"/>
        <w:numPr>
          <w:ilvl w:val="0"/>
          <w:numId w:val="42"/>
        </w:numPr>
        <w:autoSpaceDE w:val="0"/>
        <w:autoSpaceDN w:val="0"/>
        <w:adjustRightInd w:val="0"/>
        <w:spacing w:after="27" w:line="240" w:lineRule="auto"/>
        <w:ind w:left="0" w:right="0" w:firstLine="851"/>
        <w:rPr>
          <w:sz w:val="24"/>
          <w:szCs w:val="24"/>
        </w:rPr>
      </w:pPr>
      <w:r w:rsidRPr="00E93DFA">
        <w:rPr>
          <w:sz w:val="24"/>
          <w:szCs w:val="24"/>
        </w:rPr>
        <w:t xml:space="preserve">создание условий для совершенствования возможностей обучающегося и его окружения в решении трудных жизненных ситуаций; </w:t>
      </w:r>
    </w:p>
    <w:p w:rsidR="00DF4BED" w:rsidRPr="00E93DFA" w:rsidRDefault="00DF4BED" w:rsidP="00D467B7">
      <w:pPr>
        <w:pStyle w:val="af7"/>
        <w:numPr>
          <w:ilvl w:val="0"/>
          <w:numId w:val="42"/>
        </w:numPr>
        <w:autoSpaceDE w:val="0"/>
        <w:autoSpaceDN w:val="0"/>
        <w:adjustRightInd w:val="0"/>
        <w:spacing w:after="27" w:line="240" w:lineRule="auto"/>
        <w:ind w:left="0" w:right="0" w:firstLine="851"/>
        <w:rPr>
          <w:sz w:val="24"/>
          <w:szCs w:val="24"/>
        </w:rPr>
      </w:pPr>
      <w:r w:rsidRPr="00E93DFA">
        <w:rPr>
          <w:sz w:val="24"/>
          <w:szCs w:val="24"/>
        </w:rPr>
        <w:t>создание условий для обеспечения соблюдения прав и законных интер</w:t>
      </w:r>
      <w:r w:rsidRPr="00E93DFA">
        <w:rPr>
          <w:sz w:val="24"/>
          <w:szCs w:val="24"/>
        </w:rPr>
        <w:t>е</w:t>
      </w:r>
      <w:r w:rsidRPr="00E93DFA">
        <w:rPr>
          <w:sz w:val="24"/>
          <w:szCs w:val="24"/>
        </w:rPr>
        <w:t xml:space="preserve">сов несовершеннолетних; </w:t>
      </w:r>
    </w:p>
    <w:p w:rsidR="00DF4BED" w:rsidRPr="00E93DFA" w:rsidRDefault="00DF4BED" w:rsidP="00D467B7">
      <w:pPr>
        <w:pStyle w:val="af7"/>
        <w:numPr>
          <w:ilvl w:val="0"/>
          <w:numId w:val="42"/>
        </w:numPr>
        <w:autoSpaceDE w:val="0"/>
        <w:autoSpaceDN w:val="0"/>
        <w:adjustRightInd w:val="0"/>
        <w:spacing w:after="27" w:line="240" w:lineRule="auto"/>
        <w:ind w:left="0" w:right="0" w:firstLine="851"/>
        <w:rPr>
          <w:sz w:val="24"/>
          <w:szCs w:val="24"/>
        </w:rPr>
      </w:pPr>
      <w:r w:rsidRPr="00E93DFA">
        <w:rPr>
          <w:sz w:val="24"/>
          <w:szCs w:val="24"/>
        </w:rPr>
        <w:t>реализация необходимых мер по воспитанию и развитию учащихся и п</w:t>
      </w:r>
      <w:r w:rsidRPr="00E93DFA">
        <w:rPr>
          <w:sz w:val="24"/>
          <w:szCs w:val="24"/>
        </w:rPr>
        <w:t>о</w:t>
      </w:r>
      <w:r w:rsidRPr="00E93DFA">
        <w:rPr>
          <w:sz w:val="24"/>
          <w:szCs w:val="24"/>
        </w:rPr>
        <w:t xml:space="preserve">лучению ими основного общего образования; </w:t>
      </w:r>
    </w:p>
    <w:p w:rsidR="00DF4BED" w:rsidRPr="00E93DFA" w:rsidRDefault="00DF4BED" w:rsidP="00D467B7">
      <w:pPr>
        <w:pStyle w:val="af7"/>
        <w:numPr>
          <w:ilvl w:val="0"/>
          <w:numId w:val="42"/>
        </w:numPr>
        <w:autoSpaceDE w:val="0"/>
        <w:autoSpaceDN w:val="0"/>
        <w:adjustRightInd w:val="0"/>
        <w:spacing w:after="27" w:line="240" w:lineRule="auto"/>
        <w:ind w:left="0" w:right="0" w:firstLine="851"/>
        <w:rPr>
          <w:sz w:val="24"/>
          <w:szCs w:val="24"/>
        </w:rPr>
      </w:pPr>
      <w:r w:rsidRPr="00E93DFA">
        <w:rPr>
          <w:sz w:val="24"/>
          <w:szCs w:val="24"/>
        </w:rPr>
        <w:t>привлечение обучающихся в общедоступные школьные и внешкольные кружки и спортивные секции, а также включение их в социально-полезную деятел</w:t>
      </w:r>
      <w:r w:rsidRPr="00E93DFA">
        <w:rPr>
          <w:sz w:val="24"/>
          <w:szCs w:val="24"/>
        </w:rPr>
        <w:t>ь</w:t>
      </w:r>
      <w:r w:rsidRPr="00E93DFA">
        <w:rPr>
          <w:sz w:val="24"/>
          <w:szCs w:val="24"/>
        </w:rPr>
        <w:t xml:space="preserve">ность в соответствии с их потребностями, интересами и возможностями; </w:t>
      </w:r>
    </w:p>
    <w:p w:rsidR="00DF4BED" w:rsidRPr="00E93DFA" w:rsidRDefault="00DF4BED" w:rsidP="00D467B7">
      <w:pPr>
        <w:pStyle w:val="Default"/>
        <w:numPr>
          <w:ilvl w:val="0"/>
          <w:numId w:val="42"/>
        </w:numPr>
        <w:ind w:left="0" w:firstLine="851"/>
        <w:jc w:val="both"/>
      </w:pPr>
      <w:r w:rsidRPr="00E93DFA">
        <w:t xml:space="preserve">реализация существующих </w:t>
      </w:r>
      <w:proofErr w:type="spellStart"/>
      <w:r w:rsidRPr="00E93DFA">
        <w:t>внутришкольных</w:t>
      </w:r>
      <w:proofErr w:type="spellEnd"/>
      <w:r w:rsidRPr="00E93DFA">
        <w:t xml:space="preserve"> программ и методик, направленных на формирование здорового образа жизни, гармоничных отношений в семье, комфортного психологического климата в классе, разрешение конфликтных с</w:t>
      </w:r>
      <w:r w:rsidRPr="00E93DFA">
        <w:t>и</w:t>
      </w:r>
      <w:r w:rsidRPr="00E93DFA">
        <w:t xml:space="preserve">туаций, толерантного отношения к окружающим; формирование законопослушного поведения несовершеннолетних; </w:t>
      </w:r>
    </w:p>
    <w:p w:rsidR="00DF4BED" w:rsidRPr="00E93DFA" w:rsidRDefault="00DF4BED" w:rsidP="00D467B7">
      <w:pPr>
        <w:pStyle w:val="af7"/>
        <w:numPr>
          <w:ilvl w:val="0"/>
          <w:numId w:val="42"/>
        </w:numPr>
        <w:autoSpaceDE w:val="0"/>
        <w:autoSpaceDN w:val="0"/>
        <w:adjustRightInd w:val="0"/>
        <w:spacing w:after="28" w:line="240" w:lineRule="auto"/>
        <w:ind w:left="0" w:right="0" w:firstLine="851"/>
        <w:rPr>
          <w:sz w:val="24"/>
          <w:szCs w:val="24"/>
        </w:rPr>
      </w:pPr>
      <w:r w:rsidRPr="00E93DFA">
        <w:rPr>
          <w:sz w:val="24"/>
          <w:szCs w:val="24"/>
        </w:rPr>
        <w:t>координация усилий педагогического коллектива для восстановления с</w:t>
      </w:r>
      <w:r w:rsidRPr="00E93DFA">
        <w:rPr>
          <w:sz w:val="24"/>
          <w:szCs w:val="24"/>
        </w:rPr>
        <w:t>о</w:t>
      </w:r>
      <w:r w:rsidRPr="00E93DFA">
        <w:rPr>
          <w:sz w:val="24"/>
          <w:szCs w:val="24"/>
        </w:rPr>
        <w:t xml:space="preserve">циального статуса учащихся, преодоления комплекса неполноценности; </w:t>
      </w:r>
    </w:p>
    <w:p w:rsidR="00DF4BED" w:rsidRPr="00E93DFA" w:rsidRDefault="00DF4BED" w:rsidP="00D467B7">
      <w:pPr>
        <w:pStyle w:val="af7"/>
        <w:numPr>
          <w:ilvl w:val="0"/>
          <w:numId w:val="42"/>
        </w:numPr>
        <w:autoSpaceDE w:val="0"/>
        <w:autoSpaceDN w:val="0"/>
        <w:adjustRightInd w:val="0"/>
        <w:spacing w:after="28" w:line="240" w:lineRule="auto"/>
        <w:ind w:left="0" w:right="0" w:firstLine="851"/>
        <w:rPr>
          <w:sz w:val="24"/>
          <w:szCs w:val="24"/>
        </w:rPr>
      </w:pPr>
      <w:r w:rsidRPr="00E93DFA">
        <w:rPr>
          <w:sz w:val="24"/>
          <w:szCs w:val="24"/>
        </w:rPr>
        <w:t>проведение мероприятий на сохранение и укрепление здоровья школьн</w:t>
      </w:r>
      <w:r w:rsidRPr="00E93DFA">
        <w:rPr>
          <w:sz w:val="24"/>
          <w:szCs w:val="24"/>
        </w:rPr>
        <w:t>и</w:t>
      </w:r>
      <w:r w:rsidRPr="00E93DFA">
        <w:rPr>
          <w:sz w:val="24"/>
          <w:szCs w:val="24"/>
        </w:rPr>
        <w:t xml:space="preserve">ков; </w:t>
      </w:r>
    </w:p>
    <w:p w:rsidR="00DF4BED" w:rsidRPr="00E93DFA" w:rsidRDefault="00DF4BED" w:rsidP="00D467B7">
      <w:pPr>
        <w:pStyle w:val="af7"/>
        <w:numPr>
          <w:ilvl w:val="0"/>
          <w:numId w:val="42"/>
        </w:numPr>
        <w:autoSpaceDE w:val="0"/>
        <w:autoSpaceDN w:val="0"/>
        <w:adjustRightInd w:val="0"/>
        <w:spacing w:after="28" w:line="240" w:lineRule="auto"/>
        <w:ind w:left="0" w:right="0" w:firstLine="851"/>
        <w:rPr>
          <w:sz w:val="24"/>
          <w:szCs w:val="24"/>
        </w:rPr>
      </w:pPr>
      <w:r w:rsidRPr="00E93DFA">
        <w:rPr>
          <w:sz w:val="24"/>
          <w:szCs w:val="24"/>
        </w:rPr>
        <w:t xml:space="preserve">выявление обучающихся, оказавшихся в трудной жизненной ситуации; обучающихся, систематически пропускающих по неуважительной причине занятия в школе и обучающихся, склонных к правонарушениям и бродяжничеству; социально-незащищенных семей и семей, находящихся в социально-опасном положении; </w:t>
      </w:r>
    </w:p>
    <w:p w:rsidR="00DF4BED" w:rsidRPr="00E93DFA" w:rsidRDefault="00DF4BED" w:rsidP="00D467B7">
      <w:pPr>
        <w:pStyle w:val="af7"/>
        <w:numPr>
          <w:ilvl w:val="0"/>
          <w:numId w:val="42"/>
        </w:numPr>
        <w:autoSpaceDE w:val="0"/>
        <w:autoSpaceDN w:val="0"/>
        <w:adjustRightInd w:val="0"/>
        <w:spacing w:after="28" w:line="240" w:lineRule="auto"/>
        <w:ind w:left="0" w:right="0" w:firstLine="851"/>
        <w:rPr>
          <w:sz w:val="24"/>
          <w:szCs w:val="24"/>
        </w:rPr>
      </w:pPr>
      <w:r w:rsidRPr="00E93DFA">
        <w:rPr>
          <w:sz w:val="24"/>
          <w:szCs w:val="24"/>
        </w:rPr>
        <w:t>защита и охрана прав детей во взаимодействии с представителями соц</w:t>
      </w:r>
      <w:r w:rsidRPr="00E93DFA">
        <w:rPr>
          <w:sz w:val="24"/>
          <w:szCs w:val="24"/>
        </w:rPr>
        <w:t>и</w:t>
      </w:r>
      <w:r w:rsidRPr="00E93DFA">
        <w:rPr>
          <w:sz w:val="24"/>
          <w:szCs w:val="24"/>
        </w:rPr>
        <w:t>альных институтов;</w:t>
      </w:r>
    </w:p>
    <w:p w:rsidR="00DF4BED" w:rsidRPr="00E93DFA" w:rsidRDefault="00DF4BED" w:rsidP="00D467B7">
      <w:pPr>
        <w:pStyle w:val="af7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right="0" w:firstLine="851"/>
        <w:rPr>
          <w:sz w:val="24"/>
          <w:szCs w:val="24"/>
        </w:rPr>
      </w:pPr>
      <w:r w:rsidRPr="00E93DFA">
        <w:rPr>
          <w:sz w:val="24"/>
          <w:szCs w:val="24"/>
        </w:rPr>
        <w:t>проведение постоянной разъяснительной работы по формированию це</w:t>
      </w:r>
      <w:r w:rsidRPr="00E93DFA">
        <w:rPr>
          <w:sz w:val="24"/>
          <w:szCs w:val="24"/>
        </w:rPr>
        <w:t>н</w:t>
      </w:r>
      <w:r w:rsidRPr="00E93DFA">
        <w:rPr>
          <w:sz w:val="24"/>
          <w:szCs w:val="24"/>
        </w:rPr>
        <w:t xml:space="preserve">ностей «ответственного </w:t>
      </w:r>
      <w:proofErr w:type="spellStart"/>
      <w:r w:rsidRPr="00E93DFA">
        <w:rPr>
          <w:sz w:val="24"/>
          <w:szCs w:val="24"/>
        </w:rPr>
        <w:t>родительства</w:t>
      </w:r>
      <w:proofErr w:type="spellEnd"/>
      <w:r w:rsidRPr="00E93DFA">
        <w:rPr>
          <w:sz w:val="24"/>
          <w:szCs w:val="24"/>
        </w:rPr>
        <w:t>» и устойчивых моделей воспитания детей без применения насилия в рамках внеклассных и внешкольных мероприятий; профилакт</w:t>
      </w:r>
      <w:r w:rsidRPr="00E93DFA">
        <w:rPr>
          <w:sz w:val="24"/>
          <w:szCs w:val="24"/>
        </w:rPr>
        <w:t>и</w:t>
      </w:r>
      <w:r w:rsidRPr="00E93DFA">
        <w:rPr>
          <w:sz w:val="24"/>
          <w:szCs w:val="24"/>
        </w:rPr>
        <w:t xml:space="preserve">ка внутрисемейных конфликтов. </w:t>
      </w:r>
    </w:p>
    <w:p w:rsidR="00DF4BED" w:rsidRPr="00E93DFA" w:rsidRDefault="00DF4BED" w:rsidP="00D467B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3DFA">
        <w:rPr>
          <w:rFonts w:ascii="Times New Roman" w:hAnsi="Times New Roman" w:cs="Times New Roman"/>
          <w:b/>
          <w:sz w:val="24"/>
          <w:szCs w:val="24"/>
        </w:rPr>
        <w:t>Заместитель директора по учебно-воспитательной работе</w:t>
      </w:r>
      <w:r w:rsidRPr="00E93DFA">
        <w:rPr>
          <w:rFonts w:ascii="Times New Roman" w:hAnsi="Times New Roman" w:cs="Times New Roman"/>
          <w:sz w:val="24"/>
          <w:szCs w:val="24"/>
        </w:rPr>
        <w:t xml:space="preserve"> курирует работу по реализации программы; руководит работой школьного психолого-медико-педагогического консилиума (</w:t>
      </w:r>
      <w:proofErr w:type="spellStart"/>
      <w:r w:rsidRPr="00E93DFA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E93DFA">
        <w:rPr>
          <w:rFonts w:ascii="Times New Roman" w:hAnsi="Times New Roman" w:cs="Times New Roman"/>
          <w:sz w:val="24"/>
          <w:szCs w:val="24"/>
        </w:rPr>
        <w:t xml:space="preserve">), оформляет документы и протоколы заседаний </w:t>
      </w:r>
      <w:proofErr w:type="spellStart"/>
      <w:r w:rsidRPr="00E93DFA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E93DFA">
        <w:rPr>
          <w:rFonts w:ascii="Times New Roman" w:hAnsi="Times New Roman" w:cs="Times New Roman"/>
          <w:sz w:val="24"/>
          <w:szCs w:val="24"/>
        </w:rPr>
        <w:t>; взаимодействует с лечебными учреждениями, специалистами районной коми</w:t>
      </w:r>
      <w:r w:rsidRPr="00E93DFA">
        <w:rPr>
          <w:rFonts w:ascii="Times New Roman" w:hAnsi="Times New Roman" w:cs="Times New Roman"/>
          <w:sz w:val="24"/>
          <w:szCs w:val="24"/>
        </w:rPr>
        <w:t>с</w:t>
      </w:r>
      <w:r w:rsidRPr="00E93DFA">
        <w:rPr>
          <w:rFonts w:ascii="Times New Roman" w:hAnsi="Times New Roman" w:cs="Times New Roman"/>
          <w:sz w:val="24"/>
          <w:szCs w:val="24"/>
        </w:rPr>
        <w:t>сии по делам несовершеннолетних и защите прав (КДН и ПДН), с центрами помощи детям с ограниченными возможностями здоровья; осуществляет просветительскую д</w:t>
      </w:r>
      <w:r w:rsidRPr="00E93DFA">
        <w:rPr>
          <w:rFonts w:ascii="Times New Roman" w:hAnsi="Times New Roman" w:cs="Times New Roman"/>
          <w:sz w:val="24"/>
          <w:szCs w:val="24"/>
        </w:rPr>
        <w:t>е</w:t>
      </w:r>
      <w:r w:rsidRPr="00E93DFA">
        <w:rPr>
          <w:rFonts w:ascii="Times New Roman" w:hAnsi="Times New Roman" w:cs="Times New Roman"/>
          <w:sz w:val="24"/>
          <w:szCs w:val="24"/>
        </w:rPr>
        <w:t>ятельность при работе с родителями детей с ограниченными возможностями здоровья.</w:t>
      </w:r>
      <w:proofErr w:type="gramEnd"/>
    </w:p>
    <w:p w:rsidR="00DF4BED" w:rsidRPr="00E93DFA" w:rsidRDefault="00DF4BED" w:rsidP="00D467B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3DFA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Классный руководитель</w:t>
      </w:r>
      <w:r w:rsidRPr="00E93DF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E93DFA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связующим звеном в комплексной группе специалистов по организации коррекционной работы </w:t>
      </w:r>
      <w:proofErr w:type="gramStart"/>
      <w:r w:rsidRPr="00E93DFA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E93DFA">
        <w:rPr>
          <w:rFonts w:ascii="Times New Roman" w:hAnsi="Times New Roman" w:cs="Times New Roman"/>
          <w:color w:val="000000"/>
          <w:sz w:val="24"/>
          <w:szCs w:val="24"/>
        </w:rPr>
        <w:t xml:space="preserve"> обучающимися: </w:t>
      </w:r>
    </w:p>
    <w:p w:rsidR="00DF4BED" w:rsidRPr="00E93DFA" w:rsidRDefault="00DF4BED" w:rsidP="00D467B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3DFA">
        <w:rPr>
          <w:rFonts w:ascii="Times New Roman" w:hAnsi="Times New Roman" w:cs="Times New Roman"/>
          <w:color w:val="000000"/>
          <w:sz w:val="24"/>
          <w:szCs w:val="24"/>
        </w:rPr>
        <w:t>- делает первичный запрос специалистам и дает первичную информацию о р</w:t>
      </w:r>
      <w:r w:rsidRPr="00E93DF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E93DFA">
        <w:rPr>
          <w:rFonts w:ascii="Times New Roman" w:hAnsi="Times New Roman" w:cs="Times New Roman"/>
          <w:color w:val="000000"/>
          <w:sz w:val="24"/>
          <w:szCs w:val="24"/>
        </w:rPr>
        <w:t xml:space="preserve">бенке; </w:t>
      </w:r>
    </w:p>
    <w:p w:rsidR="00DF4BED" w:rsidRPr="00E93DFA" w:rsidRDefault="00DF4BED" w:rsidP="00D467B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3DFA">
        <w:rPr>
          <w:rFonts w:ascii="Times New Roman" w:hAnsi="Times New Roman" w:cs="Times New Roman"/>
          <w:color w:val="000000"/>
          <w:sz w:val="24"/>
          <w:szCs w:val="24"/>
        </w:rPr>
        <w:t>- осуществляет индивидуальную коррекционную работу (педагогическое с</w:t>
      </w:r>
      <w:r w:rsidRPr="00E93DFA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E93DFA">
        <w:rPr>
          <w:rFonts w:ascii="Times New Roman" w:hAnsi="Times New Roman" w:cs="Times New Roman"/>
          <w:color w:val="000000"/>
          <w:sz w:val="24"/>
          <w:szCs w:val="24"/>
        </w:rPr>
        <w:t xml:space="preserve">провождение); </w:t>
      </w:r>
    </w:p>
    <w:p w:rsidR="00DF4BED" w:rsidRPr="00E93DFA" w:rsidRDefault="00DF4BED" w:rsidP="00D467B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3DFA">
        <w:rPr>
          <w:rFonts w:ascii="Times New Roman" w:hAnsi="Times New Roman" w:cs="Times New Roman"/>
          <w:color w:val="000000"/>
          <w:sz w:val="24"/>
          <w:szCs w:val="24"/>
        </w:rPr>
        <w:t>- консультативная помощь семье в вопросах коррекционно-развивающего во</w:t>
      </w:r>
      <w:r w:rsidRPr="00E93DFA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E93DFA">
        <w:rPr>
          <w:rFonts w:ascii="Times New Roman" w:hAnsi="Times New Roman" w:cs="Times New Roman"/>
          <w:color w:val="000000"/>
          <w:sz w:val="24"/>
          <w:szCs w:val="24"/>
        </w:rPr>
        <w:t xml:space="preserve">питания и обучения; </w:t>
      </w:r>
    </w:p>
    <w:p w:rsidR="00DF4BED" w:rsidRPr="00E93DFA" w:rsidRDefault="00DF4BED" w:rsidP="00D467B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3DFA">
        <w:rPr>
          <w:rFonts w:ascii="Times New Roman" w:hAnsi="Times New Roman" w:cs="Times New Roman"/>
          <w:color w:val="000000"/>
          <w:sz w:val="24"/>
          <w:szCs w:val="24"/>
        </w:rPr>
        <w:t xml:space="preserve">- изучает жизнедеятельность ребенка вне школы; </w:t>
      </w:r>
    </w:p>
    <w:p w:rsidR="00DF4BED" w:rsidRPr="00E93DFA" w:rsidRDefault="00DF4BED" w:rsidP="00D467B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3DFA">
        <w:rPr>
          <w:rFonts w:ascii="Times New Roman" w:hAnsi="Times New Roman" w:cs="Times New Roman"/>
          <w:color w:val="000000"/>
          <w:sz w:val="24"/>
          <w:szCs w:val="24"/>
        </w:rPr>
        <w:t xml:space="preserve">- взаимодействие с семьями </w:t>
      </w:r>
      <w:proofErr w:type="gramStart"/>
      <w:r w:rsidRPr="00E93DFA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E93DF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F4BED" w:rsidRPr="00E93DFA" w:rsidRDefault="00DF4BED" w:rsidP="00DF4B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93DF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Перечень коррекционно-развивающих занятий</w:t>
      </w:r>
    </w:p>
    <w:p w:rsidR="00DF4BED" w:rsidRPr="00E93DFA" w:rsidRDefault="00DF4BED" w:rsidP="006A33B8">
      <w:pPr>
        <w:pStyle w:val="af7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right="0"/>
        <w:rPr>
          <w:bCs/>
          <w:sz w:val="24"/>
          <w:szCs w:val="24"/>
        </w:rPr>
      </w:pPr>
      <w:r w:rsidRPr="00E93DFA">
        <w:rPr>
          <w:bCs/>
          <w:sz w:val="24"/>
          <w:szCs w:val="24"/>
        </w:rPr>
        <w:t>Развитие познавательных процессов;</w:t>
      </w:r>
    </w:p>
    <w:p w:rsidR="00DF4BED" w:rsidRPr="00E93DFA" w:rsidRDefault="00DF4BED" w:rsidP="006A33B8">
      <w:pPr>
        <w:pStyle w:val="af7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right="0"/>
        <w:rPr>
          <w:bCs/>
          <w:sz w:val="24"/>
          <w:szCs w:val="24"/>
        </w:rPr>
      </w:pPr>
      <w:r w:rsidRPr="00E93DFA">
        <w:rPr>
          <w:bCs/>
          <w:sz w:val="24"/>
          <w:szCs w:val="24"/>
        </w:rPr>
        <w:t>Развитие навыков оптимального общения;</w:t>
      </w:r>
    </w:p>
    <w:p w:rsidR="00DF4BED" w:rsidRPr="00E93DFA" w:rsidRDefault="00DF4BED" w:rsidP="006A33B8">
      <w:pPr>
        <w:pStyle w:val="af7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right="0"/>
        <w:rPr>
          <w:bCs/>
          <w:sz w:val="24"/>
          <w:szCs w:val="24"/>
        </w:rPr>
      </w:pPr>
      <w:r w:rsidRPr="00E93DFA">
        <w:rPr>
          <w:bCs/>
          <w:sz w:val="24"/>
          <w:szCs w:val="24"/>
        </w:rPr>
        <w:lastRenderedPageBreak/>
        <w:t>Логопедические занятия;</w:t>
      </w:r>
    </w:p>
    <w:p w:rsidR="00DF4BED" w:rsidRPr="00E93DFA" w:rsidRDefault="00DF4BED" w:rsidP="006A33B8">
      <w:pPr>
        <w:pStyle w:val="af7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right="0"/>
        <w:rPr>
          <w:bCs/>
          <w:sz w:val="24"/>
          <w:szCs w:val="24"/>
        </w:rPr>
      </w:pPr>
      <w:r w:rsidRPr="00E93DFA">
        <w:rPr>
          <w:bCs/>
          <w:sz w:val="24"/>
          <w:szCs w:val="24"/>
        </w:rPr>
        <w:t>Русский язык (ИГКЗ)</w:t>
      </w:r>
    </w:p>
    <w:p w:rsidR="00DF4BED" w:rsidRPr="00E93DFA" w:rsidRDefault="00DF4BED" w:rsidP="006A33B8">
      <w:pPr>
        <w:pStyle w:val="af7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right="0"/>
        <w:rPr>
          <w:bCs/>
          <w:sz w:val="24"/>
          <w:szCs w:val="24"/>
        </w:rPr>
      </w:pPr>
      <w:r w:rsidRPr="00E93DFA">
        <w:rPr>
          <w:bCs/>
          <w:sz w:val="24"/>
          <w:szCs w:val="24"/>
        </w:rPr>
        <w:t>Математика (ИГКЗ)</w:t>
      </w:r>
    </w:p>
    <w:p w:rsidR="00DF4BED" w:rsidRPr="00E93DFA" w:rsidRDefault="00DF4BED" w:rsidP="006A33B8">
      <w:pPr>
        <w:pStyle w:val="af7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right="0"/>
        <w:rPr>
          <w:bCs/>
          <w:sz w:val="24"/>
          <w:szCs w:val="24"/>
        </w:rPr>
      </w:pPr>
      <w:r w:rsidRPr="00E93DFA">
        <w:rPr>
          <w:bCs/>
          <w:sz w:val="24"/>
          <w:szCs w:val="24"/>
        </w:rPr>
        <w:t>Ритмика</w:t>
      </w:r>
    </w:p>
    <w:p w:rsidR="00DF4BED" w:rsidRPr="00E93DFA" w:rsidRDefault="00DF4BED" w:rsidP="00D467B7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93DF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Механизм реализации программы</w:t>
      </w:r>
    </w:p>
    <w:p w:rsidR="00DF4BED" w:rsidRPr="00E93DFA" w:rsidRDefault="00DF4BED" w:rsidP="00D467B7">
      <w:pPr>
        <w:pStyle w:val="Default"/>
        <w:ind w:firstLine="851"/>
        <w:jc w:val="both"/>
      </w:pPr>
      <w:r w:rsidRPr="00E93DFA">
        <w:t xml:space="preserve">Одним из основных механизмов реализации коррекционной работы является оптимально выстроенное </w:t>
      </w:r>
      <w:r w:rsidRPr="00E93DFA">
        <w:rPr>
          <w:iCs/>
        </w:rPr>
        <w:t>взаимодействие специалистов образовательной организации</w:t>
      </w:r>
      <w:r w:rsidRPr="00E93DFA">
        <w:t>, обеспечивающее комплексное, системное сопровождение детей с ограниченными во</w:t>
      </w:r>
      <w:r w:rsidRPr="00E93DFA">
        <w:t>з</w:t>
      </w:r>
      <w:r w:rsidRPr="00E93DFA">
        <w:t xml:space="preserve">можностями здоровья специалистами различного профиля в образовательном процессе. Такое взаимодействие включает: </w:t>
      </w:r>
    </w:p>
    <w:p w:rsidR="00DF4BED" w:rsidRPr="00E93DFA" w:rsidRDefault="00DF4BED" w:rsidP="00D467B7">
      <w:pPr>
        <w:pStyle w:val="af7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0" w:right="0" w:firstLine="851"/>
        <w:rPr>
          <w:sz w:val="24"/>
          <w:szCs w:val="24"/>
        </w:rPr>
      </w:pPr>
      <w:r w:rsidRPr="00E93DFA">
        <w:rPr>
          <w:sz w:val="24"/>
          <w:szCs w:val="24"/>
        </w:rPr>
        <w:t>комплексность в определении и решении проблем ребёнка, предоставл</w:t>
      </w:r>
      <w:r w:rsidRPr="00E93DFA">
        <w:rPr>
          <w:sz w:val="24"/>
          <w:szCs w:val="24"/>
        </w:rPr>
        <w:t>е</w:t>
      </w:r>
      <w:r w:rsidRPr="00E93DFA">
        <w:rPr>
          <w:sz w:val="24"/>
          <w:szCs w:val="24"/>
        </w:rPr>
        <w:t xml:space="preserve">нии ему квалифицированной помощи специалистов разного профиля; </w:t>
      </w:r>
    </w:p>
    <w:p w:rsidR="00DF4BED" w:rsidRPr="00E93DFA" w:rsidRDefault="00DF4BED" w:rsidP="00D467B7">
      <w:pPr>
        <w:pStyle w:val="af7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0" w:right="0" w:firstLine="851"/>
        <w:rPr>
          <w:sz w:val="24"/>
          <w:szCs w:val="24"/>
        </w:rPr>
      </w:pPr>
      <w:r w:rsidRPr="00E93DFA">
        <w:rPr>
          <w:sz w:val="24"/>
          <w:szCs w:val="24"/>
        </w:rPr>
        <w:t>многоаспектный анализ личностного и познавательного развития ребё</w:t>
      </w:r>
      <w:r w:rsidRPr="00E93DFA">
        <w:rPr>
          <w:sz w:val="24"/>
          <w:szCs w:val="24"/>
        </w:rPr>
        <w:t>н</w:t>
      </w:r>
      <w:r w:rsidRPr="00E93DFA">
        <w:rPr>
          <w:sz w:val="24"/>
          <w:szCs w:val="24"/>
        </w:rPr>
        <w:t xml:space="preserve">ка; </w:t>
      </w:r>
    </w:p>
    <w:p w:rsidR="00DF4BED" w:rsidRPr="00E93DFA" w:rsidRDefault="00DF4BED" w:rsidP="00D467B7">
      <w:pPr>
        <w:pStyle w:val="af7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0" w:right="0" w:firstLine="851"/>
        <w:rPr>
          <w:sz w:val="24"/>
          <w:szCs w:val="24"/>
        </w:rPr>
      </w:pPr>
      <w:r w:rsidRPr="00E93DFA">
        <w:rPr>
          <w:sz w:val="24"/>
          <w:szCs w:val="24"/>
        </w:rPr>
        <w:t>составление  программ индивидуальных и групповых коррекционных з</w:t>
      </w:r>
      <w:r w:rsidRPr="00E93DFA">
        <w:rPr>
          <w:sz w:val="24"/>
          <w:szCs w:val="24"/>
        </w:rPr>
        <w:t>а</w:t>
      </w:r>
      <w:r w:rsidRPr="00E93DFA">
        <w:rPr>
          <w:sz w:val="24"/>
          <w:szCs w:val="24"/>
        </w:rPr>
        <w:t>нятий для общего развития и коррекции отдельных сторон учебно-познавательной, р</w:t>
      </w:r>
      <w:r w:rsidRPr="00E93DFA">
        <w:rPr>
          <w:sz w:val="24"/>
          <w:szCs w:val="24"/>
        </w:rPr>
        <w:t>е</w:t>
      </w:r>
      <w:r w:rsidRPr="00E93DFA">
        <w:rPr>
          <w:sz w:val="24"/>
          <w:szCs w:val="24"/>
        </w:rPr>
        <w:t xml:space="preserve">чевой, </w:t>
      </w:r>
      <w:proofErr w:type="gramStart"/>
      <w:r w:rsidRPr="00E93DFA">
        <w:rPr>
          <w:sz w:val="24"/>
          <w:szCs w:val="24"/>
        </w:rPr>
        <w:t>эмоциональной-волевой</w:t>
      </w:r>
      <w:proofErr w:type="gramEnd"/>
      <w:r w:rsidRPr="00E93DFA">
        <w:rPr>
          <w:sz w:val="24"/>
          <w:szCs w:val="24"/>
        </w:rPr>
        <w:t xml:space="preserve"> и личностной сфер ребёнка. </w:t>
      </w:r>
    </w:p>
    <w:p w:rsidR="00DF4BED" w:rsidRPr="00E93DFA" w:rsidRDefault="00DF4BED" w:rsidP="00D467B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3DFA">
        <w:rPr>
          <w:rFonts w:ascii="Times New Roman" w:hAnsi="Times New Roman" w:cs="Times New Roman"/>
          <w:color w:val="000000"/>
          <w:sz w:val="24"/>
          <w:szCs w:val="24"/>
        </w:rPr>
        <w:t xml:space="preserve">Консолидация усилий разных специалистов в области психологии, педагогики, медицины, социальной работы позволит обеспечить систему комплексного </w:t>
      </w:r>
      <w:proofErr w:type="spellStart"/>
      <w:r w:rsidRPr="00E93DFA">
        <w:rPr>
          <w:rFonts w:ascii="Times New Roman" w:hAnsi="Times New Roman" w:cs="Times New Roman"/>
          <w:color w:val="000000"/>
          <w:sz w:val="24"/>
          <w:szCs w:val="24"/>
        </w:rPr>
        <w:t>психолого</w:t>
      </w:r>
      <w:proofErr w:type="spellEnd"/>
      <w:r w:rsidRPr="00E93DFA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Pr="00E93DFA">
        <w:rPr>
          <w:rFonts w:ascii="Times New Roman" w:hAnsi="Times New Roman" w:cs="Times New Roman"/>
          <w:color w:val="000000"/>
          <w:sz w:val="24"/>
          <w:szCs w:val="24"/>
        </w:rPr>
        <w:t>медико</w:t>
      </w:r>
      <w:proofErr w:type="spellEnd"/>
      <w:r w:rsidRPr="00E93DFA">
        <w:rPr>
          <w:rFonts w:ascii="Times New Roman" w:hAnsi="Times New Roman" w:cs="Times New Roman"/>
          <w:color w:val="000000"/>
          <w:sz w:val="24"/>
          <w:szCs w:val="24"/>
        </w:rPr>
        <w:t xml:space="preserve"> - педагогического сопровождения и эффективно решать проблемы ребёнка. О</w:t>
      </w:r>
      <w:r w:rsidRPr="00E93DFA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E93DFA">
        <w:rPr>
          <w:rFonts w:ascii="Times New Roman" w:hAnsi="Times New Roman" w:cs="Times New Roman"/>
          <w:color w:val="000000"/>
          <w:sz w:val="24"/>
          <w:szCs w:val="24"/>
        </w:rPr>
        <w:t>новной формой организованного взаимодействия специалистов является школьный психолого-медико-педагогический консилиум (</w:t>
      </w:r>
      <w:proofErr w:type="spellStart"/>
      <w:r w:rsidRPr="00E93DFA">
        <w:rPr>
          <w:rFonts w:ascii="Times New Roman" w:hAnsi="Times New Roman" w:cs="Times New Roman"/>
          <w:color w:val="000000"/>
          <w:sz w:val="24"/>
          <w:szCs w:val="24"/>
        </w:rPr>
        <w:t>ПМПк</w:t>
      </w:r>
      <w:proofErr w:type="spellEnd"/>
      <w:r w:rsidRPr="00E93DFA">
        <w:rPr>
          <w:rFonts w:ascii="Times New Roman" w:hAnsi="Times New Roman" w:cs="Times New Roman"/>
          <w:color w:val="000000"/>
          <w:sz w:val="24"/>
          <w:szCs w:val="24"/>
        </w:rPr>
        <w:t>), который предоставляет мног</w:t>
      </w:r>
      <w:r w:rsidRPr="00E93DFA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E93DFA">
        <w:rPr>
          <w:rFonts w:ascii="Times New Roman" w:hAnsi="Times New Roman" w:cs="Times New Roman"/>
          <w:color w:val="000000"/>
          <w:sz w:val="24"/>
          <w:szCs w:val="24"/>
        </w:rPr>
        <w:t>профильную помощь ребёнку и его родителям (законным представителям), а также о</w:t>
      </w:r>
      <w:r w:rsidRPr="00E93DFA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Pr="00E93DFA">
        <w:rPr>
          <w:rFonts w:ascii="Times New Roman" w:hAnsi="Times New Roman" w:cs="Times New Roman"/>
          <w:color w:val="000000"/>
          <w:sz w:val="24"/>
          <w:szCs w:val="24"/>
        </w:rPr>
        <w:t>разовательному учреждению в решении вопросов, связанных с адаптацией, обучением, воспитанием, развитием, социализацией детей с ограниченными возможностями здор</w:t>
      </w:r>
      <w:r w:rsidRPr="00E93DFA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E93DFA">
        <w:rPr>
          <w:rFonts w:ascii="Times New Roman" w:hAnsi="Times New Roman" w:cs="Times New Roman"/>
          <w:color w:val="000000"/>
          <w:sz w:val="24"/>
          <w:szCs w:val="24"/>
        </w:rPr>
        <w:t xml:space="preserve">вья. </w:t>
      </w:r>
    </w:p>
    <w:p w:rsidR="00DF4BED" w:rsidRPr="00E93DFA" w:rsidRDefault="00DF4BED" w:rsidP="00D467B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3DFA">
        <w:rPr>
          <w:rFonts w:ascii="Times New Roman" w:hAnsi="Times New Roman" w:cs="Times New Roman"/>
          <w:color w:val="000000"/>
          <w:sz w:val="24"/>
          <w:szCs w:val="24"/>
        </w:rPr>
        <w:t xml:space="preserve">В качестве ещё одного механизма реализации коррекционной работы является </w:t>
      </w:r>
      <w:r w:rsidRPr="00E93DF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социальное </w:t>
      </w:r>
      <w:r w:rsidRPr="00E93DFA">
        <w:rPr>
          <w:rFonts w:ascii="Times New Roman" w:hAnsi="Times New Roman" w:cs="Times New Roman"/>
          <w:color w:val="000000"/>
          <w:sz w:val="24"/>
          <w:szCs w:val="24"/>
        </w:rPr>
        <w:t>партнёрство, которое предполагает профессиональное взаимодействие о</w:t>
      </w:r>
      <w:r w:rsidRPr="00E93DFA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Pr="00E93DFA">
        <w:rPr>
          <w:rFonts w:ascii="Times New Roman" w:hAnsi="Times New Roman" w:cs="Times New Roman"/>
          <w:color w:val="000000"/>
          <w:sz w:val="24"/>
          <w:szCs w:val="24"/>
        </w:rPr>
        <w:t>разовательного учреждения с внешними ресурсами (организациями различных в</w:t>
      </w:r>
      <w:r w:rsidRPr="00E93DF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E93DFA">
        <w:rPr>
          <w:rFonts w:ascii="Times New Roman" w:hAnsi="Times New Roman" w:cs="Times New Roman"/>
          <w:color w:val="000000"/>
          <w:sz w:val="24"/>
          <w:szCs w:val="24"/>
        </w:rPr>
        <w:t xml:space="preserve">домств, общественными организациями и другими институтами общества). </w:t>
      </w:r>
    </w:p>
    <w:p w:rsidR="00DF4BED" w:rsidRPr="00E93DFA" w:rsidRDefault="00DF4BED" w:rsidP="00D467B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3DF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Социальное партнёрство включает: </w:t>
      </w:r>
    </w:p>
    <w:p w:rsidR="00DF4BED" w:rsidRPr="00E93DFA" w:rsidRDefault="00DF4BED" w:rsidP="00D467B7">
      <w:pPr>
        <w:pStyle w:val="af7"/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0" w:right="0" w:firstLine="851"/>
        <w:rPr>
          <w:sz w:val="24"/>
          <w:szCs w:val="24"/>
        </w:rPr>
      </w:pPr>
      <w:r w:rsidRPr="00E93DFA">
        <w:rPr>
          <w:sz w:val="24"/>
          <w:szCs w:val="24"/>
        </w:rPr>
        <w:t xml:space="preserve">сотрудничество с учреждениями образования и другими ведомствами по вопросам преемственности обучения, развития и адаптации, социализации, </w:t>
      </w:r>
      <w:proofErr w:type="spellStart"/>
      <w:r w:rsidRPr="00E93DFA">
        <w:rPr>
          <w:sz w:val="24"/>
          <w:szCs w:val="24"/>
        </w:rPr>
        <w:t>здор</w:t>
      </w:r>
      <w:r w:rsidRPr="00E93DFA">
        <w:rPr>
          <w:sz w:val="24"/>
          <w:szCs w:val="24"/>
        </w:rPr>
        <w:t>о</w:t>
      </w:r>
      <w:r w:rsidRPr="00E93DFA">
        <w:rPr>
          <w:sz w:val="24"/>
          <w:szCs w:val="24"/>
        </w:rPr>
        <w:t>вьесбережения</w:t>
      </w:r>
      <w:proofErr w:type="spellEnd"/>
      <w:r w:rsidRPr="00E93DFA">
        <w:rPr>
          <w:sz w:val="24"/>
          <w:szCs w:val="24"/>
        </w:rPr>
        <w:t xml:space="preserve"> обучающихся с ЗПР (Центр помощи детям, ЦРБ, ФАП д. Ананьино, ДК д. Ананьино, ЦДТ «Шанс», ЦДТ «Ступеньки», и др.);</w:t>
      </w:r>
    </w:p>
    <w:p w:rsidR="00DF4BED" w:rsidRPr="00E93DFA" w:rsidRDefault="00DF4BED" w:rsidP="00D467B7">
      <w:pPr>
        <w:pStyle w:val="af7"/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0" w:right="0" w:firstLine="851"/>
        <w:rPr>
          <w:sz w:val="24"/>
          <w:szCs w:val="24"/>
        </w:rPr>
      </w:pPr>
      <w:r w:rsidRPr="00E93DFA">
        <w:rPr>
          <w:sz w:val="24"/>
          <w:szCs w:val="24"/>
        </w:rPr>
        <w:t>сотрудничество со средствами массовой информации, а также с негос</w:t>
      </w:r>
      <w:r w:rsidRPr="00E93DFA">
        <w:rPr>
          <w:sz w:val="24"/>
          <w:szCs w:val="24"/>
        </w:rPr>
        <w:t>у</w:t>
      </w:r>
      <w:r w:rsidRPr="00E93DFA">
        <w:rPr>
          <w:sz w:val="24"/>
          <w:szCs w:val="24"/>
        </w:rPr>
        <w:t>дарственными структурами, прежде всего с общественными объединениями инвалидов, организациями родителей детей с ограниченными возможностями здоровья;</w:t>
      </w:r>
    </w:p>
    <w:p w:rsidR="00DF4BED" w:rsidRPr="00E93DFA" w:rsidRDefault="00DF4BED" w:rsidP="00D467B7">
      <w:pPr>
        <w:pStyle w:val="af7"/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0" w:right="0" w:firstLine="851"/>
        <w:rPr>
          <w:sz w:val="24"/>
          <w:szCs w:val="24"/>
        </w:rPr>
      </w:pPr>
      <w:r w:rsidRPr="00E93DFA">
        <w:rPr>
          <w:sz w:val="24"/>
          <w:szCs w:val="24"/>
        </w:rPr>
        <w:t xml:space="preserve">сотрудничество с родительской общественностью. </w:t>
      </w:r>
    </w:p>
    <w:p w:rsidR="00DF4BED" w:rsidRPr="00E93DFA" w:rsidRDefault="00DF4BED" w:rsidP="00DF4BED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3DFA">
        <w:rPr>
          <w:rFonts w:ascii="Times New Roman" w:eastAsia="Times New Roman" w:hAnsi="Times New Roman" w:cs="Times New Roman"/>
          <w:b/>
          <w:sz w:val="24"/>
          <w:szCs w:val="24"/>
        </w:rPr>
        <w:t>Сетевое взаимодействие с различными организациями</w:t>
      </w:r>
    </w:p>
    <w:p w:rsidR="00DF4BED" w:rsidRPr="00E93DFA" w:rsidRDefault="00DF4BED" w:rsidP="00D467B7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E93DFA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c">
            <w:drawing>
              <wp:anchor distT="0" distB="0" distL="114300" distR="114300" simplePos="0" relativeHeight="251673600" behindDoc="1" locked="0" layoutInCell="1" allowOverlap="1" wp14:anchorId="5B363869" wp14:editId="4A1EE824">
                <wp:simplePos x="0" y="0"/>
                <wp:positionH relativeFrom="column">
                  <wp:posOffset>172720</wp:posOffset>
                </wp:positionH>
                <wp:positionV relativeFrom="paragraph">
                  <wp:posOffset>62865</wp:posOffset>
                </wp:positionV>
                <wp:extent cx="5368290" cy="2210435"/>
                <wp:effectExtent l="0" t="0" r="22860" b="0"/>
                <wp:wrapThrough wrapText="bothSides">
                  <wp:wrapPolygon edited="0">
                    <wp:start x="8048" y="745"/>
                    <wp:lineTo x="8048" y="5585"/>
                    <wp:lineTo x="9505" y="7074"/>
                    <wp:lineTo x="10808" y="7074"/>
                    <wp:lineTo x="0" y="9308"/>
                    <wp:lineTo x="0" y="14334"/>
                    <wp:lineTo x="4906" y="16009"/>
                    <wp:lineTo x="3986" y="16754"/>
                    <wp:lineTo x="3986" y="21408"/>
                    <wp:lineTo x="12264" y="21408"/>
                    <wp:lineTo x="18089" y="21408"/>
                    <wp:lineTo x="18243" y="17126"/>
                    <wp:lineTo x="17630" y="16568"/>
                    <wp:lineTo x="13874" y="16009"/>
                    <wp:lineTo x="12571" y="13031"/>
                    <wp:lineTo x="21615" y="12658"/>
                    <wp:lineTo x="21615" y="5398"/>
                    <wp:lineTo x="13414" y="4095"/>
                    <wp:lineTo x="13414" y="745"/>
                    <wp:lineTo x="8048" y="745"/>
                  </wp:wrapPolygon>
                </wp:wrapThrough>
                <wp:docPr id="12" name="Полотно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929315" y="799500"/>
                            <a:ext cx="1600213" cy="513000"/>
                          </a:xfrm>
                          <a:prstGeom prst="rect">
                            <a:avLst/>
                          </a:prstGeom>
                          <a:solidFill>
                            <a:srgbClr val="99CCFF"/>
                          </a:solidFill>
                          <a:ln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C5C99" w:rsidRPr="00BF1DC9" w:rsidRDefault="000C5C99" w:rsidP="00DF4BED">
                              <w:pPr>
                                <w:shd w:val="clear" w:color="auto" w:fill="FFFFFF"/>
                                <w:jc w:val="center"/>
                              </w:pPr>
                              <w:r>
                                <w:t>МОУ Ананьинская ОШ ЯМР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35999" y="968100"/>
                            <a:ext cx="1143209" cy="483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C5C99" w:rsidRPr="00BF1DC9" w:rsidRDefault="000C5C99" w:rsidP="00DF4BED">
                              <w:pPr>
                                <w:spacing w:before="120"/>
                                <w:jc w:val="center"/>
                              </w:pPr>
                              <w:r>
                                <w:t>КДН и ЗП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043516" y="123000"/>
                            <a:ext cx="1257410" cy="456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C5C99" w:rsidRDefault="000C5C99" w:rsidP="00DF4BED">
                              <w:pPr>
                                <w:spacing w:before="120"/>
                                <w:jc w:val="center"/>
                              </w:pPr>
                              <w:r>
                                <w:t>ПМПК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3996832" y="580600"/>
                            <a:ext cx="1371511" cy="627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C5C99" w:rsidRDefault="000C5C99" w:rsidP="00DF4BED">
                              <w:pPr>
                                <w:jc w:val="center"/>
                              </w:pPr>
                              <w:r>
                                <w:t>Учреждения кул</w:t>
                              </w:r>
                              <w:r>
                                <w:t>ь</w:t>
                              </w:r>
                              <w:r>
                                <w:t>туры и спорта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3085424" y="1730400"/>
                            <a:ext cx="1371511" cy="457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C5C99" w:rsidRDefault="000C5C99" w:rsidP="00DF4BED">
                              <w:pPr>
                                <w:jc w:val="center"/>
                              </w:pPr>
                              <w:r>
                                <w:t>Учреждения здр</w:t>
                              </w:r>
                              <w:r>
                                <w:t>а</w:t>
                              </w:r>
                              <w:r>
                                <w:t>воохранения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026407" y="1707500"/>
                            <a:ext cx="1256510" cy="456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C5C99" w:rsidRDefault="000C5C99" w:rsidP="00DF4BED">
                              <w:pPr>
                                <w:jc w:val="center"/>
                              </w:pPr>
                              <w:r>
                                <w:t>Органы правоп</w:t>
                              </w:r>
                              <w:r>
                                <w:t>о</w:t>
                              </w:r>
                              <w:r>
                                <w:t>рядка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11"/>
                        <wps:cNvCnPr/>
                        <wps:spPr bwMode="auto">
                          <a:xfrm flipH="1">
                            <a:off x="2086216" y="1249800"/>
                            <a:ext cx="334603" cy="4151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2"/>
                        <wps:cNvCnPr/>
                        <wps:spPr bwMode="auto">
                          <a:xfrm>
                            <a:off x="2968623" y="1235400"/>
                            <a:ext cx="456604" cy="457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3"/>
                        <wps:cNvCnPr/>
                        <wps:spPr bwMode="auto">
                          <a:xfrm flipV="1">
                            <a:off x="3529228" y="673300"/>
                            <a:ext cx="457404" cy="343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6"/>
                        <wps:cNvCnPr/>
                        <wps:spPr bwMode="auto">
                          <a:xfrm flipV="1">
                            <a:off x="2720421" y="579000"/>
                            <a:ext cx="4800" cy="220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AutoShape 20"/>
                        <wps:cNvCnPr>
                          <a:cxnSpLocks noChangeShapeType="1"/>
                        </wps:cNvCnPr>
                        <wps:spPr bwMode="auto">
                          <a:xfrm flipH="1">
                            <a:off x="1238709" y="1003800"/>
                            <a:ext cx="690706" cy="1526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Полотно 12" o:spid="_x0000_s1033" editas="canvas" style="position:absolute;left:0;text-align:left;margin-left:13.6pt;margin-top:4.95pt;width:422.7pt;height:174.05pt;z-index:-251642880" coordsize="53682,22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style="position:absolute;width:53682;height:22104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35" type="#_x0000_t202" style="position:absolute;left:19293;top:7995;width:16002;height:5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79DcEA&#10;AADaAAAADwAAAGRycy9kb3ducmV2LnhtbERP32vCMBB+H+x/CDfwbaYOEalGUWEggsJUxnw7m7Ot&#10;NpeSRFv/+0UQfDo+vp83nramEjdyvrSsoNdNQBBnVpecK9jvvj+HIHxA1lhZJgV38jCdvL+NMdW2&#10;4R+6bUMuYgj7FBUUIdSplD4ryKDv2po4cifrDIYIXS61wyaGm0p+JclAGiw5NhRY06Kg7LK9GgXr&#10;RZDHzTk7/K1+21PTm/XdfN9XqvPRzkYgArXhJX66lzrOh8crjysn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e/Q3BAAAA2gAAAA8AAAAAAAAAAAAAAAAAmAIAAGRycy9kb3du&#10;cmV2LnhtbFBLBQYAAAAABAAEAPUAAACGAwAAAAA=&#10;" fillcolor="#9cf" strokecolor="blue">
                  <v:textbox>
                    <w:txbxContent>
                      <w:p w:rsidR="000C5C99" w:rsidRPr="00BF1DC9" w:rsidRDefault="000C5C99" w:rsidP="00DF4BED">
                        <w:pPr>
                          <w:shd w:val="clear" w:color="auto" w:fill="FFFFFF"/>
                          <w:jc w:val="center"/>
                        </w:pPr>
                        <w:r>
                          <w:t>МОУ Ананьинская ОШ ЯМР</w:t>
                        </w:r>
                      </w:p>
                    </w:txbxContent>
                  </v:textbox>
                </v:shape>
                <v:shape id="Text Box 5" o:spid="_x0000_s1036" type="#_x0000_t202" style="position:absolute;left:359;top:9681;width:11433;height:48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4mHsQA&#10;AADaAAAADwAAAGRycy9kb3ducmV2LnhtbESPT2sCMRTE70K/Q3gFL+Jma0Xt1igitNibVdHrY/P2&#10;D928rEm6br99UxB6HGbmN8xy3ZtGdOR8bVnBU5KCIM6trrlUcDq+jRcgfEDW2FgmBT/kYb16GCwx&#10;0/bGn9QdQikihH2GCqoQ2kxKn1dk0Ce2JY5eYZ3BEKUrpXZ4i3DTyEmazqTBmuNChS1tK8q/Dt9G&#10;wWK66y7+43l/zmdF8xJG8+796pQaPvabVxCB+vAfvrd3WsEE/q7EG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uJh7EAAAA2gAAAA8AAAAAAAAAAAAAAAAAmAIAAGRycy9k&#10;b3ducmV2LnhtbFBLBQYAAAAABAAEAPUAAACJAwAAAAA=&#10;">
                  <v:textbox>
                    <w:txbxContent>
                      <w:p w:rsidR="000C5C99" w:rsidRPr="00BF1DC9" w:rsidRDefault="000C5C99" w:rsidP="00DF4BED">
                        <w:pPr>
                          <w:spacing w:before="120"/>
                          <w:jc w:val="center"/>
                        </w:pPr>
                        <w:r>
                          <w:t>КДН и ЗП</w:t>
                        </w:r>
                      </w:p>
                    </w:txbxContent>
                  </v:textbox>
                </v:shape>
                <v:shape id="Text Box 6" o:spid="_x0000_s1037" type="#_x0000_t202" style="position:absolute;left:20435;top:1230;width:12574;height:45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DhcQA&#10;AADaAAAADwAAAGRycy9kb3ducmV2LnhtbESPT2sCMRTE74V+h/AKvRQ3WxW1W6OI0GJvVkWvj83b&#10;P3Tzsibpun57UxB6HGbmN8x82ZtGdOR8bVnBa5KCIM6trrlUcNh/DGYgfEDW2FgmBVfysFw8Pswx&#10;0/bC39TtQikihH2GCqoQ2kxKn1dk0Ce2JY5eYZ3BEKUrpXZ4iXDTyGGaTqTBmuNChS2tK8p/dr9G&#10;wWy86U7+a7Q95pOieQsv0+7z7JR6fupX7yAC9eE/fG9vtIIR/F2JN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ig4XEAAAA2gAAAA8AAAAAAAAAAAAAAAAAmAIAAGRycy9k&#10;b3ducmV2LnhtbFBLBQYAAAAABAAEAPUAAACJAwAAAAA=&#10;">
                  <v:textbox>
                    <w:txbxContent>
                      <w:p w:rsidR="000C5C99" w:rsidRDefault="000C5C99" w:rsidP="00DF4BED">
                        <w:pPr>
                          <w:spacing w:before="120"/>
                          <w:jc w:val="center"/>
                        </w:pPr>
                        <w:r>
                          <w:t>ПМПК</w:t>
                        </w:r>
                      </w:p>
                    </w:txbxContent>
                  </v:textbox>
                </v:shape>
                <v:shape id="Text Box 7" o:spid="_x0000_s1038" type="#_x0000_t202" style="position:absolute;left:39968;top:5806;width:13715;height:62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sb8cQA&#10;AADaAAAADwAAAGRycy9kb3ducmV2LnhtbESPT2sCMRTE70K/Q3iFXsTN1orarVFEaNGbVdHrY/P2&#10;D928rEm6br99UxB6HGbmN8xi1ZtGdOR8bVnBc5KCIM6trrlUcDq+j+YgfEDW2FgmBT/kYbV8GCww&#10;0/bGn9QdQikihH2GCqoQ2kxKn1dk0Ce2JY5eYZ3BEKUrpXZ4i3DTyHGaTqXBmuNChS1tKsq/Dt9G&#10;wXyy7S5+97I/59OieQ3DWfdxdUo9PfbrNxCB+vAfvre3WsEE/q7EG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LG/HEAAAA2gAAAA8AAAAAAAAAAAAAAAAAmAIAAGRycy9k&#10;b3ducmV2LnhtbFBLBQYAAAAABAAEAPUAAACJAwAAAAA=&#10;">
                  <v:textbox>
                    <w:txbxContent>
                      <w:p w:rsidR="000C5C99" w:rsidRDefault="000C5C99" w:rsidP="00DF4BED">
                        <w:pPr>
                          <w:jc w:val="center"/>
                        </w:pPr>
                        <w:r>
                          <w:t>Учреждения кул</w:t>
                        </w:r>
                        <w:r>
                          <w:t>ь</w:t>
                        </w:r>
                        <w:r>
                          <w:t>туры и спорта</w:t>
                        </w:r>
                      </w:p>
                    </w:txbxContent>
                  </v:textbox>
                </v:shape>
                <v:shape id="Text Box 8" o:spid="_x0000_s1039" type="#_x0000_t202" style="position:absolute;left:30854;top:17304;width:13715;height:45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e+asQA&#10;AADaAAAADwAAAGRycy9kb3ducmV2LnhtbESPT2sCMRTE70K/Q3gFL0Wz1Vbt1igiKHqrf7DXx+a5&#10;u3Tzsk3iun57Uyh4HGbmN8x03ppKNOR8aVnBaz8BQZxZXXKu4HhY9SYgfEDWWFkmBTfyMJ89daaY&#10;anvlHTX7kIsIYZ+igiKEOpXSZwUZ9H1bE0fvbJ3BEKXLpXZ4jXBTyUGSjKTBkuNCgTUtC8p+9hej&#10;YPK2ab79dvh1ykbn6iO8jJv1r1Oq+9wuPkEEasMj/N/eaAXv8Hcl3g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HvmrEAAAA2gAAAA8AAAAAAAAAAAAAAAAAmAIAAGRycy9k&#10;b3ducmV2LnhtbFBLBQYAAAAABAAEAPUAAACJAwAAAAA=&#10;">
                  <v:textbox>
                    <w:txbxContent>
                      <w:p w:rsidR="000C5C99" w:rsidRDefault="000C5C99" w:rsidP="00DF4BED">
                        <w:pPr>
                          <w:jc w:val="center"/>
                        </w:pPr>
                        <w:r>
                          <w:t>Учреждения здр</w:t>
                        </w:r>
                        <w:r>
                          <w:t>а</w:t>
                        </w:r>
                        <w:r>
                          <w:t>воохранения</w:t>
                        </w:r>
                      </w:p>
                    </w:txbxContent>
                  </v:textbox>
                </v:shape>
                <v:shape id="Text Box 9" o:spid="_x0000_s1040" type="#_x0000_t202" style="position:absolute;left:10264;top:17075;width:12565;height:45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UgHcMA&#10;AADaAAAADwAAAGRycy9kb3ducmV2LnhtbESPQWvCQBSE70L/w/IKXkQ3tSVq6ioiWPTWWtHrI/tM&#10;QrNv0901xn/vCoUeh5n5hpkvO1OLlpyvLCt4GSUgiHOrKy4UHL43wykIH5A11pZJwY08LBdPvTlm&#10;2l75i9p9KESEsM9QQRlCk0np85IM+pFtiKN3ts5giNIVUju8Rrip5ThJUmmw4rhQYkPrkvKf/cUo&#10;mL5t25PfvX4e8/Rcz8Jg0n78OqX6z93qHUSgLvyH/9pbrSCFx5V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UgHcMAAADaAAAADwAAAAAAAAAAAAAAAACYAgAAZHJzL2Rv&#10;d25yZXYueG1sUEsFBgAAAAAEAAQA9QAAAIgDAAAAAA==&#10;">
                  <v:textbox>
                    <w:txbxContent>
                      <w:p w:rsidR="000C5C99" w:rsidRDefault="000C5C99" w:rsidP="00DF4BED">
                        <w:pPr>
                          <w:jc w:val="center"/>
                        </w:pPr>
                        <w:r>
                          <w:t>Органы правоп</w:t>
                        </w:r>
                        <w:r>
                          <w:t>о</w:t>
                        </w:r>
                        <w:r>
                          <w:t>рядка</w:t>
                        </w:r>
                      </w:p>
                    </w:txbxContent>
                  </v:textbox>
                </v:shape>
                <v:line id="Line 11" o:spid="_x0000_s1041" style="position:absolute;flip:x;visibility:visible;mso-wrap-style:square" from="20862,12498" to="24208,166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O0pU8AAAADaAAAADwAAAGRycy9kb3ducmV2LnhtbERPTWvCQBC9F/wPyxR6CXXTCtpGV7FV&#10;QSg9GD30OGTHJDQ7G7JTjf/eFYQeH+97tuhdo07UhdqzgZdhCoq48Lbm0sBhv3l+AxUE2WLjmQxc&#10;KMBiPniYYWb9mXd0yqVUMYRDhgYqkTbTOhQVOQxD3xJH7ug7hxJhV2rb4TmGu0a/pulYO6w5NlTY&#10;0mdFxW/+5+KMzTevRqPkw+kkeaf1j3ylWox5euyXU1BCvfyL7+6tNTCB25XoBz2/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DtKVPAAAAA2gAAAA8AAAAAAAAAAAAAAAAA&#10;oQIAAGRycy9kb3ducmV2LnhtbFBLBQYAAAAABAAEAPkAAACOAwAAAAA=&#10;">
                  <v:stroke endarrow="block"/>
                </v:line>
                <v:line id="Line 12" o:spid="_x0000_s1042" style="position:absolute;visibility:visible;mso-wrap-style:square" from="29686,12354" to="34252,169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6uYpcAAAADaAAAADwAAAGRycy9kb3ducmV2LnhtbERPTWvCMBi+D/YfwjvwNlM9+FGNMlaE&#10;HXRgHTu/Nq9NsXlTmqzGf28OA48Pz/d6G20rBup941jBZJyBIK6cbrhW8HPavS9A+ICssXVMCu7k&#10;Ybt5fVljrt2NjzSUoRYphH2OCkwIXS6lrwxZ9GPXESfu4nqLIcG+lrrHWwq3rZxm2UxabDg1GOzo&#10;01B1Lf+sgrkpjnIui/3puxiayTIe4u95qdToLX6sQASK4Sn+d39pBWlrupJugNw8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OrmKXAAAAA2gAAAA8AAAAAAAAAAAAAAAAA&#10;oQIAAGRycy9kb3ducmV2LnhtbFBLBQYAAAAABAAEAPkAAACOAwAAAAA=&#10;">
                  <v:stroke endarrow="block"/>
                </v:line>
                <v:line id="Line 13" o:spid="_x0000_s1043" style="position:absolute;flip:y;visibility:visible;mso-wrap-style:square" from="35292,6733" to="39866,101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4YusAAAADaAAAADwAAAGRycy9kb3ducmV2LnhtbERPTWvCQBC9C/0PyxS8BN2oIDW6Ca2t&#10;UJAeaj14HLJjEszOhuxU03/fLRQ8Pt73phhcq67Uh8azgdk0BUVcettwZeD4tZs8gQqCbLH1TAZ+&#10;KECRP4w2mFl/40+6HqRSMYRDhgZqkS7TOpQ1OQxT3xFH7ux7hxJhX2nb4y2Gu1bP03SpHTYcG2rs&#10;aFtTeTl8uzhj98Gvi0Xy4nSSrOjtJPtUizHjx+F5DUpokLv43/1uDazg70r0g8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4+GLrAAAAA2gAAAA8AAAAAAAAAAAAAAAAA&#10;oQIAAGRycy9kb3ducmV2LnhtbFBLBQYAAAAABAAEAPkAAACOAwAAAAA=&#10;">
                  <v:stroke endarrow="block"/>
                </v:line>
                <v:line id="Line 16" o:spid="_x0000_s1044" style="position:absolute;flip:y;visibility:visible;mso-wrap-style:square" from="27204,5790" to="27252,79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+IcsQAAADbAAAADwAAAGRycy9kb3ducmV2LnhtbESPQWvCQBCF7wX/wzIFL6FurFBs6ira&#10;Kgilh2oPPQ7ZaRKanQ3ZqcZ/7xyE3uYx73vzZrEaQmtO1KcmsoPpJAdDXEbfcOXg67h7mINJguyx&#10;jUwOLpRgtRzdLbDw8cyfdDpIZTSEU4EOapGusDaVNQVMk9gR6+4n9gFFZV9Z3+NZw0NrH/P8yQZs&#10;WC/U2NFrTeXv4S9ojd0Hv81m2SbYLHum7be851acG98P6xcwQoP8m2/03iun7fUXHcAur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H4hyxAAAANsAAAAPAAAAAAAAAAAA&#10;AAAAAKECAABkcnMvZG93bnJldi54bWxQSwUGAAAAAAQABAD5AAAAkgMAAAAA&#10;">
                  <v:stroke endarrow="block"/>
                </v:lin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0" o:spid="_x0000_s1045" type="#_x0000_t32" style="position:absolute;left:12387;top:10038;width:6907;height:152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Da1wL8AAADbAAAADwAAAGRycy9kb3ducmV2LnhtbERPTYvCMBC9L/gfwgje1tQFZalGUUEQ&#10;L6Ir6HFoxjbYTEqTbeq/N8LC3ubxPmex6m0tOmq9caxgMs5AEBdOGy4VXH52n98gfEDWWDsmBU/y&#10;sFoOPhaYaxf5RN05lCKFsM9RQRVCk0vpi4os+rFriBN3d63FkGBbSt1iTOG2ll9ZNpMWDaeGChva&#10;VlQ8zr9WgYlH0zX7bdwcrjevI5nn1BmlRsN+PQcRqA//4j/3Xqf5E3j/kg6Qyxc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2Da1wL8AAADbAAAADwAAAAAAAAAAAAAAAACh&#10;AgAAZHJzL2Rvd25yZXYueG1sUEsFBgAAAAAEAAQA+QAAAI0DAAAAAA==&#10;">
                  <v:stroke endarrow="block"/>
                </v:shape>
                <w10:wrap type="through"/>
              </v:group>
            </w:pict>
          </mc:Fallback>
        </mc:AlternateContent>
      </w:r>
    </w:p>
    <w:p w:rsidR="00DF4BED" w:rsidRPr="00E93DFA" w:rsidRDefault="00DF4BED" w:rsidP="00DF4BED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DF4BED" w:rsidRPr="00E93DFA" w:rsidRDefault="00DF4BED" w:rsidP="00DF4BED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DF4BED" w:rsidRPr="00E93DFA" w:rsidRDefault="00DF4BED" w:rsidP="00DF4BED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DF4BED" w:rsidRPr="00E93DFA" w:rsidRDefault="00DF4BED" w:rsidP="00DF4BED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DF4BED" w:rsidRPr="00E93DFA" w:rsidRDefault="00DF4BED" w:rsidP="00DF4BED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sectPr w:rsidR="00DF4BED" w:rsidRPr="00E93DFA" w:rsidSect="00D467B7">
          <w:footerReference w:type="default" r:id="rId10"/>
          <w:pgSz w:w="11906" w:h="16838"/>
          <w:pgMar w:top="851" w:right="851" w:bottom="851" w:left="1985" w:header="709" w:footer="709" w:gutter="0"/>
          <w:cols w:space="708"/>
          <w:docGrid w:linePitch="360"/>
        </w:sectPr>
      </w:pPr>
    </w:p>
    <w:p w:rsidR="00DF4BED" w:rsidRPr="00E93DFA" w:rsidRDefault="00DF4BED" w:rsidP="00DF4BED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E93DFA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lastRenderedPageBreak/>
        <w:t>Взаимодействие специалистов, осуществляющих коррекционную работу</w:t>
      </w:r>
    </w:p>
    <w:p w:rsidR="00DF4BED" w:rsidRPr="00E93DFA" w:rsidRDefault="00DF4BED" w:rsidP="00DF4BED">
      <w:pPr>
        <w:spacing w:after="0" w:line="240" w:lineRule="auto"/>
        <w:ind w:left="-180" w:firstLine="1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20"/>
        <w:gridCol w:w="2720"/>
        <w:gridCol w:w="2720"/>
        <w:gridCol w:w="879"/>
        <w:gridCol w:w="5528"/>
      </w:tblGrid>
      <w:tr w:rsidR="00DF4BED" w:rsidRPr="00E93DFA" w:rsidTr="00DF4BED">
        <w:trPr>
          <w:trHeight w:val="161"/>
        </w:trPr>
        <w:tc>
          <w:tcPr>
            <w:tcW w:w="2720" w:type="dxa"/>
          </w:tcPr>
          <w:p w:rsidR="00DF4BED" w:rsidRPr="00E93DFA" w:rsidRDefault="00DF4BED" w:rsidP="00DF4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3D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2720" w:type="dxa"/>
          </w:tcPr>
          <w:p w:rsidR="00DF4BED" w:rsidRPr="00E93DFA" w:rsidRDefault="00DF4BED" w:rsidP="00DF4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3D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Специалисты</w:t>
            </w:r>
          </w:p>
        </w:tc>
        <w:tc>
          <w:tcPr>
            <w:tcW w:w="2720" w:type="dxa"/>
          </w:tcPr>
          <w:p w:rsidR="00DF4BED" w:rsidRPr="00E93DFA" w:rsidRDefault="00DF4BED" w:rsidP="00DF4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3D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 работы</w:t>
            </w:r>
          </w:p>
        </w:tc>
        <w:tc>
          <w:tcPr>
            <w:tcW w:w="6407" w:type="dxa"/>
            <w:gridSpan w:val="2"/>
          </w:tcPr>
          <w:p w:rsidR="00DF4BED" w:rsidRPr="00E93DFA" w:rsidRDefault="00DF4BED" w:rsidP="00DF4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3D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Планируемый          </w:t>
            </w:r>
          </w:p>
          <w:p w:rsidR="00DF4BED" w:rsidRPr="00E93DFA" w:rsidRDefault="00DF4BED" w:rsidP="00DF4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3D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результат</w:t>
            </w:r>
          </w:p>
        </w:tc>
      </w:tr>
      <w:tr w:rsidR="00DF4BED" w:rsidRPr="00E93DFA" w:rsidTr="00DF4BED">
        <w:trPr>
          <w:trHeight w:val="71"/>
        </w:trPr>
        <w:tc>
          <w:tcPr>
            <w:tcW w:w="14567" w:type="dxa"/>
            <w:gridSpan w:val="5"/>
          </w:tcPr>
          <w:p w:rsidR="00DF4BED" w:rsidRPr="00E93DFA" w:rsidRDefault="00DF4BED" w:rsidP="00DF4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3D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Диагностическая работа</w:t>
            </w:r>
          </w:p>
        </w:tc>
      </w:tr>
      <w:tr w:rsidR="00DF4BED" w:rsidRPr="00E93DFA" w:rsidTr="00DF4BED">
        <w:trPr>
          <w:trHeight w:val="1062"/>
        </w:trPr>
        <w:tc>
          <w:tcPr>
            <w:tcW w:w="2720" w:type="dxa"/>
          </w:tcPr>
          <w:p w:rsidR="00DF4BED" w:rsidRPr="00E93DFA" w:rsidRDefault="00DF4BED" w:rsidP="00DF4B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3D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Входящая психолого-медико-педагогическая диагностика</w:t>
            </w:r>
          </w:p>
        </w:tc>
        <w:tc>
          <w:tcPr>
            <w:tcW w:w="2720" w:type="dxa"/>
          </w:tcPr>
          <w:p w:rsidR="00DF4BED" w:rsidRPr="00E93DFA" w:rsidRDefault="00DF4BED" w:rsidP="00DF4B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3D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-председатель </w:t>
            </w:r>
            <w:proofErr w:type="spellStart"/>
            <w:r w:rsidRPr="00E93D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ПМПк</w:t>
            </w:r>
            <w:proofErr w:type="spellEnd"/>
          </w:p>
          <w:p w:rsidR="00DF4BED" w:rsidRPr="00E93DFA" w:rsidRDefault="00DF4BED" w:rsidP="00DF4B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3D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-учитель</w:t>
            </w:r>
          </w:p>
          <w:p w:rsidR="00DF4BED" w:rsidRPr="00E93DFA" w:rsidRDefault="00DF4BED" w:rsidP="00DF4B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3D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-педагог-психолог</w:t>
            </w:r>
          </w:p>
          <w:p w:rsidR="00DF4BED" w:rsidRPr="00E93DFA" w:rsidRDefault="00DF4BED" w:rsidP="00DF4B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3D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-учитель-логопед</w:t>
            </w:r>
          </w:p>
          <w:p w:rsidR="00DF4BED" w:rsidRPr="00E93DFA" w:rsidRDefault="00DF4BED" w:rsidP="00DF4B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3D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-мед</w:t>
            </w:r>
            <w:proofErr w:type="gramStart"/>
            <w:r w:rsidRPr="00E93D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E93D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93D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E93D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аботник</w:t>
            </w:r>
          </w:p>
          <w:p w:rsidR="00DF4BED" w:rsidRPr="00E93DFA" w:rsidRDefault="00DF4BED" w:rsidP="00DF4B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3D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-соц. педагог</w:t>
            </w:r>
          </w:p>
        </w:tc>
        <w:tc>
          <w:tcPr>
            <w:tcW w:w="3599" w:type="dxa"/>
            <w:gridSpan w:val="2"/>
          </w:tcPr>
          <w:p w:rsidR="00DF4BED" w:rsidRPr="00E93DFA" w:rsidRDefault="00DF4BED" w:rsidP="00DF4B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3D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документов и медици</w:t>
            </w:r>
            <w:r w:rsidRPr="00E93D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E93D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ских карт.</w:t>
            </w:r>
          </w:p>
          <w:p w:rsidR="00DF4BED" w:rsidRPr="00E93DFA" w:rsidRDefault="00DF4BED" w:rsidP="00DF4B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3D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 входных диагн</w:t>
            </w:r>
            <w:r w:rsidRPr="00E93D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93D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стик.</w:t>
            </w:r>
          </w:p>
        </w:tc>
        <w:tc>
          <w:tcPr>
            <w:tcW w:w="5528" w:type="dxa"/>
          </w:tcPr>
          <w:p w:rsidR="00DF4BED" w:rsidRPr="00E93DFA" w:rsidRDefault="00DF4BED" w:rsidP="00DF4B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3D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Выявление причин и характера затруднений в освоении учащимися АООП НОО для детей с ОВЗ (ЗПР). Комплектование  групп. Планирование ко</w:t>
            </w:r>
            <w:r w:rsidRPr="00E93D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E93D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рекционной работы.</w:t>
            </w:r>
          </w:p>
        </w:tc>
      </w:tr>
      <w:tr w:rsidR="00DF4BED" w:rsidRPr="00E93DFA" w:rsidTr="00DF4BED">
        <w:trPr>
          <w:trHeight w:val="71"/>
        </w:trPr>
        <w:tc>
          <w:tcPr>
            <w:tcW w:w="14567" w:type="dxa"/>
            <w:gridSpan w:val="5"/>
          </w:tcPr>
          <w:p w:rsidR="00DF4BED" w:rsidRPr="00E93DFA" w:rsidRDefault="00DF4BED" w:rsidP="00DF4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3D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Коррекционно-развивающая деятельность</w:t>
            </w:r>
          </w:p>
        </w:tc>
      </w:tr>
      <w:tr w:rsidR="00DF4BED" w:rsidRPr="00E93DFA" w:rsidTr="00DF4BED">
        <w:trPr>
          <w:trHeight w:val="1783"/>
        </w:trPr>
        <w:tc>
          <w:tcPr>
            <w:tcW w:w="2720" w:type="dxa"/>
          </w:tcPr>
          <w:p w:rsidR="00DF4BED" w:rsidRPr="00E93DFA" w:rsidRDefault="00DF4BED" w:rsidP="00DF4B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3D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 оптимальных для развития ребёнка с ЗПР методик, методов и приёмов коррекционно-развивающего обучения</w:t>
            </w:r>
          </w:p>
        </w:tc>
        <w:tc>
          <w:tcPr>
            <w:tcW w:w="2720" w:type="dxa"/>
          </w:tcPr>
          <w:p w:rsidR="00DF4BED" w:rsidRPr="00E93DFA" w:rsidRDefault="00DF4BED" w:rsidP="00DF4B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3D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-председатель </w:t>
            </w:r>
            <w:proofErr w:type="spellStart"/>
            <w:r w:rsidRPr="00E93D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ПМПк</w:t>
            </w:r>
            <w:proofErr w:type="spellEnd"/>
          </w:p>
          <w:p w:rsidR="00DF4BED" w:rsidRPr="00E93DFA" w:rsidRDefault="00DF4BED" w:rsidP="00DF4B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3D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-учитель начальных классов</w:t>
            </w:r>
          </w:p>
          <w:p w:rsidR="00DF4BED" w:rsidRPr="00E93DFA" w:rsidRDefault="00DF4BED" w:rsidP="00DF4B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3D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-педагог-психолог</w:t>
            </w:r>
          </w:p>
          <w:p w:rsidR="00DF4BED" w:rsidRPr="00E93DFA" w:rsidRDefault="00DF4BED" w:rsidP="00DF4B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3D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-учитель-дефектолог</w:t>
            </w:r>
          </w:p>
          <w:p w:rsidR="00DF4BED" w:rsidRPr="00E93DFA" w:rsidRDefault="00DF4BED" w:rsidP="00DF4B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3D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-учитель-логопед</w:t>
            </w:r>
          </w:p>
          <w:p w:rsidR="00DF4BED" w:rsidRPr="00E93DFA" w:rsidRDefault="00DF4BED" w:rsidP="00DF4B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3D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-учитель ритмики</w:t>
            </w:r>
          </w:p>
          <w:p w:rsidR="00DF4BED" w:rsidRPr="00E93DFA" w:rsidRDefault="00DF4BED" w:rsidP="00DF4B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3D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-соц. педагог</w:t>
            </w:r>
          </w:p>
        </w:tc>
        <w:tc>
          <w:tcPr>
            <w:tcW w:w="3599" w:type="dxa"/>
            <w:gridSpan w:val="2"/>
          </w:tcPr>
          <w:p w:rsidR="00DF4BED" w:rsidRPr="00E93DFA" w:rsidRDefault="00DF4BED" w:rsidP="00DF4B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3D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Приказы, протоколы </w:t>
            </w:r>
            <w:proofErr w:type="spellStart"/>
            <w:r w:rsidRPr="00E93D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ПМПк</w:t>
            </w:r>
            <w:proofErr w:type="spellEnd"/>
            <w:r w:rsidRPr="00E93D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р</w:t>
            </w:r>
            <w:r w:rsidRPr="00E93D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93D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бочие программы индивидуал</w:t>
            </w:r>
            <w:r w:rsidRPr="00E93D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E93D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и групповых коррекцио</w:t>
            </w:r>
            <w:r w:rsidRPr="00E93D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E93D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занятий</w:t>
            </w:r>
          </w:p>
        </w:tc>
        <w:tc>
          <w:tcPr>
            <w:tcW w:w="5528" w:type="dxa"/>
          </w:tcPr>
          <w:p w:rsidR="00DF4BED" w:rsidRPr="00E93DFA" w:rsidRDefault="00DF4BED" w:rsidP="00DF4B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3D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Фиксирование запланированных и проведенных мероприятий коррекционно-развивающей работы в Дневнике индивидуального сопровождения об</w:t>
            </w:r>
            <w:r w:rsidRPr="00E93D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E93D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чающего с ЗПР. Организация системы комплек</w:t>
            </w:r>
            <w:r w:rsidRPr="00E93D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E93D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 психолого-медико-педагогического сопр</w:t>
            </w:r>
            <w:r w:rsidRPr="00E93D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93D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вождения учащихся с ЗПР </w:t>
            </w:r>
          </w:p>
        </w:tc>
      </w:tr>
      <w:tr w:rsidR="00DF4BED" w:rsidRPr="00E93DFA" w:rsidTr="00DF4BED">
        <w:trPr>
          <w:trHeight w:val="1783"/>
        </w:trPr>
        <w:tc>
          <w:tcPr>
            <w:tcW w:w="2720" w:type="dxa"/>
          </w:tcPr>
          <w:p w:rsidR="00DF4BED" w:rsidRPr="00E93DFA" w:rsidRDefault="00DF4BED" w:rsidP="00DF4B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3D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</w:t>
            </w:r>
            <w:r w:rsidRPr="00E93D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93D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дение специалистами групповых и индивид</w:t>
            </w:r>
            <w:r w:rsidRPr="00E93D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E93D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альных коррекционно-развивающих занятий, направленных на пр</w:t>
            </w:r>
            <w:r w:rsidRPr="00E93D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93D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одоление пробелов в развитии и трудностей в обучении</w:t>
            </w:r>
          </w:p>
        </w:tc>
        <w:tc>
          <w:tcPr>
            <w:tcW w:w="2720" w:type="dxa"/>
          </w:tcPr>
          <w:p w:rsidR="00DF4BED" w:rsidRPr="00E93DFA" w:rsidRDefault="00DF4BED" w:rsidP="00DF4BED">
            <w:pPr>
              <w:pStyle w:val="Default"/>
              <w:jc w:val="both"/>
            </w:pPr>
            <w:r w:rsidRPr="00E93DFA">
              <w:t>-педагог-психолог</w:t>
            </w:r>
          </w:p>
          <w:p w:rsidR="00DF4BED" w:rsidRPr="00E93DFA" w:rsidRDefault="00DF4BED" w:rsidP="00DF4BED">
            <w:pPr>
              <w:pStyle w:val="Default"/>
              <w:jc w:val="both"/>
            </w:pPr>
            <w:r w:rsidRPr="00E93DFA">
              <w:t>-учитель-логопед</w:t>
            </w:r>
          </w:p>
          <w:p w:rsidR="00DF4BED" w:rsidRPr="00E93DFA" w:rsidRDefault="00DF4BED" w:rsidP="00DF4BED">
            <w:pPr>
              <w:pStyle w:val="Default"/>
              <w:jc w:val="both"/>
            </w:pPr>
            <w:r w:rsidRPr="00E93DFA">
              <w:t>-социальный педагог</w:t>
            </w:r>
          </w:p>
          <w:p w:rsidR="00DF4BED" w:rsidRPr="00E93DFA" w:rsidRDefault="00DF4BED" w:rsidP="00DF4B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3D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-учитель-дефектолог</w:t>
            </w:r>
          </w:p>
          <w:p w:rsidR="00DF4BED" w:rsidRPr="00E93DFA" w:rsidRDefault="00DF4BED" w:rsidP="00DF4B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3DFA">
              <w:rPr>
                <w:rFonts w:ascii="Times New Roman" w:hAnsi="Times New Roman" w:cs="Times New Roman"/>
                <w:sz w:val="24"/>
                <w:szCs w:val="24"/>
              </w:rPr>
              <w:t>-учитель ритмики</w:t>
            </w:r>
          </w:p>
        </w:tc>
        <w:tc>
          <w:tcPr>
            <w:tcW w:w="3599" w:type="dxa"/>
            <w:gridSpan w:val="2"/>
          </w:tcPr>
          <w:p w:rsidR="00DF4BED" w:rsidRPr="00E93DFA" w:rsidRDefault="00DF4BED" w:rsidP="00DF4B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3DFA">
              <w:rPr>
                <w:rFonts w:ascii="Times New Roman" w:hAnsi="Times New Roman" w:cs="Times New Roman"/>
                <w:sz w:val="24"/>
                <w:szCs w:val="24"/>
              </w:rPr>
              <w:t xml:space="preserve">Заседания </w:t>
            </w:r>
            <w:proofErr w:type="spellStart"/>
            <w:r w:rsidRPr="00E93DFA"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  <w:proofErr w:type="spellEnd"/>
            <w:r w:rsidRPr="00E93DFA">
              <w:rPr>
                <w:rFonts w:ascii="Times New Roman" w:hAnsi="Times New Roman" w:cs="Times New Roman"/>
                <w:sz w:val="24"/>
                <w:szCs w:val="24"/>
              </w:rPr>
              <w:t>; индивидуал</w:t>
            </w:r>
            <w:r w:rsidRPr="00E93DF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93DFA">
              <w:rPr>
                <w:rFonts w:ascii="Times New Roman" w:hAnsi="Times New Roman" w:cs="Times New Roman"/>
                <w:sz w:val="24"/>
                <w:szCs w:val="24"/>
              </w:rPr>
              <w:t>ные и групповые коррекционно-развивающие занятия</w:t>
            </w:r>
          </w:p>
        </w:tc>
        <w:tc>
          <w:tcPr>
            <w:tcW w:w="5528" w:type="dxa"/>
          </w:tcPr>
          <w:p w:rsidR="00DF4BED" w:rsidRPr="00E93DFA" w:rsidRDefault="00DF4BED" w:rsidP="00DF4BED">
            <w:pPr>
              <w:pStyle w:val="Default"/>
              <w:jc w:val="both"/>
            </w:pPr>
            <w:r w:rsidRPr="00E93DFA">
              <w:t xml:space="preserve">Выполнение рекомендаций </w:t>
            </w:r>
            <w:proofErr w:type="spellStart"/>
            <w:r w:rsidRPr="00E93DFA">
              <w:t>ПМПк</w:t>
            </w:r>
            <w:proofErr w:type="spellEnd"/>
            <w:r w:rsidRPr="00E93DFA">
              <w:t>.</w:t>
            </w:r>
          </w:p>
          <w:p w:rsidR="00DF4BED" w:rsidRPr="00E93DFA" w:rsidRDefault="00DF4BED" w:rsidP="00DF4B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3DFA">
              <w:rPr>
                <w:rFonts w:ascii="Times New Roman" w:hAnsi="Times New Roman" w:cs="Times New Roman"/>
                <w:sz w:val="24"/>
                <w:szCs w:val="24"/>
              </w:rPr>
              <w:t>Реализация и корректировка рабочих программ индивидуальных и групповых  коррекционных з</w:t>
            </w:r>
            <w:r w:rsidRPr="00E93DF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93DFA">
              <w:rPr>
                <w:rFonts w:ascii="Times New Roman" w:hAnsi="Times New Roman" w:cs="Times New Roman"/>
                <w:sz w:val="24"/>
                <w:szCs w:val="24"/>
              </w:rPr>
              <w:t>нятий.</w:t>
            </w:r>
          </w:p>
        </w:tc>
      </w:tr>
      <w:tr w:rsidR="00DF4BED" w:rsidRPr="00E93DFA" w:rsidTr="00D467B7">
        <w:trPr>
          <w:trHeight w:val="2827"/>
        </w:trPr>
        <w:tc>
          <w:tcPr>
            <w:tcW w:w="2720" w:type="dxa"/>
          </w:tcPr>
          <w:p w:rsidR="00DF4BED" w:rsidRPr="00E93DFA" w:rsidRDefault="00DF4BED" w:rsidP="00DF4BED">
            <w:pPr>
              <w:pStyle w:val="Default"/>
              <w:jc w:val="both"/>
            </w:pPr>
            <w:r w:rsidRPr="00E93DFA">
              <w:lastRenderedPageBreak/>
              <w:t>Системное воздействие на учебно-познавательную де</w:t>
            </w:r>
            <w:r w:rsidRPr="00E93DFA">
              <w:t>я</w:t>
            </w:r>
            <w:r w:rsidRPr="00E93DFA">
              <w:t>тельность учащихся с ЗПР входе образов</w:t>
            </w:r>
            <w:r w:rsidRPr="00E93DFA">
              <w:t>а</w:t>
            </w:r>
            <w:r w:rsidRPr="00E93DFA">
              <w:t>тельного процесса</w:t>
            </w:r>
          </w:p>
          <w:p w:rsidR="00DF4BED" w:rsidRPr="00E93DFA" w:rsidRDefault="00DF4BED" w:rsidP="00DF4B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0" w:type="dxa"/>
          </w:tcPr>
          <w:p w:rsidR="00DF4BED" w:rsidRPr="00E93DFA" w:rsidRDefault="00DF4BED" w:rsidP="00DF4BED">
            <w:pPr>
              <w:pStyle w:val="Default"/>
            </w:pPr>
            <w:r w:rsidRPr="00E93DFA">
              <w:t xml:space="preserve">-председатель </w:t>
            </w:r>
            <w:proofErr w:type="spellStart"/>
            <w:r w:rsidRPr="00E93DFA">
              <w:t>ПМПк</w:t>
            </w:r>
            <w:proofErr w:type="spellEnd"/>
          </w:p>
          <w:p w:rsidR="00DF4BED" w:rsidRPr="00E93DFA" w:rsidRDefault="00DF4BED" w:rsidP="00DF4BED">
            <w:pPr>
              <w:pStyle w:val="Default"/>
            </w:pPr>
            <w:r w:rsidRPr="00E93DFA">
              <w:t>-педагог-психолог</w:t>
            </w:r>
          </w:p>
          <w:p w:rsidR="00DF4BED" w:rsidRPr="00E93DFA" w:rsidRDefault="00DF4BED" w:rsidP="00DF4B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3D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-учитель-дефектолог</w:t>
            </w:r>
          </w:p>
          <w:p w:rsidR="00DF4BED" w:rsidRPr="00E93DFA" w:rsidRDefault="00DF4BED" w:rsidP="00DF4BED">
            <w:pPr>
              <w:pStyle w:val="Default"/>
            </w:pPr>
            <w:r w:rsidRPr="00E93DFA">
              <w:t>-учитель-логопед</w:t>
            </w:r>
          </w:p>
          <w:p w:rsidR="00DF4BED" w:rsidRPr="00E93DFA" w:rsidRDefault="00DF4BED" w:rsidP="00DF4BED">
            <w:pPr>
              <w:pStyle w:val="Default"/>
            </w:pPr>
            <w:r w:rsidRPr="00E93DFA">
              <w:t>-</w:t>
            </w:r>
            <w:proofErr w:type="spellStart"/>
            <w:r w:rsidRPr="00E93DFA">
              <w:t>соц</w:t>
            </w:r>
            <w:proofErr w:type="gramStart"/>
            <w:r w:rsidRPr="00E93DFA">
              <w:t>.п</w:t>
            </w:r>
            <w:proofErr w:type="gramEnd"/>
            <w:r w:rsidRPr="00E93DFA">
              <w:t>едагог</w:t>
            </w:r>
            <w:proofErr w:type="spellEnd"/>
          </w:p>
          <w:p w:rsidR="00DF4BED" w:rsidRPr="00E93DFA" w:rsidRDefault="00DF4BED" w:rsidP="00DF4BED">
            <w:pPr>
              <w:pStyle w:val="Default"/>
            </w:pPr>
            <w:r w:rsidRPr="00E93DFA">
              <w:t>-учитель (классный р</w:t>
            </w:r>
            <w:r w:rsidRPr="00E93DFA">
              <w:t>у</w:t>
            </w:r>
            <w:r w:rsidRPr="00E93DFA">
              <w:t>ководитель)</w:t>
            </w:r>
          </w:p>
          <w:p w:rsidR="00DF4BED" w:rsidRPr="00E93DFA" w:rsidRDefault="00DF4BED" w:rsidP="00DF4BED">
            <w:pPr>
              <w:pStyle w:val="Default"/>
            </w:pPr>
          </w:p>
        </w:tc>
        <w:tc>
          <w:tcPr>
            <w:tcW w:w="2720" w:type="dxa"/>
          </w:tcPr>
          <w:tbl>
            <w:tblPr>
              <w:tblW w:w="5338" w:type="dxa"/>
              <w:tblInd w:w="17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669"/>
              <w:gridCol w:w="2669"/>
            </w:tblGrid>
            <w:tr w:rsidR="00DF4BED" w:rsidRPr="00E93DFA" w:rsidTr="00D467B7">
              <w:trPr>
                <w:trHeight w:val="2837"/>
              </w:trPr>
              <w:tc>
                <w:tcPr>
                  <w:tcW w:w="2669" w:type="dxa"/>
                </w:tcPr>
                <w:p w:rsidR="00DF4BED" w:rsidRPr="00E93DFA" w:rsidRDefault="00DF4BED" w:rsidP="00DF4BE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93D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Мониторинг развития учащихся.</w:t>
                  </w:r>
                </w:p>
                <w:p w:rsidR="00DF4BED" w:rsidRPr="00E93DFA" w:rsidRDefault="00DF4BED" w:rsidP="00DF4BE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93D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Реализация программы формирования культ</w:t>
                  </w:r>
                  <w:r w:rsidRPr="00E93D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</w:t>
                  </w:r>
                  <w:r w:rsidRPr="00E93D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ры здорового и бе</w:t>
                  </w:r>
                  <w:r w:rsidRPr="00E93D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</w:t>
                  </w:r>
                  <w:r w:rsidRPr="00E93D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опасного образа жизни как части АООПНОО для детей с ЗПР в соо</w:t>
                  </w:r>
                  <w:r w:rsidRPr="00E93D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т</w:t>
                  </w:r>
                  <w:r w:rsidRPr="00E93D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ветствии с ФГОС </w:t>
                  </w:r>
                </w:p>
              </w:tc>
              <w:tc>
                <w:tcPr>
                  <w:tcW w:w="2669" w:type="dxa"/>
                </w:tcPr>
                <w:p w:rsidR="00DF4BED" w:rsidRPr="00E93DFA" w:rsidRDefault="00DF4BED" w:rsidP="00DF4BE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93D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Целенаправленное во</w:t>
                  </w:r>
                  <w:r w:rsidRPr="00E93D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</w:t>
                  </w:r>
                  <w:r w:rsidRPr="00E93D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действие педагогов и специалистов на фо</w:t>
                  </w:r>
                  <w:r w:rsidRPr="00E93D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</w:t>
                  </w:r>
                  <w:r w:rsidRPr="00E93D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мирование УУД и ко</w:t>
                  </w:r>
                  <w:r w:rsidRPr="00E93D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</w:t>
                  </w:r>
                  <w:r w:rsidRPr="00E93D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рекцию отклонений в развитии, </w:t>
                  </w:r>
                  <w:proofErr w:type="spellStart"/>
                  <w:r w:rsidRPr="00E93D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использов</w:t>
                  </w:r>
                  <w:r w:rsidRPr="00E93D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а</w:t>
                  </w:r>
                  <w:r w:rsidRPr="00E93D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ниерабочих</w:t>
                  </w:r>
                  <w:proofErr w:type="spellEnd"/>
                  <w:r w:rsidRPr="00E93D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программ, специальных методов обучения и воспитания, </w:t>
                  </w:r>
                  <w:proofErr w:type="spellStart"/>
                  <w:r w:rsidRPr="00E93D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дадактических</w:t>
                  </w:r>
                  <w:proofErr w:type="spellEnd"/>
                  <w:r w:rsidRPr="00E93D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матер</w:t>
                  </w:r>
                  <w:r w:rsidRPr="00E93D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</w:t>
                  </w:r>
                  <w:r w:rsidRPr="00E93D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алов, технических средств обучения ко</w:t>
                  </w:r>
                  <w:r w:rsidRPr="00E93D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</w:t>
                  </w:r>
                  <w:r w:rsidRPr="00E93D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лективного и индив</w:t>
                  </w:r>
                  <w:r w:rsidRPr="00E93D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</w:t>
                  </w:r>
                  <w:r w:rsidRPr="00E93D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дуального </w:t>
                  </w:r>
                </w:p>
              </w:tc>
            </w:tr>
          </w:tbl>
          <w:p w:rsidR="00DF4BED" w:rsidRPr="00E93DFA" w:rsidRDefault="00DF4BED" w:rsidP="00DF4B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7" w:type="dxa"/>
            <w:gridSpan w:val="2"/>
          </w:tcPr>
          <w:p w:rsidR="00DF4BED" w:rsidRPr="00E93DFA" w:rsidRDefault="00DF4BED" w:rsidP="00D467B7">
            <w:pPr>
              <w:pStyle w:val="Default"/>
              <w:jc w:val="both"/>
            </w:pPr>
            <w:r w:rsidRPr="00E93DFA">
              <w:t>Целенаправленное воздействие педагогов и специалистов на формирование УУД и коррекцию отклонений в разв</w:t>
            </w:r>
            <w:r w:rsidRPr="00E93DFA">
              <w:t>и</w:t>
            </w:r>
            <w:r w:rsidRPr="00E93DFA">
              <w:t>тии, использование рабочих программ, специальных мет</w:t>
            </w:r>
            <w:r w:rsidRPr="00E93DFA">
              <w:t>о</w:t>
            </w:r>
            <w:r w:rsidRPr="00E93DFA">
              <w:t>дов обучения и воспитания, дидактических материалов, технических средств обучения коллективного и индивид</w:t>
            </w:r>
            <w:r w:rsidRPr="00E93DFA">
              <w:t>у</w:t>
            </w:r>
            <w:r w:rsidRPr="00E93DFA">
              <w:t>ального пользования.</w:t>
            </w:r>
          </w:p>
        </w:tc>
      </w:tr>
      <w:tr w:rsidR="00DF4BED" w:rsidRPr="00E93DFA" w:rsidTr="00DF4BED">
        <w:trPr>
          <w:trHeight w:val="1783"/>
        </w:trPr>
        <w:tc>
          <w:tcPr>
            <w:tcW w:w="2720" w:type="dxa"/>
          </w:tcPr>
          <w:tbl>
            <w:tblPr>
              <w:tblW w:w="10876" w:type="dxa"/>
              <w:tblInd w:w="17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719"/>
              <w:gridCol w:w="2719"/>
              <w:gridCol w:w="2719"/>
              <w:gridCol w:w="2719"/>
            </w:tblGrid>
            <w:tr w:rsidR="00DF4BED" w:rsidRPr="00E93DFA" w:rsidTr="00DF4BED">
              <w:trPr>
                <w:trHeight w:val="882"/>
              </w:trPr>
              <w:tc>
                <w:tcPr>
                  <w:tcW w:w="2719" w:type="dxa"/>
                </w:tcPr>
                <w:p w:rsidR="00DF4BED" w:rsidRPr="00E93DFA" w:rsidRDefault="00DF4BED" w:rsidP="00DF4BE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93D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Развитие эмоционал</w:t>
                  </w:r>
                  <w:r w:rsidRPr="00E93D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ь</w:t>
                  </w:r>
                  <w:r w:rsidRPr="00E93D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но-волевой и личнос</w:t>
                  </w:r>
                  <w:r w:rsidRPr="00E93D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т</w:t>
                  </w:r>
                  <w:r w:rsidRPr="00E93D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ной сферы ребенка и </w:t>
                  </w:r>
                  <w:proofErr w:type="spellStart"/>
                  <w:r w:rsidRPr="00E93D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психокоррекция</w:t>
                  </w:r>
                  <w:proofErr w:type="spellEnd"/>
                  <w:r w:rsidRPr="00E93D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его п</w:t>
                  </w:r>
                  <w:r w:rsidRPr="00E93D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</w:t>
                  </w:r>
                  <w:r w:rsidRPr="00E93D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ведения</w:t>
                  </w:r>
                </w:p>
              </w:tc>
              <w:tc>
                <w:tcPr>
                  <w:tcW w:w="2719" w:type="dxa"/>
                </w:tcPr>
                <w:p w:rsidR="00DF4BED" w:rsidRPr="00E93DFA" w:rsidRDefault="00DF4BED" w:rsidP="00DF4BE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93D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Педагог-психолог;</w:t>
                  </w:r>
                </w:p>
                <w:p w:rsidR="00DF4BED" w:rsidRPr="00E93DFA" w:rsidRDefault="00DF4BED" w:rsidP="00DF4BE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93D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Учитель-логопед;</w:t>
                  </w:r>
                </w:p>
                <w:p w:rsidR="00DF4BED" w:rsidRPr="00E93DFA" w:rsidRDefault="00DF4BED" w:rsidP="00DF4BE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93D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Социальный педагог;</w:t>
                  </w:r>
                </w:p>
                <w:p w:rsidR="00DF4BED" w:rsidRPr="00E93DFA" w:rsidRDefault="00DF4BED" w:rsidP="00DF4BE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93D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Классный руковод</w:t>
                  </w:r>
                  <w:r w:rsidRPr="00E93D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</w:t>
                  </w:r>
                  <w:r w:rsidRPr="00E93D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тель;</w:t>
                  </w:r>
                </w:p>
                <w:p w:rsidR="00DF4BED" w:rsidRPr="00E93DFA" w:rsidRDefault="00DF4BED" w:rsidP="00DF4BE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93D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воспитатель</w:t>
                  </w:r>
                </w:p>
              </w:tc>
              <w:tc>
                <w:tcPr>
                  <w:tcW w:w="2719" w:type="dxa"/>
                </w:tcPr>
                <w:p w:rsidR="00DF4BED" w:rsidRPr="00E93DFA" w:rsidRDefault="00DF4BED" w:rsidP="00DF4BE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93D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Программа курсов вн</w:t>
                  </w:r>
                  <w:r w:rsidRPr="00E93D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е</w:t>
                  </w:r>
                  <w:r w:rsidRPr="00E93D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урочной деятельности; </w:t>
                  </w:r>
                </w:p>
                <w:p w:rsidR="00DF4BED" w:rsidRPr="00E93DFA" w:rsidRDefault="00DF4BED" w:rsidP="00DF4BE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93D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План работы с родит</w:t>
                  </w:r>
                  <w:r w:rsidRPr="00E93D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е</w:t>
                  </w:r>
                  <w:r w:rsidRPr="00E93D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лями;</w:t>
                  </w:r>
                </w:p>
                <w:p w:rsidR="00DF4BED" w:rsidRPr="00E93DFA" w:rsidRDefault="00DF4BED" w:rsidP="00DF4BE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93D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План  воспитательной работы с учащимся</w:t>
                  </w:r>
                </w:p>
              </w:tc>
              <w:tc>
                <w:tcPr>
                  <w:tcW w:w="2719" w:type="dxa"/>
                </w:tcPr>
                <w:p w:rsidR="00DF4BED" w:rsidRPr="00E93DFA" w:rsidRDefault="00DF4BED" w:rsidP="00DF4BE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93D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Выявление и анализ факторов, влияющих на состояние и обучение ребенка: взаимоотн</w:t>
                  </w:r>
                  <w:r w:rsidRPr="00E93D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</w:t>
                  </w:r>
                  <w:r w:rsidRPr="00E93D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шения с окружающими, детско-родительские отношения, уровень учебной мотивации.</w:t>
                  </w:r>
                </w:p>
              </w:tc>
            </w:tr>
          </w:tbl>
          <w:p w:rsidR="00DF4BED" w:rsidRPr="00E93DFA" w:rsidRDefault="00DF4BED" w:rsidP="00DF4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0" w:type="dxa"/>
          </w:tcPr>
          <w:p w:rsidR="00DF4BED" w:rsidRPr="00E93DFA" w:rsidRDefault="00DF4BED" w:rsidP="00DF4BED">
            <w:pPr>
              <w:pStyle w:val="Default"/>
            </w:pPr>
            <w:r w:rsidRPr="00E93DFA">
              <w:t>-педагог-психолог</w:t>
            </w:r>
          </w:p>
          <w:p w:rsidR="00DF4BED" w:rsidRPr="00E93DFA" w:rsidRDefault="00DF4BED" w:rsidP="00DF4B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3D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-учитель-дефектолог</w:t>
            </w:r>
          </w:p>
          <w:p w:rsidR="00DF4BED" w:rsidRPr="00E93DFA" w:rsidRDefault="00DF4BED" w:rsidP="00DF4BED">
            <w:pPr>
              <w:pStyle w:val="Default"/>
            </w:pPr>
            <w:r w:rsidRPr="00E93DFA">
              <w:t>-учитель-логопед</w:t>
            </w:r>
          </w:p>
          <w:p w:rsidR="00DF4BED" w:rsidRPr="00E93DFA" w:rsidRDefault="00DF4BED" w:rsidP="00DF4BED">
            <w:pPr>
              <w:pStyle w:val="Default"/>
            </w:pPr>
            <w:r w:rsidRPr="00E93DFA">
              <w:t>-социальный педагог</w:t>
            </w:r>
          </w:p>
          <w:p w:rsidR="00DF4BED" w:rsidRPr="00E93DFA" w:rsidRDefault="00DF4BED" w:rsidP="00DF4BED">
            <w:pPr>
              <w:pStyle w:val="Default"/>
            </w:pPr>
            <w:r w:rsidRPr="00E93DFA">
              <w:t>-классный руковод</w:t>
            </w:r>
            <w:r w:rsidRPr="00E93DFA">
              <w:t>и</w:t>
            </w:r>
            <w:r w:rsidRPr="00E93DFA">
              <w:t>тель</w:t>
            </w:r>
          </w:p>
          <w:p w:rsidR="00DF4BED" w:rsidRPr="00E93DFA" w:rsidRDefault="00DF4BED" w:rsidP="00DF4BED">
            <w:pPr>
              <w:pStyle w:val="Default"/>
            </w:pPr>
          </w:p>
        </w:tc>
        <w:tc>
          <w:tcPr>
            <w:tcW w:w="2720" w:type="dxa"/>
          </w:tcPr>
          <w:p w:rsidR="00DF4BED" w:rsidRPr="00E93DFA" w:rsidRDefault="00DF4BED" w:rsidP="00DF4BED">
            <w:pPr>
              <w:pStyle w:val="Default"/>
              <w:jc w:val="both"/>
            </w:pPr>
            <w:r w:rsidRPr="00E93DFA">
              <w:t>Программа курсов вн</w:t>
            </w:r>
            <w:r w:rsidRPr="00E93DFA">
              <w:t>е</w:t>
            </w:r>
            <w:r w:rsidRPr="00E93DFA">
              <w:t xml:space="preserve">урочной деятельности. </w:t>
            </w:r>
          </w:p>
          <w:p w:rsidR="00DF4BED" w:rsidRPr="00E93DFA" w:rsidRDefault="00DF4BED" w:rsidP="00DF4BED">
            <w:pPr>
              <w:pStyle w:val="Default"/>
              <w:jc w:val="both"/>
            </w:pPr>
            <w:r w:rsidRPr="00E93DFA">
              <w:t>План работы с родит</w:t>
            </w:r>
            <w:r w:rsidRPr="00E93DFA">
              <w:t>е</w:t>
            </w:r>
            <w:r w:rsidRPr="00E93DFA">
              <w:t>лями.</w:t>
            </w:r>
          </w:p>
          <w:p w:rsidR="00DF4BED" w:rsidRPr="00E93DFA" w:rsidRDefault="00DF4BED" w:rsidP="00DF4B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DFA">
              <w:rPr>
                <w:rFonts w:ascii="Times New Roman" w:hAnsi="Times New Roman" w:cs="Times New Roman"/>
                <w:sz w:val="24"/>
                <w:szCs w:val="24"/>
              </w:rPr>
              <w:t>План  воспитательной работы классного рук</w:t>
            </w:r>
            <w:r w:rsidRPr="00E93DF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93DFA">
              <w:rPr>
                <w:rFonts w:ascii="Times New Roman" w:hAnsi="Times New Roman" w:cs="Times New Roman"/>
                <w:sz w:val="24"/>
                <w:szCs w:val="24"/>
              </w:rPr>
              <w:t>водителя.</w:t>
            </w:r>
          </w:p>
        </w:tc>
        <w:tc>
          <w:tcPr>
            <w:tcW w:w="6407" w:type="dxa"/>
            <w:gridSpan w:val="2"/>
          </w:tcPr>
          <w:p w:rsidR="00DF4BED" w:rsidRPr="00E93DFA" w:rsidRDefault="00DF4BED" w:rsidP="00DF4BED">
            <w:pPr>
              <w:pStyle w:val="Default"/>
              <w:jc w:val="both"/>
            </w:pPr>
            <w:r w:rsidRPr="00E93DFA">
              <w:t>Выявление и анализ факторов, влияющих на состояние и обучение ребенка: улучшение взаимоотношения с окруж</w:t>
            </w:r>
            <w:r w:rsidRPr="00E93DFA">
              <w:t>а</w:t>
            </w:r>
            <w:r w:rsidRPr="00E93DFA">
              <w:t>ющими, детско-родительских отношений, повышение уровня учебной мотивации.</w:t>
            </w:r>
          </w:p>
          <w:p w:rsidR="00DF4BED" w:rsidRPr="00E93DFA" w:rsidRDefault="00DF4BED" w:rsidP="00DF4BED">
            <w:pPr>
              <w:pStyle w:val="Default"/>
            </w:pPr>
          </w:p>
        </w:tc>
      </w:tr>
      <w:tr w:rsidR="00DF4BED" w:rsidRPr="00E93DFA" w:rsidTr="00DF4BED">
        <w:trPr>
          <w:trHeight w:val="1783"/>
        </w:trPr>
        <w:tc>
          <w:tcPr>
            <w:tcW w:w="2720" w:type="dxa"/>
          </w:tcPr>
          <w:p w:rsidR="00DF4BED" w:rsidRPr="00E93DFA" w:rsidRDefault="00DF4BED" w:rsidP="00DF4BED">
            <w:pPr>
              <w:pStyle w:val="Default"/>
            </w:pPr>
            <w:r w:rsidRPr="00E93DFA">
              <w:t>Социальная защита р</w:t>
            </w:r>
            <w:r w:rsidRPr="00E93DFA">
              <w:t>е</w:t>
            </w:r>
            <w:r w:rsidRPr="00E93DFA">
              <w:t>бенка в случаях небл</w:t>
            </w:r>
            <w:r w:rsidRPr="00E93DFA">
              <w:t>а</w:t>
            </w:r>
            <w:r w:rsidRPr="00E93DFA">
              <w:t>гоприятных условий жизни</w:t>
            </w:r>
          </w:p>
          <w:p w:rsidR="00DF4BED" w:rsidRPr="00E93DFA" w:rsidRDefault="00DF4BED" w:rsidP="00DF4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0" w:type="dxa"/>
          </w:tcPr>
          <w:p w:rsidR="00DF4BED" w:rsidRPr="00E93DFA" w:rsidRDefault="00DF4BED" w:rsidP="00DF4BED">
            <w:pPr>
              <w:pStyle w:val="Default"/>
            </w:pPr>
            <w:r w:rsidRPr="00E93DFA">
              <w:t>-</w:t>
            </w:r>
            <w:proofErr w:type="spellStart"/>
            <w:r w:rsidRPr="00E93DFA">
              <w:t>соц</w:t>
            </w:r>
            <w:proofErr w:type="gramStart"/>
            <w:r w:rsidRPr="00E93DFA">
              <w:t>.п</w:t>
            </w:r>
            <w:proofErr w:type="gramEnd"/>
            <w:r w:rsidRPr="00E93DFA">
              <w:t>едагог</w:t>
            </w:r>
            <w:proofErr w:type="spellEnd"/>
          </w:p>
          <w:p w:rsidR="00DF4BED" w:rsidRPr="00E93DFA" w:rsidRDefault="00DF4BED" w:rsidP="00DF4BED">
            <w:pPr>
              <w:pStyle w:val="Default"/>
            </w:pPr>
            <w:r w:rsidRPr="00E93DFA">
              <w:t>-классный руковод</w:t>
            </w:r>
            <w:r w:rsidRPr="00E93DFA">
              <w:t>и</w:t>
            </w:r>
            <w:r w:rsidRPr="00E93DFA">
              <w:t>тель</w:t>
            </w:r>
          </w:p>
          <w:p w:rsidR="00DF4BED" w:rsidRPr="00E93DFA" w:rsidRDefault="00DF4BED" w:rsidP="00DF4BED">
            <w:pPr>
              <w:pStyle w:val="Default"/>
            </w:pPr>
            <w:r w:rsidRPr="00E93DFA">
              <w:t>-учитель</w:t>
            </w:r>
          </w:p>
        </w:tc>
        <w:tc>
          <w:tcPr>
            <w:tcW w:w="2720" w:type="dxa"/>
          </w:tcPr>
          <w:p w:rsidR="00DF4BED" w:rsidRPr="00E93DFA" w:rsidRDefault="00DF4BED" w:rsidP="00DF4BED">
            <w:pPr>
              <w:pStyle w:val="Default"/>
              <w:jc w:val="both"/>
            </w:pPr>
            <w:r w:rsidRPr="00E93DFA">
              <w:t xml:space="preserve">Индивидуальная работа с ребенком и семьей в соответствии с планом </w:t>
            </w:r>
          </w:p>
          <w:p w:rsidR="00DF4BED" w:rsidRPr="00E93DFA" w:rsidRDefault="00DF4BED" w:rsidP="00DF4BED">
            <w:pPr>
              <w:pStyle w:val="Default"/>
              <w:jc w:val="both"/>
            </w:pPr>
            <w:r w:rsidRPr="00E93DFA">
              <w:t>мероприятий. Орган</w:t>
            </w:r>
            <w:r w:rsidRPr="00E93DFA">
              <w:t>и</w:t>
            </w:r>
            <w:r w:rsidRPr="00E93DFA">
              <w:t>зация взаимодействия школы  с внешними с</w:t>
            </w:r>
            <w:r w:rsidRPr="00E93DFA">
              <w:t>о</w:t>
            </w:r>
            <w:r w:rsidRPr="00E93DFA">
              <w:t>циальными партнерами по вопросам соц. защ</w:t>
            </w:r>
            <w:r w:rsidRPr="00E93DFA">
              <w:t>и</w:t>
            </w:r>
            <w:r w:rsidRPr="00E93DFA">
              <w:t>ты</w:t>
            </w:r>
          </w:p>
          <w:p w:rsidR="00DF4BED" w:rsidRPr="00E93DFA" w:rsidRDefault="00DF4BED" w:rsidP="00DF4BED">
            <w:pPr>
              <w:pStyle w:val="Default"/>
              <w:jc w:val="both"/>
            </w:pPr>
          </w:p>
        </w:tc>
        <w:tc>
          <w:tcPr>
            <w:tcW w:w="6407" w:type="dxa"/>
            <w:gridSpan w:val="2"/>
          </w:tcPr>
          <w:p w:rsidR="00DF4BED" w:rsidRPr="00E93DFA" w:rsidRDefault="00DF4BED" w:rsidP="00DF4BED">
            <w:pPr>
              <w:pStyle w:val="Default"/>
              <w:jc w:val="both"/>
            </w:pPr>
            <w:r w:rsidRPr="00E93DFA">
              <w:t xml:space="preserve">Учет выявленных особенностей отклоняющегося развития ребенка и определение путей развития, с помощью которых их можно </w:t>
            </w:r>
          </w:p>
          <w:p w:rsidR="00DF4BED" w:rsidRPr="00E93DFA" w:rsidRDefault="00DF4BED" w:rsidP="00DF4BED">
            <w:pPr>
              <w:pStyle w:val="Default"/>
              <w:jc w:val="both"/>
            </w:pPr>
            <w:r w:rsidRPr="00E93DFA">
              <w:t>скомпенсировать в специально созданных условиях обуч</w:t>
            </w:r>
            <w:r w:rsidRPr="00E93DFA">
              <w:t>е</w:t>
            </w:r>
            <w:r w:rsidRPr="00E93DFA">
              <w:t>ния</w:t>
            </w:r>
          </w:p>
          <w:p w:rsidR="00DF4BED" w:rsidRPr="00E93DFA" w:rsidRDefault="00DF4BED" w:rsidP="00DF4BED">
            <w:pPr>
              <w:pStyle w:val="Default"/>
              <w:jc w:val="both"/>
            </w:pPr>
          </w:p>
        </w:tc>
      </w:tr>
    </w:tbl>
    <w:p w:rsidR="00DF4BED" w:rsidRPr="00E93DFA" w:rsidRDefault="00DF4BED">
      <w:pPr>
        <w:rPr>
          <w:rFonts w:ascii="Times New Roman" w:hAnsi="Times New Roman" w:cs="Times New Roman"/>
          <w:sz w:val="24"/>
          <w:szCs w:val="24"/>
        </w:rPr>
      </w:pPr>
      <w:r w:rsidRPr="00E93DFA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60"/>
        <w:gridCol w:w="2720"/>
        <w:gridCol w:w="55"/>
        <w:gridCol w:w="2665"/>
        <w:gridCol w:w="28"/>
        <w:gridCol w:w="5954"/>
      </w:tblGrid>
      <w:tr w:rsidR="00DF4BED" w:rsidRPr="00E93DFA" w:rsidTr="00DF4BED">
        <w:trPr>
          <w:trHeight w:val="285"/>
        </w:trPr>
        <w:tc>
          <w:tcPr>
            <w:tcW w:w="141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ED" w:rsidRPr="00E93DFA" w:rsidRDefault="00DF4BED" w:rsidP="00DF4BED">
            <w:pPr>
              <w:pStyle w:val="Default"/>
              <w:ind w:left="-6768" w:firstLine="6768"/>
              <w:jc w:val="center"/>
            </w:pPr>
            <w:r w:rsidRPr="00E93DFA">
              <w:lastRenderedPageBreak/>
              <w:t>Консультативная деятельность</w:t>
            </w:r>
          </w:p>
        </w:tc>
      </w:tr>
      <w:tr w:rsidR="00DF4BED" w:rsidRPr="00E93DFA" w:rsidTr="00DF4B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83"/>
        </w:trPr>
        <w:tc>
          <w:tcPr>
            <w:tcW w:w="2660" w:type="dxa"/>
            <w:tcBorders>
              <w:top w:val="single" w:sz="4" w:space="0" w:color="auto"/>
            </w:tcBorders>
          </w:tcPr>
          <w:p w:rsidR="00DF4BED" w:rsidRPr="00E93DFA" w:rsidRDefault="00DF4BED" w:rsidP="00DF4BED">
            <w:pPr>
              <w:pStyle w:val="Default"/>
              <w:jc w:val="both"/>
            </w:pPr>
            <w:r w:rsidRPr="00E93DFA">
              <w:t>Консультативная п</w:t>
            </w:r>
            <w:r w:rsidRPr="00E93DFA">
              <w:t>о</w:t>
            </w:r>
            <w:r w:rsidRPr="00E93DFA">
              <w:t>мощь учителям в орг</w:t>
            </w:r>
            <w:r w:rsidRPr="00E93DFA">
              <w:t>а</w:t>
            </w:r>
            <w:r w:rsidRPr="00E93DFA">
              <w:t>низации коррекционно-развивающего проце</w:t>
            </w:r>
            <w:r w:rsidRPr="00E93DFA">
              <w:t>с</w:t>
            </w:r>
            <w:r w:rsidRPr="00E93DFA">
              <w:t xml:space="preserve">са </w:t>
            </w:r>
            <w:proofErr w:type="gramStart"/>
            <w:r w:rsidRPr="00E93DFA">
              <w:t>обучающихся</w:t>
            </w:r>
            <w:proofErr w:type="gramEnd"/>
            <w:r w:rsidRPr="00E93DFA">
              <w:t xml:space="preserve"> с ЗПР</w:t>
            </w:r>
          </w:p>
        </w:tc>
        <w:tc>
          <w:tcPr>
            <w:tcW w:w="2835" w:type="dxa"/>
            <w:gridSpan w:val="3"/>
            <w:vMerge w:val="restart"/>
            <w:tcBorders>
              <w:top w:val="single" w:sz="4" w:space="0" w:color="auto"/>
            </w:tcBorders>
          </w:tcPr>
          <w:p w:rsidR="00DF4BED" w:rsidRPr="00E93DFA" w:rsidRDefault="00DF4BED" w:rsidP="00DF4BED">
            <w:pPr>
              <w:pStyle w:val="Default"/>
            </w:pPr>
            <w:proofErr w:type="spellStart"/>
            <w:r w:rsidRPr="00E93DFA">
              <w:t>педседатель</w:t>
            </w:r>
            <w:proofErr w:type="spellEnd"/>
            <w:r w:rsidRPr="00E93DFA">
              <w:t xml:space="preserve"> </w:t>
            </w:r>
            <w:proofErr w:type="spellStart"/>
            <w:r w:rsidRPr="00E93DFA">
              <w:t>ПМПк</w:t>
            </w:r>
            <w:proofErr w:type="spellEnd"/>
          </w:p>
          <w:p w:rsidR="00DF4BED" w:rsidRPr="00E93DFA" w:rsidRDefault="00DF4BED" w:rsidP="00DF4BED">
            <w:pPr>
              <w:pStyle w:val="Default"/>
            </w:pPr>
            <w:r w:rsidRPr="00E93DFA">
              <w:t>--педагог-психолог</w:t>
            </w:r>
          </w:p>
          <w:p w:rsidR="00DF4BED" w:rsidRPr="00E93DFA" w:rsidRDefault="00DF4BED" w:rsidP="00DF4BED">
            <w:pPr>
              <w:pStyle w:val="Default"/>
            </w:pPr>
            <w:r w:rsidRPr="00E93DFA">
              <w:t>-учитель-логопед</w:t>
            </w:r>
          </w:p>
          <w:p w:rsidR="00DF4BED" w:rsidRPr="00E93DFA" w:rsidRDefault="00DF4BED" w:rsidP="00DF4B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3D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-учитель-дефектолог</w:t>
            </w:r>
          </w:p>
          <w:p w:rsidR="00DF4BED" w:rsidRPr="00E93DFA" w:rsidRDefault="00DF4BED" w:rsidP="00DF4BED">
            <w:pPr>
              <w:pStyle w:val="Default"/>
            </w:pPr>
            <w:r w:rsidRPr="00E93DFA">
              <w:t>-учитель</w:t>
            </w:r>
          </w:p>
          <w:p w:rsidR="00DF4BED" w:rsidRPr="00E93DFA" w:rsidRDefault="00DF4BED" w:rsidP="00DF4BED">
            <w:pPr>
              <w:pStyle w:val="Default"/>
            </w:pPr>
            <w:r w:rsidRPr="00E93DFA">
              <w:t>-соц. педагог</w:t>
            </w:r>
          </w:p>
          <w:p w:rsidR="00DF4BED" w:rsidRPr="00E93DFA" w:rsidRDefault="00DF4BED" w:rsidP="00DF4BED">
            <w:pPr>
              <w:pStyle w:val="Default"/>
            </w:pPr>
            <w:r w:rsidRPr="00E93DFA">
              <w:t>-мед</w:t>
            </w:r>
            <w:proofErr w:type="gramStart"/>
            <w:r w:rsidRPr="00E93DFA">
              <w:t>.</w:t>
            </w:r>
            <w:proofErr w:type="gramEnd"/>
            <w:r w:rsidRPr="00E93DFA">
              <w:t xml:space="preserve"> </w:t>
            </w:r>
            <w:proofErr w:type="gramStart"/>
            <w:r w:rsidRPr="00E93DFA">
              <w:t>р</w:t>
            </w:r>
            <w:proofErr w:type="gramEnd"/>
            <w:r w:rsidRPr="00E93DFA">
              <w:t>аботник</w:t>
            </w:r>
          </w:p>
          <w:p w:rsidR="00DF4BED" w:rsidRPr="00E93DFA" w:rsidRDefault="00DF4BED" w:rsidP="00DF4BED">
            <w:pPr>
              <w:pStyle w:val="Default"/>
            </w:pPr>
            <w:r w:rsidRPr="00E93DFA">
              <w:t xml:space="preserve">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</w:tcPr>
          <w:p w:rsidR="00DF4BED" w:rsidRPr="00E93DFA" w:rsidRDefault="00DF4BED" w:rsidP="00DF4BED">
            <w:pPr>
              <w:pStyle w:val="Default"/>
            </w:pPr>
            <w:r w:rsidRPr="00E93DFA">
              <w:t xml:space="preserve">-заседания </w:t>
            </w:r>
            <w:proofErr w:type="spellStart"/>
            <w:r w:rsidRPr="00E93DFA">
              <w:t>ПМПк</w:t>
            </w:r>
            <w:proofErr w:type="spellEnd"/>
          </w:p>
          <w:p w:rsidR="00DF4BED" w:rsidRPr="00E93DFA" w:rsidRDefault="00DF4BED" w:rsidP="00DF4BED">
            <w:pPr>
              <w:pStyle w:val="Default"/>
            </w:pPr>
            <w:r w:rsidRPr="00E93DFA">
              <w:t>-педагогические советы</w:t>
            </w:r>
          </w:p>
          <w:p w:rsidR="00DF4BED" w:rsidRPr="00E93DFA" w:rsidRDefault="00DF4BED" w:rsidP="00DF4BED">
            <w:pPr>
              <w:pStyle w:val="Default"/>
            </w:pPr>
            <w:r w:rsidRPr="00E93DFA">
              <w:t>-семинары</w:t>
            </w:r>
          </w:p>
          <w:p w:rsidR="00DF4BED" w:rsidRPr="00E93DFA" w:rsidRDefault="00DF4BED" w:rsidP="00DF4BED">
            <w:pPr>
              <w:pStyle w:val="Default"/>
            </w:pPr>
            <w:r w:rsidRPr="00E93DFA">
              <w:t>-индивидуальные и групповые консульт</w:t>
            </w:r>
            <w:r w:rsidRPr="00E93DFA">
              <w:t>а</w:t>
            </w:r>
            <w:r w:rsidRPr="00E93DFA">
              <w:t>ции специалистов для педагогов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</w:tcBorders>
          </w:tcPr>
          <w:p w:rsidR="00DF4BED" w:rsidRPr="00E93DFA" w:rsidRDefault="00DF4BED" w:rsidP="00DF4BED">
            <w:pPr>
              <w:pStyle w:val="Default"/>
              <w:jc w:val="both"/>
            </w:pPr>
            <w:r w:rsidRPr="00E93DFA">
              <w:t xml:space="preserve">Разработка рекомендаций по направлениям работы с </w:t>
            </w:r>
            <w:proofErr w:type="gramStart"/>
            <w:r w:rsidRPr="00E93DFA">
              <w:t>обучающимися</w:t>
            </w:r>
            <w:proofErr w:type="gramEnd"/>
            <w:r w:rsidRPr="00E93DFA">
              <w:t xml:space="preserve"> с ЗПР. Создание условий для освоения АООП НОО ОВЗ.</w:t>
            </w:r>
          </w:p>
        </w:tc>
      </w:tr>
      <w:tr w:rsidR="00DF4BED" w:rsidRPr="00E93DFA" w:rsidTr="00DF4BED">
        <w:trPr>
          <w:trHeight w:val="72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ED" w:rsidRPr="00E93DFA" w:rsidRDefault="00DF4BED" w:rsidP="00DF4BED">
            <w:pPr>
              <w:pStyle w:val="Default"/>
            </w:pPr>
            <w:r w:rsidRPr="00E93DFA">
              <w:t>Консультативная п</w:t>
            </w:r>
            <w:r w:rsidRPr="00E93DFA">
              <w:t>о</w:t>
            </w:r>
            <w:r w:rsidRPr="00E93DFA">
              <w:t>мощь семье в вопросах воспитания и обучения ребенка с ЗПР</w:t>
            </w:r>
          </w:p>
        </w:tc>
        <w:tc>
          <w:tcPr>
            <w:tcW w:w="2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ED" w:rsidRPr="00E93DFA" w:rsidRDefault="00DF4BED" w:rsidP="00DF4BED">
            <w:pPr>
              <w:pStyle w:val="Default"/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ED" w:rsidRPr="00E93DFA" w:rsidRDefault="00DF4BED" w:rsidP="00DF4BED">
            <w:pPr>
              <w:pStyle w:val="Default"/>
            </w:pPr>
            <w:r w:rsidRPr="00E93DFA">
              <w:t>-собрания</w:t>
            </w:r>
          </w:p>
          <w:p w:rsidR="00DF4BED" w:rsidRPr="00E93DFA" w:rsidRDefault="00DF4BED" w:rsidP="00DF4BED">
            <w:pPr>
              <w:pStyle w:val="Default"/>
            </w:pPr>
            <w:r w:rsidRPr="00E93DFA">
              <w:t>-консультации</w:t>
            </w:r>
          </w:p>
          <w:p w:rsidR="00DF4BED" w:rsidRPr="00E93DFA" w:rsidRDefault="00DF4BED" w:rsidP="00DF4BED">
            <w:pPr>
              <w:pStyle w:val="Default"/>
            </w:pPr>
            <w:r w:rsidRPr="00E93DFA">
              <w:t>-индивидуальная раб</w:t>
            </w:r>
            <w:r w:rsidRPr="00E93DFA">
              <w:t>о</w:t>
            </w:r>
            <w:r w:rsidRPr="00E93DFA">
              <w:t>та</w:t>
            </w:r>
          </w:p>
          <w:p w:rsidR="00DF4BED" w:rsidRPr="00E93DFA" w:rsidRDefault="00DF4BED" w:rsidP="00DF4BED">
            <w:pPr>
              <w:pStyle w:val="Default"/>
            </w:pPr>
            <w:r w:rsidRPr="00E93DFA">
              <w:t>-круглые столы</w:t>
            </w:r>
          </w:p>
        </w:tc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ED" w:rsidRPr="00E93DFA" w:rsidRDefault="00DF4BED" w:rsidP="00DF4BED">
            <w:pPr>
              <w:pStyle w:val="Default"/>
            </w:pPr>
          </w:p>
        </w:tc>
      </w:tr>
      <w:tr w:rsidR="00DF4BED" w:rsidRPr="00E93DFA" w:rsidTr="00DF4BED">
        <w:trPr>
          <w:trHeight w:val="383"/>
        </w:trPr>
        <w:tc>
          <w:tcPr>
            <w:tcW w:w="141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ED" w:rsidRPr="00E93DFA" w:rsidRDefault="00DF4BED" w:rsidP="00DF4BED">
            <w:pPr>
              <w:pStyle w:val="Default"/>
              <w:jc w:val="center"/>
            </w:pPr>
            <w:r w:rsidRPr="00E93DFA">
              <w:t>Информационно-просветительская деятельность</w:t>
            </w:r>
          </w:p>
          <w:p w:rsidR="00DF4BED" w:rsidRPr="00E93DFA" w:rsidRDefault="00DF4BED" w:rsidP="00DF4BED">
            <w:pPr>
              <w:pStyle w:val="Default"/>
            </w:pPr>
          </w:p>
        </w:tc>
      </w:tr>
      <w:tr w:rsidR="00DF4BED" w:rsidRPr="00E93DFA" w:rsidTr="00DF4B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83"/>
        </w:trPr>
        <w:tc>
          <w:tcPr>
            <w:tcW w:w="2720" w:type="dxa"/>
            <w:gridSpan w:val="2"/>
          </w:tcPr>
          <w:p w:rsidR="00DF4BED" w:rsidRPr="00E93DFA" w:rsidRDefault="00DF4BED" w:rsidP="00DF4BED">
            <w:pPr>
              <w:pStyle w:val="Default"/>
            </w:pPr>
            <w:r w:rsidRPr="00E93DFA">
              <w:t>Просветительская де</w:t>
            </w:r>
            <w:r w:rsidRPr="00E93DFA">
              <w:t>я</w:t>
            </w:r>
            <w:r w:rsidRPr="00E93DFA">
              <w:t>тельность по разъясн</w:t>
            </w:r>
            <w:r w:rsidRPr="00E93DFA">
              <w:t>е</w:t>
            </w:r>
            <w:r w:rsidRPr="00E93DFA">
              <w:t>нию индивидуальных особенностей детей с ЗПР</w:t>
            </w:r>
          </w:p>
          <w:p w:rsidR="00DF4BED" w:rsidRPr="00E93DFA" w:rsidRDefault="00DF4BED" w:rsidP="00DF4BED">
            <w:pPr>
              <w:pStyle w:val="Default"/>
            </w:pPr>
          </w:p>
        </w:tc>
        <w:tc>
          <w:tcPr>
            <w:tcW w:w="2720" w:type="dxa"/>
          </w:tcPr>
          <w:p w:rsidR="00DF4BED" w:rsidRPr="00E93DFA" w:rsidRDefault="00DF4BED" w:rsidP="00DF4BED">
            <w:pPr>
              <w:pStyle w:val="Default"/>
            </w:pPr>
            <w:r w:rsidRPr="00E93DFA">
              <w:t xml:space="preserve">председатель </w:t>
            </w:r>
            <w:proofErr w:type="spellStart"/>
            <w:r w:rsidRPr="00E93DFA">
              <w:t>ПМПк</w:t>
            </w:r>
            <w:proofErr w:type="spellEnd"/>
          </w:p>
          <w:p w:rsidR="00DF4BED" w:rsidRPr="00E93DFA" w:rsidRDefault="00DF4BED" w:rsidP="00DF4BED">
            <w:pPr>
              <w:pStyle w:val="Default"/>
            </w:pPr>
            <w:r w:rsidRPr="00E93DFA">
              <w:t>-педагог-психолог</w:t>
            </w:r>
          </w:p>
          <w:p w:rsidR="00DF4BED" w:rsidRPr="00E93DFA" w:rsidRDefault="00DF4BED" w:rsidP="00DF4BED">
            <w:pPr>
              <w:pStyle w:val="Default"/>
            </w:pPr>
            <w:r w:rsidRPr="00E93DFA">
              <w:t xml:space="preserve">-учитель-логопед </w:t>
            </w:r>
          </w:p>
          <w:p w:rsidR="00DF4BED" w:rsidRPr="00E93DFA" w:rsidRDefault="00DF4BED" w:rsidP="00DF4BED">
            <w:pPr>
              <w:pStyle w:val="Default"/>
            </w:pPr>
            <w:r w:rsidRPr="00E93DFA">
              <w:t>-учитель-дефектолог</w:t>
            </w:r>
          </w:p>
          <w:p w:rsidR="00DF4BED" w:rsidRPr="00E93DFA" w:rsidRDefault="00DF4BED" w:rsidP="00DF4BED">
            <w:pPr>
              <w:pStyle w:val="Default"/>
            </w:pPr>
            <w:r w:rsidRPr="00E93DFA">
              <w:t>-учитель</w:t>
            </w:r>
          </w:p>
          <w:p w:rsidR="00DF4BED" w:rsidRPr="00E93DFA" w:rsidRDefault="00DF4BED" w:rsidP="00DF4BED">
            <w:pPr>
              <w:pStyle w:val="Default"/>
            </w:pPr>
            <w:r w:rsidRPr="00E93DFA">
              <w:t>-воспитатель</w:t>
            </w:r>
          </w:p>
          <w:p w:rsidR="00DF4BED" w:rsidRPr="00E93DFA" w:rsidRDefault="00DF4BED" w:rsidP="00DF4BED">
            <w:pPr>
              <w:pStyle w:val="Default"/>
            </w:pPr>
            <w:r w:rsidRPr="00E93DFA">
              <w:t>-соц. педагог</w:t>
            </w:r>
          </w:p>
          <w:p w:rsidR="00DF4BED" w:rsidRPr="00E93DFA" w:rsidRDefault="00DF4BED" w:rsidP="00DF4BED">
            <w:pPr>
              <w:pStyle w:val="Default"/>
            </w:pPr>
            <w:r w:rsidRPr="00E93DFA">
              <w:t>-мед</w:t>
            </w:r>
            <w:proofErr w:type="gramStart"/>
            <w:r w:rsidRPr="00E93DFA">
              <w:t>.</w:t>
            </w:r>
            <w:proofErr w:type="gramEnd"/>
            <w:r w:rsidRPr="00E93DFA">
              <w:t xml:space="preserve"> </w:t>
            </w:r>
            <w:proofErr w:type="gramStart"/>
            <w:r w:rsidRPr="00E93DFA">
              <w:t>р</w:t>
            </w:r>
            <w:proofErr w:type="gramEnd"/>
            <w:r w:rsidRPr="00E93DFA">
              <w:t>аботник</w:t>
            </w:r>
          </w:p>
          <w:p w:rsidR="00DF4BED" w:rsidRPr="00E93DFA" w:rsidRDefault="00DF4BED" w:rsidP="00DF4BED">
            <w:pPr>
              <w:pStyle w:val="Default"/>
            </w:pPr>
          </w:p>
        </w:tc>
        <w:tc>
          <w:tcPr>
            <w:tcW w:w="2720" w:type="dxa"/>
            <w:gridSpan w:val="2"/>
          </w:tcPr>
          <w:p w:rsidR="00DF4BED" w:rsidRPr="00E93DFA" w:rsidRDefault="00DF4BED" w:rsidP="00DF4BED">
            <w:pPr>
              <w:pStyle w:val="Default"/>
            </w:pPr>
            <w:r w:rsidRPr="00E93DFA">
              <w:t>-лекции</w:t>
            </w:r>
          </w:p>
          <w:p w:rsidR="00DF4BED" w:rsidRPr="00E93DFA" w:rsidRDefault="00DF4BED" w:rsidP="00DF4BED">
            <w:pPr>
              <w:pStyle w:val="Default"/>
            </w:pPr>
            <w:r w:rsidRPr="00E93DFA">
              <w:t>-беседы</w:t>
            </w:r>
          </w:p>
          <w:p w:rsidR="00DF4BED" w:rsidRPr="00E93DFA" w:rsidRDefault="00DF4BED" w:rsidP="00DF4BED">
            <w:pPr>
              <w:pStyle w:val="Default"/>
            </w:pPr>
            <w:r w:rsidRPr="00E93DFA">
              <w:t>-круглые столы</w:t>
            </w:r>
          </w:p>
          <w:p w:rsidR="00DF4BED" w:rsidRPr="00E93DFA" w:rsidRDefault="00DF4BED" w:rsidP="00DF4BED">
            <w:pPr>
              <w:pStyle w:val="Default"/>
            </w:pPr>
            <w:r w:rsidRPr="00E93DFA">
              <w:t>-тренинги</w:t>
            </w:r>
          </w:p>
          <w:p w:rsidR="00DF4BED" w:rsidRPr="00E93DFA" w:rsidRDefault="00DF4BED" w:rsidP="00DF4BED">
            <w:pPr>
              <w:pStyle w:val="Default"/>
            </w:pPr>
            <w:r w:rsidRPr="00E93DFA">
              <w:t>-памятки, буклеты</w:t>
            </w:r>
          </w:p>
          <w:p w:rsidR="00DF4BED" w:rsidRPr="00E93DFA" w:rsidRDefault="00DF4BED" w:rsidP="00DF4BED">
            <w:pPr>
              <w:pStyle w:val="Default"/>
            </w:pPr>
            <w:r w:rsidRPr="00E93DFA">
              <w:t>-сайт школы</w:t>
            </w:r>
          </w:p>
        </w:tc>
        <w:tc>
          <w:tcPr>
            <w:tcW w:w="5982" w:type="dxa"/>
            <w:gridSpan w:val="2"/>
          </w:tcPr>
          <w:p w:rsidR="00DF4BED" w:rsidRPr="00E93DFA" w:rsidRDefault="00DF4BED" w:rsidP="00DF4BED">
            <w:pPr>
              <w:pStyle w:val="Default"/>
              <w:jc w:val="both"/>
            </w:pPr>
            <w:r w:rsidRPr="00E93DFA">
              <w:t>Повышение компетенции в вопросах коррекции и ра</w:t>
            </w:r>
            <w:r w:rsidRPr="00E93DFA">
              <w:t>з</w:t>
            </w:r>
            <w:r w:rsidRPr="00E93DFA">
              <w:t>вития детей с ЗПР.</w:t>
            </w:r>
          </w:p>
        </w:tc>
      </w:tr>
    </w:tbl>
    <w:p w:rsidR="00DF4BED" w:rsidRPr="00E93DFA" w:rsidRDefault="00DF4BED" w:rsidP="00DF4BED">
      <w:pPr>
        <w:spacing w:after="0" w:line="240" w:lineRule="auto"/>
        <w:ind w:left="-180" w:firstLine="1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F4BED" w:rsidRPr="00E93DFA" w:rsidRDefault="00DF4BED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93DFA">
        <w:rPr>
          <w:rFonts w:ascii="Times New Roman" w:hAnsi="Times New Roman" w:cs="Times New Roman"/>
          <w:b/>
          <w:color w:val="000000"/>
          <w:sz w:val="24"/>
          <w:szCs w:val="24"/>
        </w:rPr>
        <w:br w:type="page"/>
      </w:r>
    </w:p>
    <w:p w:rsidR="00DF4BED" w:rsidRPr="00E93DFA" w:rsidRDefault="00DF4BED" w:rsidP="00DF4B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  <w:sectPr w:rsidR="00DF4BED" w:rsidRPr="00E93DFA" w:rsidSect="00B805DD">
          <w:pgSz w:w="16838" w:h="11906" w:orient="landscape"/>
          <w:pgMar w:top="851" w:right="851" w:bottom="851" w:left="1985" w:header="709" w:footer="709" w:gutter="0"/>
          <w:cols w:space="708"/>
          <w:docGrid w:linePitch="360"/>
        </w:sectPr>
      </w:pPr>
    </w:p>
    <w:p w:rsidR="00DF4BED" w:rsidRPr="00E93DFA" w:rsidRDefault="00080A9F" w:rsidP="00080A9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93DFA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2.3 </w:t>
      </w:r>
      <w:r w:rsidR="00DF4BED" w:rsidRPr="00E93DFA">
        <w:rPr>
          <w:rFonts w:ascii="Times New Roman" w:hAnsi="Times New Roman" w:cs="Times New Roman"/>
          <w:b/>
          <w:color w:val="000000"/>
          <w:sz w:val="24"/>
          <w:szCs w:val="24"/>
        </w:rPr>
        <w:t>Описание специальных условий обучения и воспитания обучающихся с ЗПР</w:t>
      </w:r>
    </w:p>
    <w:p w:rsidR="00DF4BED" w:rsidRPr="00E93DFA" w:rsidRDefault="00DF4BED" w:rsidP="000C5C9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3DF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Психолого-педагогическое обеспечение: </w:t>
      </w:r>
    </w:p>
    <w:p w:rsidR="00DF4BED" w:rsidRPr="00E93DFA" w:rsidRDefault="00DF4BED" w:rsidP="000C5C99">
      <w:pPr>
        <w:pStyle w:val="af7"/>
        <w:numPr>
          <w:ilvl w:val="0"/>
          <w:numId w:val="44"/>
        </w:numPr>
        <w:autoSpaceDE w:val="0"/>
        <w:autoSpaceDN w:val="0"/>
        <w:adjustRightInd w:val="0"/>
        <w:spacing w:after="33" w:line="240" w:lineRule="auto"/>
        <w:ind w:left="0" w:right="0" w:firstLine="851"/>
        <w:rPr>
          <w:sz w:val="24"/>
          <w:szCs w:val="24"/>
        </w:rPr>
      </w:pPr>
      <w:r w:rsidRPr="00E93DFA">
        <w:rPr>
          <w:sz w:val="24"/>
          <w:szCs w:val="24"/>
        </w:rPr>
        <w:t>дифференцированных условий в соответствии с рекомендациями ПМПК. В МОУ Ананьинской ОШ ЯМР учебные занятия проходят в одну смену. Основной формой организации учебной деятельности является классно-урочная система. Расп</w:t>
      </w:r>
      <w:r w:rsidRPr="00E93DFA">
        <w:rPr>
          <w:sz w:val="24"/>
          <w:szCs w:val="24"/>
        </w:rPr>
        <w:t>и</w:t>
      </w:r>
      <w:r w:rsidRPr="00E93DFA">
        <w:rPr>
          <w:sz w:val="24"/>
          <w:szCs w:val="24"/>
        </w:rPr>
        <w:t>сание уроков составляется учетом требований СанПиН. Все обучающиеся обеспечиваются сбалансир</w:t>
      </w:r>
      <w:r w:rsidRPr="00E93DFA">
        <w:rPr>
          <w:sz w:val="24"/>
          <w:szCs w:val="24"/>
        </w:rPr>
        <w:t>о</w:t>
      </w:r>
      <w:r w:rsidRPr="00E93DFA">
        <w:rPr>
          <w:sz w:val="24"/>
          <w:szCs w:val="24"/>
        </w:rPr>
        <w:t>ванным горячим питанием (2-разовое питание). Во второй половине дня для обучающихся 1-4 классов проводятся: индивидуальные и групповые коррекционно-развивающие зан</w:t>
      </w:r>
      <w:r w:rsidRPr="00E93DFA">
        <w:rPr>
          <w:sz w:val="24"/>
          <w:szCs w:val="24"/>
        </w:rPr>
        <w:t>я</w:t>
      </w:r>
      <w:r w:rsidRPr="00E93DFA">
        <w:rPr>
          <w:sz w:val="24"/>
          <w:szCs w:val="24"/>
        </w:rPr>
        <w:t>тия, осуществляемые учителями, учителями-логопедами, педагогом-психологом, внекла</w:t>
      </w:r>
      <w:r w:rsidRPr="00E93DFA">
        <w:rPr>
          <w:sz w:val="24"/>
          <w:szCs w:val="24"/>
        </w:rPr>
        <w:t>с</w:t>
      </w:r>
      <w:r w:rsidRPr="00E93DFA">
        <w:rPr>
          <w:sz w:val="24"/>
          <w:szCs w:val="24"/>
        </w:rPr>
        <w:t xml:space="preserve">сные мероприятия, занятия по внеурочной деятельности; </w:t>
      </w:r>
    </w:p>
    <w:p w:rsidR="00DF4BED" w:rsidRPr="00E93DFA" w:rsidRDefault="00DF4BED" w:rsidP="000C5C99">
      <w:pPr>
        <w:pStyle w:val="af7"/>
        <w:numPr>
          <w:ilvl w:val="0"/>
          <w:numId w:val="44"/>
        </w:numPr>
        <w:autoSpaceDE w:val="0"/>
        <w:autoSpaceDN w:val="0"/>
        <w:adjustRightInd w:val="0"/>
        <w:spacing w:after="33" w:line="240" w:lineRule="auto"/>
        <w:ind w:left="0" w:right="0" w:firstLine="851"/>
        <w:rPr>
          <w:sz w:val="24"/>
          <w:szCs w:val="24"/>
        </w:rPr>
      </w:pPr>
      <w:r w:rsidRPr="00E93DFA">
        <w:rPr>
          <w:sz w:val="24"/>
          <w:szCs w:val="24"/>
        </w:rPr>
        <w:t xml:space="preserve">коррекционно-развивающая направленность образования обучающихся с задержкой психического развития достигается благодаря использованию на уроках и во внеурочной деятельности различных педагогических технологий: коррекционно-развивающих, информационно-коммуникационных, проблемного обучения, проектной деятельности, помогающих </w:t>
      </w:r>
      <w:proofErr w:type="gramStart"/>
      <w:r w:rsidRPr="00E93DFA">
        <w:rPr>
          <w:sz w:val="24"/>
          <w:szCs w:val="24"/>
        </w:rPr>
        <w:t>обучающимся</w:t>
      </w:r>
      <w:proofErr w:type="gramEnd"/>
      <w:r w:rsidRPr="00E93DFA">
        <w:rPr>
          <w:sz w:val="24"/>
          <w:szCs w:val="24"/>
        </w:rPr>
        <w:t xml:space="preserve"> в получении начального общего образов</w:t>
      </w:r>
      <w:r w:rsidRPr="00E93DFA">
        <w:rPr>
          <w:sz w:val="24"/>
          <w:szCs w:val="24"/>
        </w:rPr>
        <w:t>а</w:t>
      </w:r>
      <w:r w:rsidRPr="00E93DFA">
        <w:rPr>
          <w:sz w:val="24"/>
          <w:szCs w:val="24"/>
        </w:rPr>
        <w:t xml:space="preserve">ния; </w:t>
      </w:r>
    </w:p>
    <w:p w:rsidR="00DF4BED" w:rsidRPr="00E93DFA" w:rsidRDefault="00DF4BED" w:rsidP="000C5C99">
      <w:pPr>
        <w:pStyle w:val="af7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0" w:right="0" w:firstLine="851"/>
        <w:rPr>
          <w:sz w:val="24"/>
          <w:szCs w:val="24"/>
        </w:rPr>
      </w:pPr>
      <w:r w:rsidRPr="00E93DFA">
        <w:rPr>
          <w:sz w:val="24"/>
          <w:szCs w:val="24"/>
        </w:rPr>
        <w:t xml:space="preserve">школа обеспечивает индивидуальное обучение на дому с </w:t>
      </w:r>
      <w:proofErr w:type="gramStart"/>
      <w:r w:rsidRPr="00E93DFA">
        <w:rPr>
          <w:sz w:val="24"/>
          <w:szCs w:val="24"/>
        </w:rPr>
        <w:t>обучающимися</w:t>
      </w:r>
      <w:proofErr w:type="gramEnd"/>
      <w:r w:rsidRPr="00E93DFA">
        <w:rPr>
          <w:sz w:val="24"/>
          <w:szCs w:val="24"/>
        </w:rPr>
        <w:t xml:space="preserve"> по заключению врачебной комиссии (ВК). Содержание образования определяется для детей с задержкой психического развития исходя из особенностей психофизического развития и индивидуальных возможностей. Социализация обучающихся обеспечивается через уч</w:t>
      </w:r>
      <w:r w:rsidRPr="00E93DFA">
        <w:rPr>
          <w:sz w:val="24"/>
          <w:szCs w:val="24"/>
        </w:rPr>
        <w:t>а</w:t>
      </w:r>
      <w:r w:rsidRPr="00E93DFA">
        <w:rPr>
          <w:sz w:val="24"/>
          <w:szCs w:val="24"/>
        </w:rPr>
        <w:t>стие во внеклассных мероприятиях, систему индивидуальных коррекцио</w:t>
      </w:r>
      <w:r w:rsidRPr="00E93DFA">
        <w:rPr>
          <w:sz w:val="24"/>
          <w:szCs w:val="24"/>
        </w:rPr>
        <w:t>н</w:t>
      </w:r>
      <w:r w:rsidRPr="00E93DFA">
        <w:rPr>
          <w:sz w:val="24"/>
          <w:szCs w:val="24"/>
        </w:rPr>
        <w:t xml:space="preserve">ных занятий. </w:t>
      </w:r>
    </w:p>
    <w:p w:rsidR="00DF4BED" w:rsidRPr="00E93DFA" w:rsidRDefault="00DF4BED" w:rsidP="000C5C99">
      <w:pPr>
        <w:pStyle w:val="af7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0" w:right="0" w:firstLine="851"/>
        <w:rPr>
          <w:sz w:val="24"/>
          <w:szCs w:val="24"/>
        </w:rPr>
      </w:pPr>
      <w:proofErr w:type="spellStart"/>
      <w:r w:rsidRPr="00E93DFA">
        <w:rPr>
          <w:sz w:val="24"/>
          <w:szCs w:val="24"/>
        </w:rPr>
        <w:t>здоровьесберегающие</w:t>
      </w:r>
      <w:proofErr w:type="spellEnd"/>
      <w:r w:rsidRPr="00E93DFA">
        <w:rPr>
          <w:sz w:val="24"/>
          <w:szCs w:val="24"/>
        </w:rPr>
        <w:t xml:space="preserve"> условия в образовательном учреждении обеспечены соблюдением охранительного режима в образовательно-воспитательном процессе: </w:t>
      </w:r>
    </w:p>
    <w:p w:rsidR="00DF4BED" w:rsidRPr="00E93DFA" w:rsidRDefault="00DF4BED" w:rsidP="000C5C99">
      <w:pPr>
        <w:pStyle w:val="af7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0" w:right="0" w:firstLine="851"/>
        <w:rPr>
          <w:sz w:val="24"/>
          <w:szCs w:val="24"/>
        </w:rPr>
      </w:pPr>
      <w:r w:rsidRPr="00E93DFA">
        <w:rPr>
          <w:sz w:val="24"/>
          <w:szCs w:val="24"/>
        </w:rPr>
        <w:t xml:space="preserve">составление расписания с учетом уровня работоспособности </w:t>
      </w:r>
      <w:proofErr w:type="gramStart"/>
      <w:r w:rsidRPr="00E93DFA">
        <w:rPr>
          <w:sz w:val="24"/>
          <w:szCs w:val="24"/>
        </w:rPr>
        <w:t>обучающи</w:t>
      </w:r>
      <w:r w:rsidRPr="00E93DFA">
        <w:rPr>
          <w:sz w:val="24"/>
          <w:szCs w:val="24"/>
        </w:rPr>
        <w:t>х</w:t>
      </w:r>
      <w:r w:rsidRPr="00E93DFA">
        <w:rPr>
          <w:sz w:val="24"/>
          <w:szCs w:val="24"/>
        </w:rPr>
        <w:t>ся</w:t>
      </w:r>
      <w:proofErr w:type="gramEnd"/>
      <w:r w:rsidRPr="00E93DFA">
        <w:rPr>
          <w:sz w:val="24"/>
          <w:szCs w:val="24"/>
        </w:rPr>
        <w:t xml:space="preserve">, </w:t>
      </w:r>
    </w:p>
    <w:p w:rsidR="00DF4BED" w:rsidRPr="00E93DFA" w:rsidRDefault="00DF4BED" w:rsidP="000C5C99">
      <w:pPr>
        <w:pStyle w:val="af7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0" w:right="0" w:firstLine="851"/>
        <w:rPr>
          <w:sz w:val="24"/>
          <w:szCs w:val="24"/>
        </w:rPr>
      </w:pPr>
      <w:r w:rsidRPr="00E93DFA">
        <w:rPr>
          <w:sz w:val="24"/>
          <w:szCs w:val="24"/>
        </w:rPr>
        <w:t>организация динамических пауз во время образовательного процесса, с</w:t>
      </w:r>
      <w:r w:rsidRPr="00E93DFA">
        <w:rPr>
          <w:sz w:val="24"/>
          <w:szCs w:val="24"/>
        </w:rPr>
        <w:t>о</w:t>
      </w:r>
      <w:r w:rsidRPr="00E93DFA">
        <w:rPr>
          <w:sz w:val="24"/>
          <w:szCs w:val="24"/>
        </w:rPr>
        <w:t xml:space="preserve">блюдение режимных моментов, </w:t>
      </w:r>
    </w:p>
    <w:p w:rsidR="00DF4BED" w:rsidRPr="00E93DFA" w:rsidRDefault="00DF4BED" w:rsidP="000C5C99">
      <w:pPr>
        <w:pStyle w:val="af7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0" w:right="0" w:firstLine="851"/>
        <w:rPr>
          <w:sz w:val="24"/>
          <w:szCs w:val="24"/>
        </w:rPr>
      </w:pPr>
      <w:r w:rsidRPr="00E93DFA">
        <w:rPr>
          <w:sz w:val="24"/>
          <w:szCs w:val="24"/>
        </w:rPr>
        <w:t>организация прогулок для обучающихся  после уроков и во второй пол</w:t>
      </w:r>
      <w:r w:rsidRPr="00E93DFA">
        <w:rPr>
          <w:sz w:val="24"/>
          <w:szCs w:val="24"/>
        </w:rPr>
        <w:t>о</w:t>
      </w:r>
      <w:r w:rsidRPr="00E93DFA">
        <w:rPr>
          <w:sz w:val="24"/>
          <w:szCs w:val="24"/>
        </w:rPr>
        <w:t xml:space="preserve">вине дня, </w:t>
      </w:r>
    </w:p>
    <w:p w:rsidR="00DF4BED" w:rsidRPr="00E93DFA" w:rsidRDefault="00DF4BED" w:rsidP="000C5C99">
      <w:pPr>
        <w:pStyle w:val="af7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0" w:right="0" w:firstLine="851"/>
        <w:rPr>
          <w:sz w:val="24"/>
          <w:szCs w:val="24"/>
        </w:rPr>
      </w:pPr>
      <w:r w:rsidRPr="00E93DFA">
        <w:rPr>
          <w:sz w:val="24"/>
          <w:szCs w:val="24"/>
        </w:rPr>
        <w:t xml:space="preserve">проведение индивидуальных коррекционных занятий во второй половине учебного дня; </w:t>
      </w:r>
    </w:p>
    <w:p w:rsidR="00DF4BED" w:rsidRPr="00E93DFA" w:rsidRDefault="00DF4BED" w:rsidP="000C5C99">
      <w:pPr>
        <w:pStyle w:val="af7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0" w:right="0" w:firstLine="851"/>
        <w:rPr>
          <w:sz w:val="24"/>
          <w:szCs w:val="24"/>
        </w:rPr>
      </w:pPr>
      <w:r w:rsidRPr="00E93DFA">
        <w:rPr>
          <w:sz w:val="24"/>
          <w:szCs w:val="24"/>
        </w:rPr>
        <w:t xml:space="preserve">спортивные мероприятия. </w:t>
      </w:r>
    </w:p>
    <w:p w:rsidR="00DF4BED" w:rsidRPr="00E93DFA" w:rsidRDefault="00DF4BED" w:rsidP="000C5C9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3DF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Программно-методическое обеспечение </w:t>
      </w:r>
    </w:p>
    <w:p w:rsidR="00DF4BED" w:rsidRPr="00E93DFA" w:rsidRDefault="00DF4BED" w:rsidP="000C5C9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3DFA">
        <w:rPr>
          <w:rFonts w:ascii="Times New Roman" w:hAnsi="Times New Roman" w:cs="Times New Roman"/>
          <w:color w:val="000000"/>
          <w:sz w:val="24"/>
          <w:szCs w:val="24"/>
        </w:rPr>
        <w:t>В процессе реализации программы коррекционной работы используются, комп</w:t>
      </w:r>
      <w:r w:rsidRPr="00E93DFA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E93DFA">
        <w:rPr>
          <w:rFonts w:ascii="Times New Roman" w:hAnsi="Times New Roman" w:cs="Times New Roman"/>
          <w:color w:val="000000"/>
          <w:sz w:val="24"/>
          <w:szCs w:val="24"/>
        </w:rPr>
        <w:t>ютерные коррекционно-развивающие программы, диагностический и коррекционно-развивающий инструментарий, необходимый для осуществления профессиональной де</w:t>
      </w:r>
      <w:r w:rsidRPr="00E93DFA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E93DFA">
        <w:rPr>
          <w:rFonts w:ascii="Times New Roman" w:hAnsi="Times New Roman" w:cs="Times New Roman"/>
          <w:color w:val="000000"/>
          <w:sz w:val="24"/>
          <w:szCs w:val="24"/>
        </w:rPr>
        <w:t xml:space="preserve">тельности учителя, педагога-психолога, социального педагога, учителя-логопеда, учителя-дефектолога. </w:t>
      </w:r>
    </w:p>
    <w:p w:rsidR="00DF4BED" w:rsidRPr="00E93DFA" w:rsidRDefault="00DF4BED" w:rsidP="000C5C9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93DFA">
        <w:rPr>
          <w:rFonts w:ascii="Times New Roman" w:hAnsi="Times New Roman" w:cs="Times New Roman"/>
          <w:iCs/>
          <w:color w:val="000000"/>
          <w:sz w:val="24"/>
          <w:szCs w:val="24"/>
        </w:rPr>
        <w:t>Кадровое обеспечение</w:t>
      </w:r>
      <w:r w:rsidRPr="00E93DF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</w:p>
    <w:p w:rsidR="00DF4BED" w:rsidRPr="00E93DFA" w:rsidRDefault="00DF4BED" w:rsidP="000C5C9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3DFA">
        <w:rPr>
          <w:rFonts w:ascii="Times New Roman" w:hAnsi="Times New Roman" w:cs="Times New Roman"/>
          <w:color w:val="000000"/>
          <w:sz w:val="24"/>
          <w:szCs w:val="24"/>
        </w:rPr>
        <w:t>Образовательное учреждение обеспечено специалистами: учителя, прошедшие переподготовку по специальностям «Олигофренопедагогика» - 2 специалиста, «Логоп</w:t>
      </w:r>
      <w:r w:rsidRPr="00E93DF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E93DFA">
        <w:rPr>
          <w:rFonts w:ascii="Times New Roman" w:hAnsi="Times New Roman" w:cs="Times New Roman"/>
          <w:color w:val="000000"/>
          <w:sz w:val="24"/>
          <w:szCs w:val="24"/>
        </w:rPr>
        <w:t>дия» - 2 специалиста, «Социальный педагог-психолог семейного профиля» - 1 спец</w:t>
      </w:r>
      <w:r w:rsidRPr="00E93DFA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E93DFA">
        <w:rPr>
          <w:rFonts w:ascii="Times New Roman" w:hAnsi="Times New Roman" w:cs="Times New Roman"/>
          <w:color w:val="000000"/>
          <w:sz w:val="24"/>
          <w:szCs w:val="24"/>
        </w:rPr>
        <w:t>алист.</w:t>
      </w:r>
    </w:p>
    <w:p w:rsidR="00DF4BED" w:rsidRPr="00E93DFA" w:rsidRDefault="00DF4BED" w:rsidP="000C5C9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3DFA">
        <w:rPr>
          <w:rFonts w:ascii="Times New Roman" w:hAnsi="Times New Roman" w:cs="Times New Roman"/>
          <w:color w:val="000000"/>
          <w:sz w:val="24"/>
          <w:szCs w:val="24"/>
        </w:rPr>
        <w:t>В рамках сетевого взаимодействия - врач-педиатр ЦРБ— 1 человек.</w:t>
      </w:r>
    </w:p>
    <w:p w:rsidR="00DF4BED" w:rsidRPr="00E93DFA" w:rsidRDefault="00DF4BED" w:rsidP="000C5C99">
      <w:pPr>
        <w:pStyle w:val="Default"/>
        <w:ind w:firstLine="851"/>
        <w:jc w:val="both"/>
        <w:rPr>
          <w:rFonts w:eastAsiaTheme="minorEastAsia"/>
        </w:rPr>
      </w:pPr>
      <w:r w:rsidRPr="00E93DFA">
        <w:rPr>
          <w:rFonts w:eastAsiaTheme="minorEastAsia"/>
          <w:iCs/>
        </w:rPr>
        <w:t>Материально-техническое обеспечение</w:t>
      </w:r>
      <w:r w:rsidRPr="00E93DFA">
        <w:rPr>
          <w:rFonts w:eastAsiaTheme="minorEastAsia"/>
          <w:i/>
          <w:iCs/>
        </w:rPr>
        <w:t xml:space="preserve"> </w:t>
      </w:r>
    </w:p>
    <w:p w:rsidR="00DF4BED" w:rsidRPr="00E93DFA" w:rsidRDefault="00DF4BED" w:rsidP="000C5C99">
      <w:pPr>
        <w:pStyle w:val="Default"/>
        <w:ind w:firstLine="851"/>
        <w:jc w:val="both"/>
        <w:rPr>
          <w:rFonts w:eastAsiaTheme="minorEastAsia"/>
        </w:rPr>
      </w:pPr>
      <w:r w:rsidRPr="00E93DFA">
        <w:rPr>
          <w:rFonts w:eastAsiaTheme="minorEastAsia"/>
        </w:rPr>
        <w:t xml:space="preserve">Создана материально-техническая база, позволяющая обеспечить адаптивную коррекционно-развивающую среду: </w:t>
      </w:r>
    </w:p>
    <w:p w:rsidR="00DF4BED" w:rsidRPr="00E93DFA" w:rsidRDefault="00DF4BED" w:rsidP="000C5C99">
      <w:pPr>
        <w:pStyle w:val="af7"/>
        <w:numPr>
          <w:ilvl w:val="0"/>
          <w:numId w:val="45"/>
        </w:numPr>
        <w:autoSpaceDE w:val="0"/>
        <w:autoSpaceDN w:val="0"/>
        <w:adjustRightInd w:val="0"/>
        <w:spacing w:after="45" w:line="240" w:lineRule="auto"/>
        <w:ind w:left="0" w:right="0" w:firstLine="851"/>
        <w:rPr>
          <w:sz w:val="24"/>
          <w:szCs w:val="24"/>
        </w:rPr>
      </w:pPr>
      <w:r w:rsidRPr="00E93DFA">
        <w:rPr>
          <w:sz w:val="24"/>
          <w:szCs w:val="24"/>
        </w:rPr>
        <w:t xml:space="preserve">библиотека; </w:t>
      </w:r>
    </w:p>
    <w:p w:rsidR="00DF4BED" w:rsidRPr="00E93DFA" w:rsidRDefault="00DF4BED" w:rsidP="000C5C99">
      <w:pPr>
        <w:pStyle w:val="af7"/>
        <w:numPr>
          <w:ilvl w:val="0"/>
          <w:numId w:val="45"/>
        </w:numPr>
        <w:autoSpaceDE w:val="0"/>
        <w:autoSpaceDN w:val="0"/>
        <w:adjustRightInd w:val="0"/>
        <w:spacing w:after="45" w:line="240" w:lineRule="auto"/>
        <w:ind w:left="0" w:right="0" w:firstLine="851"/>
        <w:rPr>
          <w:sz w:val="24"/>
          <w:szCs w:val="24"/>
        </w:rPr>
      </w:pPr>
      <w:r w:rsidRPr="00E93DFA">
        <w:rPr>
          <w:sz w:val="24"/>
          <w:szCs w:val="24"/>
        </w:rPr>
        <w:t xml:space="preserve">столовая; </w:t>
      </w:r>
    </w:p>
    <w:p w:rsidR="00DF4BED" w:rsidRPr="00E93DFA" w:rsidRDefault="00DF4BED" w:rsidP="000C5C99">
      <w:pPr>
        <w:pStyle w:val="af7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0" w:right="0" w:firstLine="851"/>
        <w:rPr>
          <w:sz w:val="24"/>
          <w:szCs w:val="24"/>
        </w:rPr>
      </w:pPr>
      <w:r w:rsidRPr="00E93DFA">
        <w:rPr>
          <w:sz w:val="24"/>
          <w:szCs w:val="24"/>
        </w:rPr>
        <w:t>спортивный зал, спортивные площадки;</w:t>
      </w:r>
    </w:p>
    <w:p w:rsidR="00DF4BED" w:rsidRPr="00E93DFA" w:rsidRDefault="00DF4BED" w:rsidP="000C5C99">
      <w:pPr>
        <w:pStyle w:val="af7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0" w:right="0" w:firstLine="851"/>
        <w:rPr>
          <w:sz w:val="24"/>
          <w:szCs w:val="24"/>
        </w:rPr>
      </w:pPr>
      <w:r w:rsidRPr="00E93DFA">
        <w:rPr>
          <w:sz w:val="24"/>
          <w:szCs w:val="24"/>
        </w:rPr>
        <w:lastRenderedPageBreak/>
        <w:t>мультимедийное оборудование;</w:t>
      </w:r>
    </w:p>
    <w:p w:rsidR="00DF4BED" w:rsidRPr="00E93DFA" w:rsidRDefault="00DF4BED" w:rsidP="000C5C99">
      <w:pPr>
        <w:pStyle w:val="af7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0" w:right="0" w:firstLine="851"/>
        <w:rPr>
          <w:sz w:val="24"/>
          <w:szCs w:val="24"/>
        </w:rPr>
      </w:pPr>
      <w:r w:rsidRPr="00E93DFA">
        <w:rPr>
          <w:sz w:val="24"/>
          <w:szCs w:val="24"/>
        </w:rPr>
        <w:t>интерактивные доски;</w:t>
      </w:r>
    </w:p>
    <w:p w:rsidR="00DF4BED" w:rsidRPr="00E93DFA" w:rsidRDefault="00DF4BED" w:rsidP="000C5C99">
      <w:pPr>
        <w:pStyle w:val="af7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0" w:right="0" w:firstLine="851"/>
        <w:rPr>
          <w:sz w:val="24"/>
          <w:szCs w:val="24"/>
        </w:rPr>
      </w:pPr>
      <w:r w:rsidRPr="00E93DFA">
        <w:rPr>
          <w:sz w:val="24"/>
          <w:szCs w:val="24"/>
        </w:rPr>
        <w:t>ноутбуки, ПК;</w:t>
      </w:r>
    </w:p>
    <w:p w:rsidR="00DF4BED" w:rsidRPr="00E93DFA" w:rsidRDefault="00DF4BED" w:rsidP="000C5C99">
      <w:pPr>
        <w:pStyle w:val="af7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0" w:right="0" w:firstLine="851"/>
        <w:rPr>
          <w:sz w:val="24"/>
          <w:szCs w:val="24"/>
        </w:rPr>
      </w:pPr>
      <w:r w:rsidRPr="00E93DFA">
        <w:rPr>
          <w:sz w:val="24"/>
          <w:szCs w:val="24"/>
        </w:rPr>
        <w:t>аудио и видеоматериалы;</w:t>
      </w:r>
    </w:p>
    <w:p w:rsidR="00DF4BED" w:rsidRPr="00E93DFA" w:rsidRDefault="00DF4BED" w:rsidP="000C5C99">
      <w:pPr>
        <w:pStyle w:val="af7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0" w:right="0" w:firstLine="851"/>
        <w:rPr>
          <w:sz w:val="24"/>
          <w:szCs w:val="24"/>
        </w:rPr>
      </w:pPr>
      <w:r w:rsidRPr="00E93DFA">
        <w:rPr>
          <w:sz w:val="24"/>
          <w:szCs w:val="24"/>
        </w:rPr>
        <w:t>спортивный инвентарь;</w:t>
      </w:r>
    </w:p>
    <w:p w:rsidR="00DF4BED" w:rsidRPr="00E93DFA" w:rsidRDefault="00DF4BED" w:rsidP="000C5C99">
      <w:pPr>
        <w:pStyle w:val="af7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0" w:right="0" w:firstLine="851"/>
        <w:rPr>
          <w:sz w:val="24"/>
          <w:szCs w:val="24"/>
        </w:rPr>
      </w:pPr>
      <w:r w:rsidRPr="00E93DFA">
        <w:rPr>
          <w:sz w:val="24"/>
          <w:szCs w:val="24"/>
        </w:rPr>
        <w:t>наборы развивающих игр, дидактический материал.</w:t>
      </w:r>
    </w:p>
    <w:p w:rsidR="00DF4BED" w:rsidRPr="00E93DFA" w:rsidRDefault="00DF4BED" w:rsidP="000C5C9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F4BED" w:rsidRPr="00E93DFA" w:rsidRDefault="00DF4BED" w:rsidP="000C5C9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3DFA">
        <w:rPr>
          <w:rFonts w:ascii="Times New Roman" w:hAnsi="Times New Roman" w:cs="Times New Roman"/>
          <w:iCs/>
          <w:sz w:val="24"/>
          <w:szCs w:val="24"/>
        </w:rPr>
        <w:t xml:space="preserve">Информационное обеспечение </w:t>
      </w:r>
    </w:p>
    <w:p w:rsidR="00DF4BED" w:rsidRPr="00E93DFA" w:rsidRDefault="00DF4BED" w:rsidP="000C5C9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3DFA">
        <w:rPr>
          <w:rFonts w:ascii="Times New Roman" w:hAnsi="Times New Roman" w:cs="Times New Roman"/>
          <w:sz w:val="24"/>
          <w:szCs w:val="24"/>
        </w:rPr>
        <w:t>Информационное обеспечение субъектов образовательного процесса дает во</w:t>
      </w:r>
      <w:r w:rsidRPr="00E93DFA">
        <w:rPr>
          <w:rFonts w:ascii="Times New Roman" w:hAnsi="Times New Roman" w:cs="Times New Roman"/>
          <w:sz w:val="24"/>
          <w:szCs w:val="24"/>
        </w:rPr>
        <w:t>з</w:t>
      </w:r>
      <w:r w:rsidRPr="00E93DFA">
        <w:rPr>
          <w:rFonts w:ascii="Times New Roman" w:hAnsi="Times New Roman" w:cs="Times New Roman"/>
          <w:sz w:val="24"/>
          <w:szCs w:val="24"/>
        </w:rPr>
        <w:t>можность для доступа каждого субъекта образовательного процесса к информационно - методическим фондам и базам данных, системным источникам информации, наличие м</w:t>
      </w:r>
      <w:r w:rsidRPr="00E93DFA">
        <w:rPr>
          <w:rFonts w:ascii="Times New Roman" w:hAnsi="Times New Roman" w:cs="Times New Roman"/>
          <w:sz w:val="24"/>
          <w:szCs w:val="24"/>
        </w:rPr>
        <w:t>е</w:t>
      </w:r>
      <w:r w:rsidRPr="00E93DFA">
        <w:rPr>
          <w:rFonts w:ascii="Times New Roman" w:hAnsi="Times New Roman" w:cs="Times New Roman"/>
          <w:sz w:val="24"/>
          <w:szCs w:val="24"/>
        </w:rPr>
        <w:t xml:space="preserve">тодических пособий и рекомендаций по всем видам деятельности, а также учебно-наглядных пособий и т.д. </w:t>
      </w:r>
    </w:p>
    <w:p w:rsidR="00DF4BED" w:rsidRPr="00E93DFA" w:rsidRDefault="00DF4BED" w:rsidP="000C5C99">
      <w:pPr>
        <w:pStyle w:val="Default"/>
        <w:ind w:firstLine="851"/>
        <w:jc w:val="both"/>
        <w:rPr>
          <w:rFonts w:eastAsiaTheme="minorEastAsia"/>
          <w:i/>
          <w:iCs/>
          <w:color w:val="auto"/>
        </w:rPr>
      </w:pPr>
      <w:r w:rsidRPr="00E93DFA">
        <w:rPr>
          <w:rFonts w:eastAsiaTheme="minorEastAsia"/>
          <w:color w:val="auto"/>
        </w:rPr>
        <w:t>У школы есть внешний ресурс - официальный сайт  МОУ Ананьинской ОШ ЯМР. Сайт активно используется для привлечения родителей к интересам детей, общей орган</w:t>
      </w:r>
      <w:r w:rsidRPr="00E93DFA">
        <w:rPr>
          <w:rFonts w:eastAsiaTheme="minorEastAsia"/>
          <w:color w:val="auto"/>
        </w:rPr>
        <w:t>и</w:t>
      </w:r>
      <w:r w:rsidRPr="00E93DFA">
        <w:rPr>
          <w:rFonts w:eastAsiaTheme="minorEastAsia"/>
          <w:color w:val="auto"/>
        </w:rPr>
        <w:t>зации образовательной деятельности.</w:t>
      </w:r>
    </w:p>
    <w:p w:rsidR="00DF4BED" w:rsidRPr="00E93DFA" w:rsidRDefault="00DF4BED" w:rsidP="000C5C99">
      <w:pPr>
        <w:tabs>
          <w:tab w:val="left" w:pos="0"/>
          <w:tab w:val="right" w:leader="dot" w:pos="9639"/>
        </w:tabs>
        <w:spacing w:before="120" w:after="120" w:line="240" w:lineRule="auto"/>
        <w:ind w:firstLine="851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E93DFA">
        <w:rPr>
          <w:rFonts w:ascii="Times New Roman" w:hAnsi="Times New Roman" w:cs="Times New Roman"/>
          <w:bCs/>
          <w:sz w:val="24"/>
          <w:szCs w:val="24"/>
        </w:rPr>
        <w:t>Планируемые результаты освоения программы коррекционной работы</w:t>
      </w:r>
      <w:r w:rsidR="003B3B98" w:rsidRPr="00E93DFA">
        <w:rPr>
          <w:rFonts w:ascii="Times New Roman" w:hAnsi="Times New Roman" w:cs="Times New Roman"/>
          <w:bCs/>
          <w:sz w:val="24"/>
          <w:szCs w:val="24"/>
        </w:rPr>
        <w:t xml:space="preserve"> отраж</w:t>
      </w:r>
      <w:r w:rsidR="003B3B98" w:rsidRPr="00E93DFA">
        <w:rPr>
          <w:rFonts w:ascii="Times New Roman" w:hAnsi="Times New Roman" w:cs="Times New Roman"/>
          <w:bCs/>
          <w:sz w:val="24"/>
          <w:szCs w:val="24"/>
        </w:rPr>
        <w:t>е</w:t>
      </w:r>
      <w:r w:rsidR="003B3B98" w:rsidRPr="00E93DFA">
        <w:rPr>
          <w:rFonts w:ascii="Times New Roman" w:hAnsi="Times New Roman" w:cs="Times New Roman"/>
          <w:bCs/>
          <w:sz w:val="24"/>
          <w:szCs w:val="24"/>
        </w:rPr>
        <w:t xml:space="preserve">ны в АООП НОО МОУ Ананьинская ОШ ЯМР в разделе </w:t>
      </w:r>
      <w:r w:rsidR="003B3B98" w:rsidRPr="00E93DFA">
        <w:rPr>
          <w:rFonts w:ascii="Times New Roman" w:hAnsi="Times New Roman" w:cs="Times New Roman"/>
          <w:sz w:val="24"/>
          <w:szCs w:val="24"/>
        </w:rPr>
        <w:t>1.2 Планируемые результаты осво</w:t>
      </w:r>
      <w:r w:rsidR="003B3B98" w:rsidRPr="00E93DFA">
        <w:rPr>
          <w:rFonts w:ascii="Times New Roman" w:hAnsi="Times New Roman" w:cs="Times New Roman"/>
          <w:sz w:val="24"/>
          <w:szCs w:val="24"/>
        </w:rPr>
        <w:t>е</w:t>
      </w:r>
      <w:r w:rsidR="003B3B98" w:rsidRPr="00E93DFA">
        <w:rPr>
          <w:rFonts w:ascii="Times New Roman" w:hAnsi="Times New Roman" w:cs="Times New Roman"/>
          <w:sz w:val="24"/>
          <w:szCs w:val="24"/>
        </w:rPr>
        <w:t xml:space="preserve">ния </w:t>
      </w:r>
      <w:proofErr w:type="gramStart"/>
      <w:r w:rsidR="003B3B98" w:rsidRPr="00E93DFA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3B3B98" w:rsidRPr="00E93DFA">
        <w:rPr>
          <w:rFonts w:ascii="Times New Roman" w:hAnsi="Times New Roman" w:cs="Times New Roman"/>
          <w:sz w:val="24"/>
          <w:szCs w:val="24"/>
        </w:rPr>
        <w:t xml:space="preserve"> с задержкой психического развития адаптированной основной общ</w:t>
      </w:r>
      <w:r w:rsidR="003B3B98" w:rsidRPr="00E93DFA">
        <w:rPr>
          <w:rFonts w:ascii="Times New Roman" w:hAnsi="Times New Roman" w:cs="Times New Roman"/>
          <w:sz w:val="24"/>
          <w:szCs w:val="24"/>
        </w:rPr>
        <w:t>е</w:t>
      </w:r>
      <w:r w:rsidR="003B3B98" w:rsidRPr="00E93DFA">
        <w:rPr>
          <w:rFonts w:ascii="Times New Roman" w:hAnsi="Times New Roman" w:cs="Times New Roman"/>
          <w:sz w:val="24"/>
          <w:szCs w:val="24"/>
        </w:rPr>
        <w:t>образовательной программы начального общего образования</w:t>
      </w:r>
    </w:p>
    <w:p w:rsidR="00DF4BED" w:rsidRPr="00E93DFA" w:rsidRDefault="00DF4BED" w:rsidP="000C5C99">
      <w:pPr>
        <w:pStyle w:val="Default"/>
        <w:ind w:firstLine="851"/>
        <w:jc w:val="both"/>
        <w:rPr>
          <w:bCs/>
        </w:rPr>
      </w:pPr>
    </w:p>
    <w:p w:rsidR="000C5C99" w:rsidRPr="00E93DFA" w:rsidRDefault="000C5C99">
      <w:pPr>
        <w:rPr>
          <w:rFonts w:ascii="Times New Roman" w:eastAsiaTheme="majorEastAsia" w:hAnsi="Times New Roman" w:cs="Times New Roman"/>
          <w:b/>
          <w:sz w:val="24"/>
          <w:szCs w:val="24"/>
        </w:rPr>
      </w:pPr>
      <w:bookmarkStart w:id="8" w:name="_Toc449359861"/>
      <w:r w:rsidRPr="00E93DFA">
        <w:rPr>
          <w:rFonts w:ascii="Times New Roman" w:hAnsi="Times New Roman" w:cs="Times New Roman"/>
          <w:b/>
        </w:rPr>
        <w:br w:type="page"/>
      </w:r>
    </w:p>
    <w:p w:rsidR="00F009CA" w:rsidRPr="00E93DFA" w:rsidRDefault="00F009CA" w:rsidP="005F3894">
      <w:pPr>
        <w:pStyle w:val="3"/>
        <w:numPr>
          <w:ilvl w:val="0"/>
          <w:numId w:val="27"/>
        </w:numPr>
        <w:spacing w:before="0" w:line="360" w:lineRule="auto"/>
        <w:ind w:left="0" w:right="234" w:firstLine="851"/>
        <w:rPr>
          <w:rFonts w:ascii="Times New Roman" w:hAnsi="Times New Roman" w:cs="Times New Roman"/>
          <w:b/>
          <w:color w:val="auto"/>
        </w:rPr>
      </w:pPr>
      <w:r w:rsidRPr="00E93DFA">
        <w:rPr>
          <w:rFonts w:ascii="Times New Roman" w:hAnsi="Times New Roman" w:cs="Times New Roman"/>
          <w:b/>
          <w:color w:val="auto"/>
        </w:rPr>
        <w:lastRenderedPageBreak/>
        <w:t>Организационный раздел</w:t>
      </w:r>
      <w:bookmarkEnd w:id="8"/>
    </w:p>
    <w:p w:rsidR="00F009CA" w:rsidRPr="00E93DFA" w:rsidRDefault="005F3894" w:rsidP="000C5C99">
      <w:pPr>
        <w:tabs>
          <w:tab w:val="left" w:pos="0"/>
          <w:tab w:val="right" w:leader="dot" w:pos="9639"/>
        </w:tabs>
        <w:spacing w:after="0" w:line="360" w:lineRule="auto"/>
        <w:ind w:firstLine="851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9" w:name="_Toc415833121"/>
      <w:bookmarkStart w:id="10" w:name="_Toc449359862"/>
      <w:r w:rsidRPr="00E93DFA">
        <w:rPr>
          <w:rFonts w:ascii="Times New Roman" w:hAnsi="Times New Roman" w:cs="Times New Roman"/>
          <w:b/>
          <w:sz w:val="24"/>
          <w:szCs w:val="24"/>
        </w:rPr>
        <w:t>3.1.</w:t>
      </w:r>
      <w:r w:rsidR="00F009CA" w:rsidRPr="00E93DFA">
        <w:rPr>
          <w:rFonts w:ascii="Times New Roman" w:hAnsi="Times New Roman" w:cs="Times New Roman"/>
          <w:b/>
          <w:sz w:val="24"/>
          <w:szCs w:val="24"/>
        </w:rPr>
        <w:t>Учебный план</w:t>
      </w:r>
      <w:bookmarkEnd w:id="9"/>
      <w:bookmarkEnd w:id="10"/>
    </w:p>
    <w:p w:rsidR="00F009CA" w:rsidRPr="00E93DFA" w:rsidRDefault="00F009CA" w:rsidP="000C5C99">
      <w:pPr>
        <w:tabs>
          <w:tab w:val="left" w:pos="0"/>
          <w:tab w:val="right" w:leader="dot" w:pos="9639"/>
        </w:tabs>
        <w:spacing w:after="0" w:line="360" w:lineRule="auto"/>
        <w:ind w:firstLine="851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E93DFA">
        <w:rPr>
          <w:rFonts w:ascii="Times New Roman" w:hAnsi="Times New Roman" w:cs="Times New Roman"/>
          <w:bCs/>
          <w:sz w:val="24"/>
          <w:szCs w:val="24"/>
        </w:rPr>
        <w:t>Обязательные предметные области учебного плана и учебные предметы</w:t>
      </w:r>
      <w:r w:rsidRPr="00E93DFA">
        <w:rPr>
          <w:rFonts w:ascii="Times New Roman" w:hAnsi="Times New Roman" w:cs="Times New Roman"/>
          <w:bCs/>
          <w:kern w:val="2"/>
          <w:sz w:val="24"/>
          <w:szCs w:val="24"/>
        </w:rPr>
        <w:t xml:space="preserve"> соотве</w:t>
      </w:r>
      <w:r w:rsidRPr="00E93DFA">
        <w:rPr>
          <w:rFonts w:ascii="Times New Roman" w:hAnsi="Times New Roman" w:cs="Times New Roman"/>
          <w:bCs/>
          <w:kern w:val="2"/>
          <w:sz w:val="24"/>
          <w:szCs w:val="24"/>
        </w:rPr>
        <w:t>т</w:t>
      </w:r>
      <w:r w:rsidRPr="00E93DFA">
        <w:rPr>
          <w:rFonts w:ascii="Times New Roman" w:hAnsi="Times New Roman" w:cs="Times New Roman"/>
          <w:bCs/>
          <w:kern w:val="2"/>
          <w:sz w:val="24"/>
          <w:szCs w:val="24"/>
        </w:rPr>
        <w:t>ствуют ФГОС НОО.</w:t>
      </w:r>
    </w:p>
    <w:p w:rsidR="00F009CA" w:rsidRPr="00E93DFA" w:rsidRDefault="00F009CA" w:rsidP="000C5C99">
      <w:pPr>
        <w:autoSpaceDE w:val="0"/>
        <w:autoSpaceDN w:val="0"/>
        <w:adjustRightInd w:val="0"/>
        <w:spacing w:after="0" w:line="240" w:lineRule="auto"/>
        <w:ind w:firstLine="851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E93DFA">
        <w:rPr>
          <w:rFonts w:ascii="Times New Roman" w:hAnsi="Times New Roman" w:cs="Times New Roman"/>
          <w:spacing w:val="-2"/>
          <w:sz w:val="24"/>
          <w:szCs w:val="24"/>
        </w:rPr>
        <w:t>Учебный план МОУ Ананьинской ОШ ЯМР, реализующую основную образов</w:t>
      </w:r>
      <w:r w:rsidRPr="00E93DFA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E93DFA">
        <w:rPr>
          <w:rFonts w:ascii="Times New Roman" w:hAnsi="Times New Roman" w:cs="Times New Roman"/>
          <w:spacing w:val="-2"/>
          <w:sz w:val="24"/>
          <w:szCs w:val="24"/>
        </w:rPr>
        <w:t xml:space="preserve">тельную </w:t>
      </w:r>
      <w:r w:rsidRPr="00E93DFA">
        <w:rPr>
          <w:rFonts w:ascii="Times New Roman" w:hAnsi="Times New Roman" w:cs="Times New Roman"/>
          <w:sz w:val="24"/>
          <w:szCs w:val="24"/>
        </w:rPr>
        <w:t>программу начального общего образования, фиксирует общий объем нагрузки, максимальный объем аудиторной нагрузки обучающихся, состав и структуру предме</w:t>
      </w:r>
      <w:r w:rsidRPr="00E93DFA">
        <w:rPr>
          <w:rFonts w:ascii="Times New Roman" w:hAnsi="Times New Roman" w:cs="Times New Roman"/>
          <w:sz w:val="24"/>
          <w:szCs w:val="24"/>
        </w:rPr>
        <w:t>т</w:t>
      </w:r>
      <w:r w:rsidRPr="00E93DFA">
        <w:rPr>
          <w:rFonts w:ascii="Times New Roman" w:hAnsi="Times New Roman" w:cs="Times New Roman"/>
          <w:sz w:val="24"/>
          <w:szCs w:val="24"/>
        </w:rPr>
        <w:t>ных областей, распределяет учебное время, отводимое на их освоение по классам и учебным предметам.</w:t>
      </w:r>
    </w:p>
    <w:p w:rsidR="00705A0F" w:rsidRPr="00E93DFA" w:rsidRDefault="00F009CA" w:rsidP="000C5C9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3DFA">
        <w:rPr>
          <w:rFonts w:ascii="Times New Roman" w:hAnsi="Times New Roman" w:cs="Times New Roman"/>
          <w:sz w:val="24"/>
          <w:szCs w:val="24"/>
          <w:u w:color="000000"/>
        </w:rPr>
        <w:t>В соответствии с ФГОС НОО обучающихся с ОВЗ на коррекционную работу о</w:t>
      </w:r>
      <w:r w:rsidRPr="00E93DFA">
        <w:rPr>
          <w:rFonts w:ascii="Times New Roman" w:hAnsi="Times New Roman" w:cs="Times New Roman"/>
          <w:sz w:val="24"/>
          <w:szCs w:val="24"/>
          <w:u w:color="000000"/>
        </w:rPr>
        <w:t>т</w:t>
      </w:r>
      <w:r w:rsidRPr="00E93DFA">
        <w:rPr>
          <w:rFonts w:ascii="Times New Roman" w:hAnsi="Times New Roman" w:cs="Times New Roman"/>
          <w:sz w:val="24"/>
          <w:szCs w:val="24"/>
          <w:u w:color="000000"/>
        </w:rPr>
        <w:t xml:space="preserve">водится не менее 5 часов </w:t>
      </w:r>
      <w:r w:rsidRPr="00E93DFA">
        <w:rPr>
          <w:rFonts w:ascii="Times New Roman" w:hAnsi="Times New Roman" w:cs="Times New Roman"/>
          <w:bCs/>
          <w:sz w:val="24"/>
          <w:szCs w:val="24"/>
          <w:u w:color="000000"/>
        </w:rPr>
        <w:t>в неделю</w:t>
      </w:r>
      <w:r w:rsidRPr="00E93DFA">
        <w:rPr>
          <w:rFonts w:ascii="Times New Roman" w:hAnsi="Times New Roman" w:cs="Times New Roman"/>
          <w:b/>
          <w:bCs/>
          <w:sz w:val="24"/>
          <w:szCs w:val="24"/>
          <w:u w:color="000000"/>
        </w:rPr>
        <w:t xml:space="preserve"> </w:t>
      </w:r>
      <w:r w:rsidRPr="00E93DFA">
        <w:rPr>
          <w:rFonts w:ascii="Times New Roman" w:hAnsi="Times New Roman" w:cs="Times New Roman"/>
          <w:sz w:val="24"/>
          <w:szCs w:val="24"/>
          <w:u w:color="000000"/>
        </w:rPr>
        <w:t>на одного обучающегося в зависимости от его потре</w:t>
      </w:r>
      <w:r w:rsidRPr="00E93DFA">
        <w:rPr>
          <w:rFonts w:ascii="Times New Roman" w:hAnsi="Times New Roman" w:cs="Times New Roman"/>
          <w:sz w:val="24"/>
          <w:szCs w:val="24"/>
          <w:u w:color="000000"/>
        </w:rPr>
        <w:t>б</w:t>
      </w:r>
      <w:r w:rsidRPr="00E93DFA">
        <w:rPr>
          <w:rFonts w:ascii="Times New Roman" w:hAnsi="Times New Roman" w:cs="Times New Roman"/>
          <w:sz w:val="24"/>
          <w:szCs w:val="24"/>
          <w:u w:color="000000"/>
        </w:rPr>
        <w:t>ностей.</w:t>
      </w:r>
      <w:r w:rsidR="00705A0F" w:rsidRPr="00E93D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09CA" w:rsidRPr="00E93DFA" w:rsidRDefault="00F009CA" w:rsidP="000C5C99">
      <w:pPr>
        <w:autoSpaceDE w:val="0"/>
        <w:autoSpaceDN w:val="0"/>
        <w:adjustRightInd w:val="0"/>
        <w:spacing w:after="0" w:line="240" w:lineRule="auto"/>
        <w:ind w:firstLine="851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E93DFA">
        <w:rPr>
          <w:rFonts w:ascii="Times New Roman" w:hAnsi="Times New Roman" w:cs="Times New Roman"/>
          <w:sz w:val="24"/>
          <w:szCs w:val="24"/>
        </w:rPr>
        <w:t xml:space="preserve">Обязательная часть учебного плана определяет </w:t>
      </w:r>
      <w:r w:rsidRPr="00E93DFA">
        <w:rPr>
          <w:rFonts w:ascii="Times New Roman" w:hAnsi="Times New Roman" w:cs="Times New Roman"/>
          <w:spacing w:val="2"/>
          <w:sz w:val="24"/>
          <w:szCs w:val="24"/>
        </w:rPr>
        <w:t>состав учебных предметов обяз</w:t>
      </w:r>
      <w:r w:rsidRPr="00E93DFA">
        <w:rPr>
          <w:rFonts w:ascii="Times New Roman" w:hAnsi="Times New Roman" w:cs="Times New Roman"/>
          <w:spacing w:val="2"/>
          <w:sz w:val="24"/>
          <w:szCs w:val="24"/>
        </w:rPr>
        <w:t>а</w:t>
      </w:r>
      <w:r w:rsidRPr="00E93DFA">
        <w:rPr>
          <w:rFonts w:ascii="Times New Roman" w:hAnsi="Times New Roman" w:cs="Times New Roman"/>
          <w:spacing w:val="2"/>
          <w:sz w:val="24"/>
          <w:szCs w:val="24"/>
        </w:rPr>
        <w:t>тельных предметных обла</w:t>
      </w:r>
      <w:r w:rsidRPr="00E93DFA">
        <w:rPr>
          <w:rFonts w:ascii="Times New Roman" w:hAnsi="Times New Roman" w:cs="Times New Roman"/>
          <w:sz w:val="24"/>
          <w:szCs w:val="24"/>
        </w:rPr>
        <w:t>стей и учебное время, отводимое на их изучение по кла</w:t>
      </w:r>
      <w:r w:rsidRPr="00E93DFA">
        <w:rPr>
          <w:rFonts w:ascii="Times New Roman" w:hAnsi="Times New Roman" w:cs="Times New Roman"/>
          <w:sz w:val="24"/>
          <w:szCs w:val="24"/>
        </w:rPr>
        <w:t>с</w:t>
      </w:r>
      <w:r w:rsidRPr="00E93DFA">
        <w:rPr>
          <w:rFonts w:ascii="Times New Roman" w:hAnsi="Times New Roman" w:cs="Times New Roman"/>
          <w:sz w:val="24"/>
          <w:szCs w:val="24"/>
        </w:rPr>
        <w:t>сам  обучения.</w:t>
      </w:r>
    </w:p>
    <w:p w:rsidR="00F009CA" w:rsidRPr="00E93DFA" w:rsidRDefault="00F009CA" w:rsidP="000C5C99">
      <w:pPr>
        <w:autoSpaceDE w:val="0"/>
        <w:autoSpaceDN w:val="0"/>
        <w:adjustRightInd w:val="0"/>
        <w:spacing w:after="0" w:line="240" w:lineRule="auto"/>
        <w:ind w:firstLine="851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E93DFA">
        <w:rPr>
          <w:rFonts w:ascii="Times New Roman" w:hAnsi="Times New Roman" w:cs="Times New Roman"/>
          <w:sz w:val="24"/>
          <w:szCs w:val="24"/>
        </w:rPr>
        <w:t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</w:t>
      </w:r>
      <w:r w:rsidRPr="00E93DFA">
        <w:rPr>
          <w:rFonts w:ascii="Times New Roman" w:hAnsi="Times New Roman" w:cs="Times New Roman"/>
          <w:sz w:val="24"/>
          <w:szCs w:val="24"/>
        </w:rPr>
        <w:t>и</w:t>
      </w:r>
      <w:r w:rsidRPr="00E93DFA">
        <w:rPr>
          <w:rFonts w:ascii="Times New Roman" w:hAnsi="Times New Roman" w:cs="Times New Roman"/>
          <w:sz w:val="24"/>
          <w:szCs w:val="24"/>
        </w:rPr>
        <w:t xml:space="preserve">мое на данную часть внутри максимально допустимой недельной </w:t>
      </w:r>
      <w:r w:rsidRPr="00E93DFA">
        <w:rPr>
          <w:rFonts w:ascii="Times New Roman" w:hAnsi="Times New Roman" w:cs="Times New Roman"/>
          <w:spacing w:val="2"/>
          <w:sz w:val="24"/>
          <w:szCs w:val="24"/>
        </w:rPr>
        <w:t>нагрузки обуча</w:t>
      </w:r>
      <w:r w:rsidRPr="00E93DFA">
        <w:rPr>
          <w:rFonts w:ascii="Times New Roman" w:hAnsi="Times New Roman" w:cs="Times New Roman"/>
          <w:spacing w:val="2"/>
          <w:sz w:val="24"/>
          <w:szCs w:val="24"/>
        </w:rPr>
        <w:t>ю</w:t>
      </w:r>
      <w:r w:rsidRPr="00E93DFA">
        <w:rPr>
          <w:rFonts w:ascii="Times New Roman" w:hAnsi="Times New Roman" w:cs="Times New Roman"/>
          <w:spacing w:val="2"/>
          <w:sz w:val="24"/>
          <w:szCs w:val="24"/>
        </w:rPr>
        <w:t>щихся</w:t>
      </w:r>
      <w:r w:rsidRPr="00E93DFA">
        <w:rPr>
          <w:rFonts w:ascii="Times New Roman" w:hAnsi="Times New Roman" w:cs="Times New Roman"/>
          <w:sz w:val="24"/>
          <w:szCs w:val="24"/>
        </w:rPr>
        <w:t>,   использовано: на увеличение учебных часов, от</w:t>
      </w:r>
      <w:r w:rsidRPr="00E93DFA">
        <w:rPr>
          <w:rFonts w:ascii="Times New Roman" w:hAnsi="Times New Roman" w:cs="Times New Roman"/>
          <w:spacing w:val="2"/>
          <w:sz w:val="24"/>
          <w:szCs w:val="24"/>
        </w:rPr>
        <w:t>водимых на изучение отдел</w:t>
      </w:r>
      <w:r w:rsidRPr="00E93DFA">
        <w:rPr>
          <w:rFonts w:ascii="Times New Roman" w:hAnsi="Times New Roman" w:cs="Times New Roman"/>
          <w:spacing w:val="2"/>
          <w:sz w:val="24"/>
          <w:szCs w:val="24"/>
        </w:rPr>
        <w:t>ь</w:t>
      </w:r>
      <w:r w:rsidRPr="00E93DFA">
        <w:rPr>
          <w:rFonts w:ascii="Times New Roman" w:hAnsi="Times New Roman" w:cs="Times New Roman"/>
          <w:spacing w:val="2"/>
          <w:sz w:val="24"/>
          <w:szCs w:val="24"/>
        </w:rPr>
        <w:t>ных учебных предметов обяза</w:t>
      </w:r>
      <w:r w:rsidRPr="00E93DFA">
        <w:rPr>
          <w:rFonts w:ascii="Times New Roman" w:hAnsi="Times New Roman" w:cs="Times New Roman"/>
          <w:sz w:val="24"/>
          <w:szCs w:val="24"/>
        </w:rPr>
        <w:t>тельной части: 1 час на русский язык.</w:t>
      </w:r>
    </w:p>
    <w:p w:rsidR="00F009CA" w:rsidRPr="00E93DFA" w:rsidRDefault="00F009CA" w:rsidP="000C5C99">
      <w:pPr>
        <w:autoSpaceDE w:val="0"/>
        <w:autoSpaceDN w:val="0"/>
        <w:adjustRightInd w:val="0"/>
        <w:spacing w:after="0" w:line="240" w:lineRule="auto"/>
        <w:ind w:firstLine="851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E93DFA">
        <w:rPr>
          <w:rFonts w:ascii="Times New Roman" w:hAnsi="Times New Roman" w:cs="Times New Roman"/>
          <w:sz w:val="24"/>
          <w:szCs w:val="24"/>
        </w:rPr>
        <w:t>В часть, формируемую участниками образовательных отношений, входит   вн</w:t>
      </w:r>
      <w:r w:rsidRPr="00E93DFA">
        <w:rPr>
          <w:rFonts w:ascii="Times New Roman" w:hAnsi="Times New Roman" w:cs="Times New Roman"/>
          <w:sz w:val="24"/>
          <w:szCs w:val="24"/>
        </w:rPr>
        <w:t>е</w:t>
      </w:r>
      <w:r w:rsidRPr="00E93DFA">
        <w:rPr>
          <w:rFonts w:ascii="Times New Roman" w:hAnsi="Times New Roman" w:cs="Times New Roman"/>
          <w:sz w:val="24"/>
          <w:szCs w:val="24"/>
        </w:rPr>
        <w:t>урочная деятельность. В соответствии с требованиями ФГОС НОО</w:t>
      </w:r>
      <w:r w:rsidRPr="00E93DFA">
        <w:rPr>
          <w:rFonts w:ascii="Times New Roman" w:hAnsi="Times New Roman" w:cs="Times New Roman"/>
          <w:b/>
          <w:bCs/>
          <w:sz w:val="24"/>
          <w:szCs w:val="24"/>
        </w:rPr>
        <w:t xml:space="preserve"> внеурочная деятел</w:t>
      </w:r>
      <w:r w:rsidRPr="00E93DFA">
        <w:rPr>
          <w:rFonts w:ascii="Times New Roman" w:hAnsi="Times New Roman" w:cs="Times New Roman"/>
          <w:b/>
          <w:bCs/>
          <w:sz w:val="24"/>
          <w:szCs w:val="24"/>
        </w:rPr>
        <w:t>ь</w:t>
      </w:r>
      <w:r w:rsidRPr="00E93DFA">
        <w:rPr>
          <w:rFonts w:ascii="Times New Roman" w:hAnsi="Times New Roman" w:cs="Times New Roman"/>
          <w:b/>
          <w:bCs/>
          <w:sz w:val="24"/>
          <w:szCs w:val="24"/>
        </w:rPr>
        <w:t xml:space="preserve">ность </w:t>
      </w:r>
      <w:r w:rsidRPr="00E93DFA">
        <w:rPr>
          <w:rFonts w:ascii="Times New Roman" w:hAnsi="Times New Roman" w:cs="Times New Roman"/>
          <w:sz w:val="24"/>
          <w:szCs w:val="24"/>
        </w:rPr>
        <w:t>организ</w:t>
      </w:r>
      <w:r w:rsidRPr="00E93DFA">
        <w:rPr>
          <w:rFonts w:ascii="Times New Roman" w:hAnsi="Times New Roman" w:cs="Times New Roman"/>
          <w:spacing w:val="2"/>
          <w:sz w:val="24"/>
          <w:szCs w:val="24"/>
        </w:rPr>
        <w:t>уется по направлениям развития личности (</w:t>
      </w:r>
      <w:proofErr w:type="spellStart"/>
      <w:r w:rsidRPr="00E93DFA">
        <w:rPr>
          <w:rFonts w:ascii="Times New Roman" w:hAnsi="Times New Roman" w:cs="Times New Roman"/>
          <w:spacing w:val="2"/>
          <w:sz w:val="24"/>
          <w:szCs w:val="24"/>
        </w:rPr>
        <w:t>духовно­нравственное</w:t>
      </w:r>
      <w:proofErr w:type="spellEnd"/>
      <w:r w:rsidRPr="00E93DFA">
        <w:rPr>
          <w:rFonts w:ascii="Times New Roman" w:hAnsi="Times New Roman" w:cs="Times New Roman"/>
          <w:spacing w:val="2"/>
          <w:sz w:val="24"/>
          <w:szCs w:val="24"/>
        </w:rPr>
        <w:t>, соц</w:t>
      </w:r>
      <w:r w:rsidRPr="00E93DFA">
        <w:rPr>
          <w:rFonts w:ascii="Times New Roman" w:hAnsi="Times New Roman" w:cs="Times New Roman"/>
          <w:spacing w:val="2"/>
          <w:sz w:val="24"/>
          <w:szCs w:val="24"/>
        </w:rPr>
        <w:t>и</w:t>
      </w:r>
      <w:r w:rsidRPr="00E93DFA">
        <w:rPr>
          <w:rFonts w:ascii="Times New Roman" w:hAnsi="Times New Roman" w:cs="Times New Roman"/>
          <w:spacing w:val="2"/>
          <w:sz w:val="24"/>
          <w:szCs w:val="24"/>
        </w:rPr>
        <w:t xml:space="preserve">альное, </w:t>
      </w:r>
      <w:proofErr w:type="spellStart"/>
      <w:r w:rsidRPr="00E93DFA">
        <w:rPr>
          <w:rFonts w:ascii="Times New Roman" w:hAnsi="Times New Roman" w:cs="Times New Roman"/>
          <w:spacing w:val="2"/>
          <w:sz w:val="24"/>
          <w:szCs w:val="24"/>
        </w:rPr>
        <w:t>общеинтеллектуальное</w:t>
      </w:r>
      <w:proofErr w:type="spellEnd"/>
      <w:r w:rsidRPr="00E93DFA">
        <w:rPr>
          <w:rFonts w:ascii="Times New Roman" w:hAnsi="Times New Roman" w:cs="Times New Roman"/>
          <w:spacing w:val="2"/>
          <w:sz w:val="24"/>
          <w:szCs w:val="24"/>
        </w:rPr>
        <w:t>, общекультур</w:t>
      </w:r>
      <w:r w:rsidRPr="00E93DFA">
        <w:rPr>
          <w:rFonts w:ascii="Times New Roman" w:hAnsi="Times New Roman" w:cs="Times New Roman"/>
          <w:sz w:val="24"/>
          <w:szCs w:val="24"/>
        </w:rPr>
        <w:t xml:space="preserve">ное, </w:t>
      </w:r>
      <w:proofErr w:type="spellStart"/>
      <w:r w:rsidRPr="00E93DFA">
        <w:rPr>
          <w:rFonts w:ascii="Times New Roman" w:hAnsi="Times New Roman" w:cs="Times New Roman"/>
          <w:sz w:val="24"/>
          <w:szCs w:val="24"/>
        </w:rPr>
        <w:t>спортивно­оздоровительное</w:t>
      </w:r>
      <w:proofErr w:type="spellEnd"/>
      <w:r w:rsidRPr="00E93DFA">
        <w:rPr>
          <w:rFonts w:ascii="Times New Roman" w:hAnsi="Times New Roman" w:cs="Times New Roman"/>
          <w:sz w:val="24"/>
          <w:szCs w:val="24"/>
        </w:rPr>
        <w:t xml:space="preserve">). Не менее 5 часов внеурочной деятельности используется на реализацию </w:t>
      </w:r>
      <w:proofErr w:type="spellStart"/>
      <w:r w:rsidRPr="00E93DFA">
        <w:rPr>
          <w:rFonts w:ascii="Times New Roman" w:hAnsi="Times New Roman" w:cs="Times New Roman"/>
          <w:sz w:val="24"/>
          <w:szCs w:val="24"/>
        </w:rPr>
        <w:t>коррекционно</w:t>
      </w:r>
      <w:proofErr w:type="spellEnd"/>
      <w:r w:rsidRPr="00E93DFA">
        <w:rPr>
          <w:rFonts w:ascii="Times New Roman" w:hAnsi="Times New Roman" w:cs="Times New Roman"/>
          <w:sz w:val="24"/>
          <w:szCs w:val="24"/>
        </w:rPr>
        <w:t xml:space="preserve"> – развива</w:t>
      </w:r>
      <w:r w:rsidRPr="00E93DFA">
        <w:rPr>
          <w:rFonts w:ascii="Times New Roman" w:hAnsi="Times New Roman" w:cs="Times New Roman"/>
          <w:sz w:val="24"/>
          <w:szCs w:val="24"/>
        </w:rPr>
        <w:t>ю</w:t>
      </w:r>
      <w:r w:rsidRPr="00E93DFA">
        <w:rPr>
          <w:rFonts w:ascii="Times New Roman" w:hAnsi="Times New Roman" w:cs="Times New Roman"/>
          <w:sz w:val="24"/>
          <w:szCs w:val="24"/>
        </w:rPr>
        <w:t xml:space="preserve">щей программы в зависимости от индивидуальных </w:t>
      </w:r>
      <w:proofErr w:type="gramStart"/>
      <w:r w:rsidRPr="00E93DFA">
        <w:rPr>
          <w:rFonts w:ascii="Times New Roman" w:hAnsi="Times New Roman" w:cs="Times New Roman"/>
          <w:sz w:val="24"/>
          <w:szCs w:val="24"/>
        </w:rPr>
        <w:t>потребностей</w:t>
      </w:r>
      <w:proofErr w:type="gramEnd"/>
      <w:r w:rsidRPr="00E93DFA">
        <w:rPr>
          <w:rFonts w:ascii="Times New Roman" w:hAnsi="Times New Roman" w:cs="Times New Roman"/>
          <w:sz w:val="24"/>
          <w:szCs w:val="24"/>
        </w:rPr>
        <w:t xml:space="preserve"> обучающихся с ОВЗ, определяемых на основании заключения ЦПМПК и по результатом диагностики, пров</w:t>
      </w:r>
      <w:r w:rsidRPr="00E93DFA">
        <w:rPr>
          <w:rFonts w:ascii="Times New Roman" w:hAnsi="Times New Roman" w:cs="Times New Roman"/>
          <w:sz w:val="24"/>
          <w:szCs w:val="24"/>
        </w:rPr>
        <w:t>о</w:t>
      </w:r>
      <w:r w:rsidRPr="00E93DFA">
        <w:rPr>
          <w:rFonts w:ascii="Times New Roman" w:hAnsi="Times New Roman" w:cs="Times New Roman"/>
          <w:sz w:val="24"/>
          <w:szCs w:val="24"/>
        </w:rPr>
        <w:t>димой специалистами службы сопровождения в начале учебного года или в мае по р</w:t>
      </w:r>
      <w:r w:rsidRPr="00E93DFA">
        <w:rPr>
          <w:rFonts w:ascii="Times New Roman" w:hAnsi="Times New Roman" w:cs="Times New Roman"/>
          <w:sz w:val="24"/>
          <w:szCs w:val="24"/>
        </w:rPr>
        <w:t>е</w:t>
      </w:r>
      <w:r w:rsidRPr="00E93DFA">
        <w:rPr>
          <w:rFonts w:ascii="Times New Roman" w:hAnsi="Times New Roman" w:cs="Times New Roman"/>
          <w:sz w:val="24"/>
          <w:szCs w:val="24"/>
        </w:rPr>
        <w:t>зультатам финишной диагностики.</w:t>
      </w:r>
    </w:p>
    <w:p w:rsidR="00F009CA" w:rsidRPr="00E93DFA" w:rsidRDefault="00F009CA" w:rsidP="005F4C2E">
      <w:pPr>
        <w:autoSpaceDE w:val="0"/>
        <w:autoSpaceDN w:val="0"/>
        <w:adjustRightInd w:val="0"/>
        <w:spacing w:after="0" w:line="240" w:lineRule="auto"/>
        <w:ind w:firstLine="851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E93DFA">
        <w:rPr>
          <w:rFonts w:ascii="Times New Roman" w:hAnsi="Times New Roman" w:cs="Times New Roman"/>
          <w:sz w:val="24"/>
          <w:szCs w:val="24"/>
        </w:rPr>
        <w:t>Чередование учебной и внеурочной деятельности в рамках реализации АООП НОО  определяет расписанием.</w:t>
      </w:r>
    </w:p>
    <w:p w:rsidR="00F009CA" w:rsidRPr="00E93DFA" w:rsidRDefault="00F009CA" w:rsidP="005F4C2E">
      <w:pPr>
        <w:autoSpaceDE w:val="0"/>
        <w:autoSpaceDN w:val="0"/>
        <w:adjustRightInd w:val="0"/>
        <w:spacing w:after="0" w:line="240" w:lineRule="auto"/>
        <w:ind w:firstLine="851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E93DFA">
        <w:rPr>
          <w:rFonts w:ascii="Times New Roman" w:hAnsi="Times New Roman" w:cs="Times New Roman"/>
          <w:sz w:val="24"/>
          <w:szCs w:val="24"/>
        </w:rPr>
        <w:t>Время, отведенное на внеурочную деятельность, не учитывается при определ</w:t>
      </w:r>
      <w:r w:rsidRPr="00E93DFA">
        <w:rPr>
          <w:rFonts w:ascii="Times New Roman" w:hAnsi="Times New Roman" w:cs="Times New Roman"/>
          <w:sz w:val="24"/>
          <w:szCs w:val="24"/>
        </w:rPr>
        <w:t>е</w:t>
      </w:r>
      <w:r w:rsidRPr="00E93DFA">
        <w:rPr>
          <w:rFonts w:ascii="Times New Roman" w:hAnsi="Times New Roman" w:cs="Times New Roman"/>
          <w:sz w:val="24"/>
          <w:szCs w:val="24"/>
        </w:rPr>
        <w:t xml:space="preserve">нии максимально допустимой недельной нагрузки </w:t>
      </w:r>
      <w:proofErr w:type="gramStart"/>
      <w:r w:rsidRPr="00E93DF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93DFA">
        <w:rPr>
          <w:rFonts w:ascii="Times New Roman" w:hAnsi="Times New Roman" w:cs="Times New Roman"/>
          <w:sz w:val="24"/>
          <w:szCs w:val="24"/>
        </w:rPr>
        <w:t>.</w:t>
      </w:r>
    </w:p>
    <w:p w:rsidR="00705A0F" w:rsidRPr="00E93DFA" w:rsidRDefault="00705A0F" w:rsidP="00705A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3DFA">
        <w:rPr>
          <w:rFonts w:ascii="Times New Roman" w:hAnsi="Times New Roman" w:cs="Times New Roman"/>
          <w:sz w:val="24"/>
          <w:szCs w:val="24"/>
        </w:rPr>
        <w:t>Продолжительность обучения: по адаптированной основной общеобразовател</w:t>
      </w:r>
      <w:r w:rsidRPr="00E93DFA">
        <w:rPr>
          <w:rFonts w:ascii="Times New Roman" w:hAnsi="Times New Roman" w:cs="Times New Roman"/>
          <w:sz w:val="24"/>
          <w:szCs w:val="24"/>
        </w:rPr>
        <w:t>ь</w:t>
      </w:r>
      <w:r w:rsidRPr="00E93DFA">
        <w:rPr>
          <w:rFonts w:ascii="Times New Roman" w:hAnsi="Times New Roman" w:cs="Times New Roman"/>
          <w:sz w:val="24"/>
          <w:szCs w:val="24"/>
        </w:rPr>
        <w:t xml:space="preserve">ной программе начального общего образования для </w:t>
      </w:r>
      <w:proofErr w:type="gramStart"/>
      <w:r w:rsidRPr="00E93DF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93DFA">
        <w:rPr>
          <w:rFonts w:ascii="Times New Roman" w:hAnsi="Times New Roman" w:cs="Times New Roman"/>
          <w:sz w:val="24"/>
          <w:szCs w:val="24"/>
        </w:rPr>
        <w:t xml:space="preserve"> с ОВЗ- 4 года.</w:t>
      </w:r>
    </w:p>
    <w:p w:rsidR="00705A0F" w:rsidRPr="00E93DFA" w:rsidRDefault="00705A0F" w:rsidP="00705A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3DFA">
        <w:rPr>
          <w:rFonts w:ascii="Times New Roman" w:hAnsi="Times New Roman" w:cs="Times New Roman"/>
          <w:sz w:val="24"/>
          <w:szCs w:val="24"/>
        </w:rPr>
        <w:t>Продолжительность учебного года у 2-4 классов – 34 учебные недели.</w:t>
      </w:r>
    </w:p>
    <w:p w:rsidR="00705A0F" w:rsidRPr="00E93DFA" w:rsidRDefault="00705A0F" w:rsidP="00705A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3DFA">
        <w:rPr>
          <w:rFonts w:ascii="Times New Roman" w:hAnsi="Times New Roman" w:cs="Times New Roman"/>
          <w:sz w:val="24"/>
          <w:szCs w:val="24"/>
        </w:rPr>
        <w:t>Продолжительность учебной нагрузки на уроках во 2-4 классах – не превышает 40 минут.</w:t>
      </w:r>
    </w:p>
    <w:p w:rsidR="00705A0F" w:rsidRPr="00E93DFA" w:rsidRDefault="00705A0F" w:rsidP="00705A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3DFA">
        <w:rPr>
          <w:rFonts w:ascii="Times New Roman" w:hAnsi="Times New Roman" w:cs="Times New Roman"/>
          <w:sz w:val="24"/>
          <w:szCs w:val="24"/>
        </w:rPr>
        <w:t>Учебный план начального общего образования обучающихся с задержкой психич</w:t>
      </w:r>
      <w:r w:rsidRPr="00E93DFA">
        <w:rPr>
          <w:rFonts w:ascii="Times New Roman" w:hAnsi="Times New Roman" w:cs="Times New Roman"/>
          <w:sz w:val="24"/>
          <w:szCs w:val="24"/>
        </w:rPr>
        <w:t>е</w:t>
      </w:r>
      <w:r w:rsidRPr="00E93DFA">
        <w:rPr>
          <w:rFonts w:ascii="Times New Roman" w:hAnsi="Times New Roman" w:cs="Times New Roman"/>
          <w:sz w:val="24"/>
          <w:szCs w:val="24"/>
        </w:rPr>
        <w:t>ского развития (вариант 7.1) (вариант 1)</w:t>
      </w:r>
      <w:r w:rsidRPr="00E93D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3DFA">
        <w:rPr>
          <w:rFonts w:ascii="Times New Roman" w:hAnsi="Times New Roman" w:cs="Times New Roman"/>
          <w:sz w:val="24"/>
          <w:szCs w:val="24"/>
        </w:rPr>
        <w:t xml:space="preserve">представлен учебниками УМК «Школа России». </w:t>
      </w:r>
    </w:p>
    <w:p w:rsidR="00F009CA" w:rsidRPr="00E93DFA" w:rsidRDefault="00920752" w:rsidP="00920752">
      <w:pPr>
        <w:autoSpaceDE w:val="0"/>
        <w:autoSpaceDN w:val="0"/>
        <w:adjustRightInd w:val="0"/>
        <w:spacing w:line="240" w:lineRule="auto"/>
        <w:ind w:firstLine="851"/>
        <w:textAlignment w:val="center"/>
        <w:rPr>
          <w:rFonts w:ascii="Times New Roman" w:hAnsi="Times New Roman" w:cs="Times New Roman"/>
          <w:sz w:val="24"/>
          <w:szCs w:val="24"/>
        </w:rPr>
      </w:pPr>
      <w:r w:rsidRPr="00E93DFA">
        <w:rPr>
          <w:rFonts w:ascii="Times New Roman" w:hAnsi="Times New Roman" w:cs="Times New Roman"/>
          <w:sz w:val="24"/>
          <w:szCs w:val="24"/>
        </w:rPr>
        <w:t>Учебный план начального общего образования обучающихся с задержкой псих</w:t>
      </w:r>
      <w:r w:rsidRPr="00E93DFA">
        <w:rPr>
          <w:rFonts w:ascii="Times New Roman" w:hAnsi="Times New Roman" w:cs="Times New Roman"/>
          <w:sz w:val="24"/>
          <w:szCs w:val="24"/>
        </w:rPr>
        <w:t>и</w:t>
      </w:r>
      <w:r w:rsidRPr="00E93DFA">
        <w:rPr>
          <w:rFonts w:ascii="Times New Roman" w:hAnsi="Times New Roman" w:cs="Times New Roman"/>
          <w:sz w:val="24"/>
          <w:szCs w:val="24"/>
        </w:rPr>
        <w:t>ческого развития (вариант 7.1) (вариант 1) (Приложение 2)</w:t>
      </w:r>
      <w:r w:rsidR="00705A0F" w:rsidRPr="00E93DFA">
        <w:rPr>
          <w:rFonts w:ascii="Times New Roman" w:hAnsi="Times New Roman" w:cs="Times New Roman"/>
          <w:sz w:val="24"/>
          <w:szCs w:val="24"/>
        </w:rPr>
        <w:t>.</w:t>
      </w:r>
    </w:p>
    <w:p w:rsidR="00920752" w:rsidRPr="00E93DFA" w:rsidRDefault="00920752" w:rsidP="00920752">
      <w:pPr>
        <w:pStyle w:val="af2"/>
        <w:ind w:left="360"/>
        <w:rPr>
          <w:sz w:val="24"/>
        </w:rPr>
      </w:pPr>
      <w:bookmarkStart w:id="11" w:name="_Toc288394108"/>
      <w:bookmarkStart w:id="12" w:name="_Toc288410575"/>
      <w:bookmarkStart w:id="13" w:name="_Toc288410704"/>
      <w:bookmarkStart w:id="14" w:name="_Toc424564343"/>
      <w:bookmarkStart w:id="15" w:name="_Toc449359867"/>
    </w:p>
    <w:p w:rsidR="00F009CA" w:rsidRPr="00E93DFA" w:rsidRDefault="00CA5251" w:rsidP="006A33B8">
      <w:pPr>
        <w:pStyle w:val="af2"/>
        <w:numPr>
          <w:ilvl w:val="1"/>
          <w:numId w:val="7"/>
        </w:numPr>
        <w:rPr>
          <w:sz w:val="24"/>
        </w:rPr>
      </w:pPr>
      <w:r w:rsidRPr="00E93DFA">
        <w:rPr>
          <w:sz w:val="24"/>
        </w:rPr>
        <w:t xml:space="preserve"> </w:t>
      </w:r>
      <w:r w:rsidR="00F009CA" w:rsidRPr="00E93DFA">
        <w:rPr>
          <w:sz w:val="24"/>
        </w:rPr>
        <w:t>План внеурочной деятельности</w:t>
      </w:r>
      <w:bookmarkEnd w:id="11"/>
      <w:bookmarkEnd w:id="12"/>
      <w:bookmarkEnd w:id="13"/>
      <w:bookmarkEnd w:id="14"/>
      <w:bookmarkEnd w:id="15"/>
    </w:p>
    <w:p w:rsidR="00F009CA" w:rsidRPr="00E93DFA" w:rsidRDefault="00F009CA" w:rsidP="00F009CA">
      <w:pPr>
        <w:pStyle w:val="ac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proofErr w:type="gramStart"/>
      <w:r w:rsidRPr="00E93DFA">
        <w:rPr>
          <w:rFonts w:ascii="Times New Roman" w:hAnsi="Times New Roman"/>
          <w:color w:val="auto"/>
          <w:sz w:val="24"/>
          <w:szCs w:val="24"/>
        </w:rPr>
        <w:lastRenderedPageBreak/>
        <w:t>Под внеурочной деятельностью понимается образователь</w:t>
      </w:r>
      <w:r w:rsidRPr="00E93DFA">
        <w:rPr>
          <w:rFonts w:ascii="Times New Roman" w:hAnsi="Times New Roman"/>
          <w:color w:val="auto"/>
          <w:spacing w:val="-4"/>
          <w:sz w:val="24"/>
          <w:szCs w:val="24"/>
        </w:rPr>
        <w:t>ная деятельность, ос</w:t>
      </w:r>
      <w:r w:rsidRPr="00E93DFA">
        <w:rPr>
          <w:rFonts w:ascii="Times New Roman" w:hAnsi="Times New Roman"/>
          <w:color w:val="auto"/>
          <w:spacing w:val="-4"/>
          <w:sz w:val="24"/>
          <w:szCs w:val="24"/>
        </w:rPr>
        <w:t>у</w:t>
      </w:r>
      <w:r w:rsidRPr="00E93DFA">
        <w:rPr>
          <w:rFonts w:ascii="Times New Roman" w:hAnsi="Times New Roman"/>
          <w:color w:val="auto"/>
          <w:spacing w:val="-4"/>
          <w:sz w:val="24"/>
          <w:szCs w:val="24"/>
        </w:rPr>
        <w:t>ществляемая в формах, отличных от уроч</w:t>
      </w:r>
      <w:r w:rsidRPr="00E93DFA">
        <w:rPr>
          <w:rFonts w:ascii="Times New Roman" w:hAnsi="Times New Roman"/>
          <w:color w:val="auto"/>
          <w:spacing w:val="-2"/>
          <w:sz w:val="24"/>
          <w:szCs w:val="24"/>
        </w:rPr>
        <w:t>ной, и направленная на достижение планиру</w:t>
      </w:r>
      <w:r w:rsidRPr="00E93DFA">
        <w:rPr>
          <w:rFonts w:ascii="Times New Roman" w:hAnsi="Times New Roman"/>
          <w:color w:val="auto"/>
          <w:spacing w:val="-2"/>
          <w:sz w:val="24"/>
          <w:szCs w:val="24"/>
        </w:rPr>
        <w:t>е</w:t>
      </w:r>
      <w:r w:rsidRPr="00E93DFA">
        <w:rPr>
          <w:rFonts w:ascii="Times New Roman" w:hAnsi="Times New Roman"/>
          <w:color w:val="auto"/>
          <w:spacing w:val="-2"/>
          <w:sz w:val="24"/>
          <w:szCs w:val="24"/>
        </w:rPr>
        <w:t xml:space="preserve">мых результатов </w:t>
      </w:r>
      <w:r w:rsidRPr="00E93DFA">
        <w:rPr>
          <w:rFonts w:ascii="Times New Roman" w:hAnsi="Times New Roman"/>
          <w:color w:val="auto"/>
          <w:sz w:val="24"/>
          <w:szCs w:val="24"/>
        </w:rPr>
        <w:t>освоения АООП НОО с ЗПР.</w:t>
      </w:r>
      <w:proofErr w:type="gramEnd"/>
    </w:p>
    <w:p w:rsidR="00F009CA" w:rsidRPr="00E93DFA" w:rsidRDefault="00F009CA" w:rsidP="00F009CA">
      <w:pPr>
        <w:pStyle w:val="ac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proofErr w:type="gramStart"/>
      <w:r w:rsidRPr="00E93DFA">
        <w:rPr>
          <w:rFonts w:ascii="Times New Roman" w:hAnsi="Times New Roman"/>
          <w:b/>
          <w:bCs/>
          <w:color w:val="auto"/>
          <w:sz w:val="24"/>
          <w:szCs w:val="24"/>
        </w:rPr>
        <w:t>Цели организации внеурочной деятельности</w:t>
      </w:r>
      <w:r w:rsidRPr="00E93DFA">
        <w:rPr>
          <w:rFonts w:ascii="Times New Roman" w:hAnsi="Times New Roman"/>
          <w:color w:val="auto"/>
          <w:sz w:val="24"/>
          <w:szCs w:val="24"/>
        </w:rPr>
        <w:t xml:space="preserve"> на уровне начального общего обр</w:t>
      </w:r>
      <w:r w:rsidRPr="00E93DFA">
        <w:rPr>
          <w:rFonts w:ascii="Times New Roman" w:hAnsi="Times New Roman"/>
          <w:color w:val="auto"/>
          <w:sz w:val="24"/>
          <w:szCs w:val="24"/>
        </w:rPr>
        <w:t>а</w:t>
      </w:r>
      <w:r w:rsidRPr="00E93DFA">
        <w:rPr>
          <w:rFonts w:ascii="Times New Roman" w:hAnsi="Times New Roman"/>
          <w:color w:val="auto"/>
          <w:sz w:val="24"/>
          <w:szCs w:val="24"/>
        </w:rPr>
        <w:t>зования: обеспечение соответствующей возрасту адаптации ребенка в образов</w:t>
      </w:r>
      <w:r w:rsidRPr="00E93DFA">
        <w:rPr>
          <w:rFonts w:ascii="Times New Roman" w:hAnsi="Times New Roman"/>
          <w:color w:val="auto"/>
          <w:sz w:val="24"/>
          <w:szCs w:val="24"/>
        </w:rPr>
        <w:t>а</w:t>
      </w:r>
      <w:r w:rsidRPr="00E93DFA">
        <w:rPr>
          <w:rFonts w:ascii="Times New Roman" w:hAnsi="Times New Roman"/>
          <w:color w:val="auto"/>
          <w:sz w:val="24"/>
          <w:szCs w:val="24"/>
        </w:rPr>
        <w:t xml:space="preserve">тельной организации, создание благоприятных условий для развития ребенка, учет его возрастных и индивидуальных особенностей, </w:t>
      </w:r>
      <w:r w:rsidRPr="00E93DFA">
        <w:rPr>
          <w:rFonts w:ascii="Times New Roman" w:hAnsi="Times New Roman"/>
          <w:sz w:val="24"/>
          <w:szCs w:val="24"/>
        </w:rPr>
        <w:t>коррекционная помощь в овладении базовым содерж</w:t>
      </w:r>
      <w:r w:rsidRPr="00E93DFA">
        <w:rPr>
          <w:rFonts w:ascii="Times New Roman" w:hAnsi="Times New Roman"/>
          <w:sz w:val="24"/>
          <w:szCs w:val="24"/>
        </w:rPr>
        <w:t>а</w:t>
      </w:r>
      <w:r w:rsidRPr="00E93DFA">
        <w:rPr>
          <w:rFonts w:ascii="Times New Roman" w:hAnsi="Times New Roman"/>
          <w:sz w:val="24"/>
          <w:szCs w:val="24"/>
        </w:rPr>
        <w:t>нием обучения; развитие эмоционально-личностной сферы и коррекция ее недостатков; развитие познавательной деятельности и целенаправленное формирование высших псих</w:t>
      </w:r>
      <w:r w:rsidRPr="00E93DFA">
        <w:rPr>
          <w:rFonts w:ascii="Times New Roman" w:hAnsi="Times New Roman"/>
          <w:sz w:val="24"/>
          <w:szCs w:val="24"/>
        </w:rPr>
        <w:t>и</w:t>
      </w:r>
      <w:r w:rsidRPr="00E93DFA">
        <w:rPr>
          <w:rFonts w:ascii="Times New Roman" w:hAnsi="Times New Roman"/>
          <w:sz w:val="24"/>
          <w:szCs w:val="24"/>
        </w:rPr>
        <w:t>ческих функций;</w:t>
      </w:r>
      <w:proofErr w:type="gramEnd"/>
      <w:r w:rsidRPr="00E93DFA">
        <w:rPr>
          <w:rFonts w:ascii="Times New Roman" w:hAnsi="Times New Roman"/>
          <w:sz w:val="24"/>
          <w:szCs w:val="24"/>
        </w:rPr>
        <w:t xml:space="preserve"> формирование произвольной регуляции деятельности и поведения; ко</w:t>
      </w:r>
      <w:r w:rsidRPr="00E93DFA">
        <w:rPr>
          <w:rFonts w:ascii="Times New Roman" w:hAnsi="Times New Roman"/>
          <w:sz w:val="24"/>
          <w:szCs w:val="24"/>
        </w:rPr>
        <w:t>р</w:t>
      </w:r>
      <w:r w:rsidRPr="00E93DFA">
        <w:rPr>
          <w:rFonts w:ascii="Times New Roman" w:hAnsi="Times New Roman"/>
          <w:sz w:val="24"/>
          <w:szCs w:val="24"/>
        </w:rPr>
        <w:t>рекция нарушений устной и письменной речи; обеспечение р</w:t>
      </w:r>
      <w:r w:rsidRPr="00E93DFA">
        <w:rPr>
          <w:rFonts w:ascii="Times New Roman" w:hAnsi="Times New Roman"/>
          <w:sz w:val="24"/>
          <w:szCs w:val="24"/>
        </w:rPr>
        <w:t>е</w:t>
      </w:r>
      <w:r w:rsidRPr="00E93DFA">
        <w:rPr>
          <w:rFonts w:ascii="Times New Roman" w:hAnsi="Times New Roman"/>
          <w:sz w:val="24"/>
          <w:szCs w:val="24"/>
        </w:rPr>
        <w:t>бенку успеха в различных видах деятельности.</w:t>
      </w:r>
    </w:p>
    <w:p w:rsidR="00F009CA" w:rsidRPr="00E93DFA" w:rsidRDefault="00F009CA" w:rsidP="00CA5251">
      <w:pPr>
        <w:pStyle w:val="ac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E93DFA">
        <w:rPr>
          <w:rFonts w:ascii="Times New Roman" w:hAnsi="Times New Roman"/>
          <w:color w:val="auto"/>
          <w:spacing w:val="2"/>
          <w:sz w:val="24"/>
          <w:szCs w:val="24"/>
        </w:rPr>
        <w:t xml:space="preserve">Внеурочная деятельность организуется по направлениям </w:t>
      </w:r>
      <w:r w:rsidRPr="00E93DFA">
        <w:rPr>
          <w:rFonts w:ascii="Times New Roman" w:hAnsi="Times New Roman"/>
          <w:color w:val="auto"/>
          <w:spacing w:val="-4"/>
          <w:sz w:val="24"/>
          <w:szCs w:val="24"/>
        </w:rPr>
        <w:t>развития личности (</w:t>
      </w:r>
      <w:proofErr w:type="spellStart"/>
      <w:r w:rsidRPr="00E93DFA">
        <w:rPr>
          <w:rFonts w:ascii="Times New Roman" w:hAnsi="Times New Roman"/>
          <w:color w:val="auto"/>
          <w:spacing w:val="-4"/>
          <w:sz w:val="24"/>
          <w:szCs w:val="24"/>
        </w:rPr>
        <w:t>спо</w:t>
      </w:r>
      <w:r w:rsidRPr="00E93DFA">
        <w:rPr>
          <w:rFonts w:ascii="Times New Roman" w:hAnsi="Times New Roman"/>
          <w:color w:val="auto"/>
          <w:spacing w:val="-4"/>
          <w:sz w:val="24"/>
          <w:szCs w:val="24"/>
        </w:rPr>
        <w:t>р</w:t>
      </w:r>
      <w:r w:rsidRPr="00E93DFA">
        <w:rPr>
          <w:rFonts w:ascii="Times New Roman" w:hAnsi="Times New Roman"/>
          <w:color w:val="auto"/>
          <w:spacing w:val="-4"/>
          <w:sz w:val="24"/>
          <w:szCs w:val="24"/>
        </w:rPr>
        <w:t>тивно­оздоровительное</w:t>
      </w:r>
      <w:proofErr w:type="spellEnd"/>
      <w:r w:rsidRPr="00E93DFA">
        <w:rPr>
          <w:rFonts w:ascii="Times New Roman" w:hAnsi="Times New Roman"/>
          <w:color w:val="auto"/>
          <w:spacing w:val="-4"/>
          <w:sz w:val="24"/>
          <w:szCs w:val="24"/>
        </w:rPr>
        <w:t xml:space="preserve">, </w:t>
      </w:r>
      <w:proofErr w:type="spellStart"/>
      <w:r w:rsidRPr="00E93DFA">
        <w:rPr>
          <w:rFonts w:ascii="Times New Roman" w:hAnsi="Times New Roman"/>
          <w:color w:val="auto"/>
          <w:spacing w:val="-4"/>
          <w:sz w:val="24"/>
          <w:szCs w:val="24"/>
        </w:rPr>
        <w:t>духовно­нрав</w:t>
      </w:r>
      <w:r w:rsidRPr="00E93DFA">
        <w:rPr>
          <w:rFonts w:ascii="Times New Roman" w:hAnsi="Times New Roman"/>
          <w:color w:val="auto"/>
          <w:spacing w:val="2"/>
          <w:sz w:val="24"/>
          <w:szCs w:val="24"/>
        </w:rPr>
        <w:t>ственное</w:t>
      </w:r>
      <w:proofErr w:type="spellEnd"/>
      <w:r w:rsidRPr="00E93DFA">
        <w:rPr>
          <w:rFonts w:ascii="Times New Roman" w:hAnsi="Times New Roman"/>
          <w:color w:val="auto"/>
          <w:spacing w:val="2"/>
          <w:sz w:val="24"/>
          <w:szCs w:val="24"/>
        </w:rPr>
        <w:t xml:space="preserve">, социальное, </w:t>
      </w:r>
      <w:proofErr w:type="spellStart"/>
      <w:r w:rsidRPr="00E93DFA">
        <w:rPr>
          <w:rFonts w:ascii="Times New Roman" w:hAnsi="Times New Roman"/>
          <w:color w:val="auto"/>
          <w:spacing w:val="2"/>
          <w:sz w:val="24"/>
          <w:szCs w:val="24"/>
        </w:rPr>
        <w:t>общеинтеллектуальное</w:t>
      </w:r>
      <w:proofErr w:type="spellEnd"/>
      <w:r w:rsidRPr="00E93DFA">
        <w:rPr>
          <w:rFonts w:ascii="Times New Roman" w:hAnsi="Times New Roman"/>
          <w:color w:val="auto"/>
          <w:spacing w:val="2"/>
          <w:sz w:val="24"/>
          <w:szCs w:val="24"/>
        </w:rPr>
        <w:t>, о</w:t>
      </w:r>
      <w:r w:rsidRPr="00E93DFA">
        <w:rPr>
          <w:rFonts w:ascii="Times New Roman" w:hAnsi="Times New Roman"/>
          <w:color w:val="auto"/>
          <w:spacing w:val="2"/>
          <w:sz w:val="24"/>
          <w:szCs w:val="24"/>
        </w:rPr>
        <w:t>б</w:t>
      </w:r>
      <w:r w:rsidRPr="00E93DFA">
        <w:rPr>
          <w:rFonts w:ascii="Times New Roman" w:hAnsi="Times New Roman"/>
          <w:color w:val="auto"/>
          <w:spacing w:val="2"/>
          <w:sz w:val="24"/>
          <w:szCs w:val="24"/>
        </w:rPr>
        <w:t>щекультур</w:t>
      </w:r>
      <w:r w:rsidRPr="00E93DFA">
        <w:rPr>
          <w:rFonts w:ascii="Times New Roman" w:hAnsi="Times New Roman"/>
          <w:color w:val="auto"/>
          <w:sz w:val="24"/>
          <w:szCs w:val="24"/>
        </w:rPr>
        <w:t xml:space="preserve">ное). </w:t>
      </w:r>
    </w:p>
    <w:p w:rsidR="00F009CA" w:rsidRPr="00E93DFA" w:rsidRDefault="00F009CA" w:rsidP="00CA5251">
      <w:pPr>
        <w:pStyle w:val="ConsPlusNormal"/>
        <w:widowControl/>
        <w:ind w:firstLine="709"/>
        <w:jc w:val="both"/>
        <w:textAlignment w:val="center"/>
        <w:rPr>
          <w:rFonts w:ascii="Times New Roman" w:hAnsi="Times New Roman" w:cs="Times New Roman"/>
          <w:spacing w:val="2"/>
          <w:sz w:val="24"/>
          <w:szCs w:val="24"/>
        </w:rPr>
      </w:pPr>
      <w:r w:rsidRPr="00E93DFA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Формы организации внеурочной деятельности </w:t>
      </w:r>
    </w:p>
    <w:p w:rsidR="00F009CA" w:rsidRPr="00E93DFA" w:rsidRDefault="00F009CA" w:rsidP="00CA525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DFA">
        <w:rPr>
          <w:rFonts w:ascii="Times New Roman" w:hAnsi="Times New Roman" w:cs="Times New Roman"/>
          <w:spacing w:val="2"/>
          <w:sz w:val="24"/>
          <w:szCs w:val="24"/>
        </w:rPr>
        <w:t xml:space="preserve"> Внеурочная работа осуществляться </w:t>
      </w:r>
      <w:r w:rsidRPr="00E93DFA">
        <w:rPr>
          <w:rFonts w:ascii="Times New Roman" w:hAnsi="Times New Roman" w:cs="Times New Roman"/>
          <w:sz w:val="24"/>
          <w:szCs w:val="24"/>
        </w:rPr>
        <w:t>в таких формах как экскурсии, кружки, секции, "круглые столы", конференции, диспуты, школьные научные общества, олимпиады, с</w:t>
      </w:r>
      <w:r w:rsidRPr="00E93DFA">
        <w:rPr>
          <w:rFonts w:ascii="Times New Roman" w:hAnsi="Times New Roman" w:cs="Times New Roman"/>
          <w:sz w:val="24"/>
          <w:szCs w:val="24"/>
        </w:rPr>
        <w:t>о</w:t>
      </w:r>
      <w:r w:rsidRPr="00E93DFA">
        <w:rPr>
          <w:rFonts w:ascii="Times New Roman" w:hAnsi="Times New Roman" w:cs="Times New Roman"/>
          <w:sz w:val="24"/>
          <w:szCs w:val="24"/>
        </w:rPr>
        <w:t>ревнования, поисковые и научные исследования, общественно полезные практики, на добровольной основе в соответствии с выбором участников образовательного процесса.</w:t>
      </w:r>
    </w:p>
    <w:p w:rsidR="00F009CA" w:rsidRPr="00E93DFA" w:rsidRDefault="00F009CA" w:rsidP="00CA5251">
      <w:pPr>
        <w:pStyle w:val="ac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E93DFA">
        <w:rPr>
          <w:rFonts w:ascii="Times New Roman" w:hAnsi="Times New Roman"/>
          <w:sz w:val="24"/>
          <w:szCs w:val="24"/>
        </w:rPr>
        <w:t>Время, отведенное на внеурочную деятельность, не учитывается при определ</w:t>
      </w:r>
      <w:r w:rsidRPr="00E93DFA">
        <w:rPr>
          <w:rFonts w:ascii="Times New Roman" w:hAnsi="Times New Roman"/>
          <w:sz w:val="24"/>
          <w:szCs w:val="24"/>
        </w:rPr>
        <w:t>е</w:t>
      </w:r>
      <w:r w:rsidRPr="00E93DFA">
        <w:rPr>
          <w:rFonts w:ascii="Times New Roman" w:hAnsi="Times New Roman"/>
          <w:sz w:val="24"/>
          <w:szCs w:val="24"/>
        </w:rPr>
        <w:t xml:space="preserve">нии максимально допустимой недельной </w:t>
      </w:r>
      <w:r w:rsidRPr="00E93DFA">
        <w:rPr>
          <w:rFonts w:ascii="Times New Roman" w:hAnsi="Times New Roman"/>
          <w:spacing w:val="-2"/>
          <w:sz w:val="24"/>
          <w:szCs w:val="24"/>
        </w:rPr>
        <w:t>нагрузки обучающихся</w:t>
      </w:r>
      <w:r w:rsidRPr="00E93DFA">
        <w:rPr>
          <w:rFonts w:ascii="Times New Roman" w:hAnsi="Times New Roman"/>
          <w:sz w:val="24"/>
          <w:szCs w:val="24"/>
        </w:rPr>
        <w:t xml:space="preserve"> и составляет не более 1350</w:t>
      </w:r>
      <w:r w:rsidRPr="00E93DFA">
        <w:rPr>
          <w:rFonts w:ascii="Times New Roman" w:hAnsi="Times New Roman"/>
          <w:spacing w:val="2"/>
          <w:sz w:val="24"/>
          <w:szCs w:val="24"/>
        </w:rPr>
        <w:t> </w:t>
      </w:r>
      <w:r w:rsidRPr="00E93DFA">
        <w:rPr>
          <w:rFonts w:ascii="Times New Roman" w:hAnsi="Times New Roman"/>
          <w:sz w:val="24"/>
          <w:szCs w:val="24"/>
        </w:rPr>
        <w:t>часов за 4</w:t>
      </w:r>
      <w:r w:rsidRPr="00E93DFA">
        <w:rPr>
          <w:rFonts w:ascii="Times New Roman" w:hAnsi="Times New Roman"/>
          <w:spacing w:val="2"/>
          <w:sz w:val="24"/>
          <w:szCs w:val="24"/>
        </w:rPr>
        <w:t> </w:t>
      </w:r>
      <w:r w:rsidRPr="00E93DFA">
        <w:rPr>
          <w:rFonts w:ascii="Times New Roman" w:hAnsi="Times New Roman"/>
          <w:sz w:val="24"/>
          <w:szCs w:val="24"/>
        </w:rPr>
        <w:t>года обучения. Внеурочная деятельность  осуществляться  непосре</w:t>
      </w:r>
      <w:r w:rsidRPr="00E93DFA">
        <w:rPr>
          <w:rFonts w:ascii="Times New Roman" w:hAnsi="Times New Roman"/>
          <w:sz w:val="24"/>
          <w:szCs w:val="24"/>
        </w:rPr>
        <w:t>д</w:t>
      </w:r>
      <w:r w:rsidRPr="00E93DFA">
        <w:rPr>
          <w:rFonts w:ascii="Times New Roman" w:hAnsi="Times New Roman"/>
          <w:sz w:val="24"/>
          <w:szCs w:val="24"/>
        </w:rPr>
        <w:t>ственно в школе.</w:t>
      </w:r>
    </w:p>
    <w:p w:rsidR="00F009CA" w:rsidRPr="00E93DFA" w:rsidRDefault="00F009CA" w:rsidP="00CA5251">
      <w:pPr>
        <w:pStyle w:val="ac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E93DFA">
        <w:rPr>
          <w:rFonts w:ascii="Times New Roman" w:hAnsi="Times New Roman"/>
          <w:sz w:val="24"/>
          <w:szCs w:val="24"/>
        </w:rPr>
        <w:t xml:space="preserve">Для обучающихся с ЗПР внеурочная деятельность в объеме </w:t>
      </w:r>
      <w:r w:rsidR="00D00880" w:rsidRPr="00E93DFA">
        <w:rPr>
          <w:rFonts w:ascii="Times New Roman" w:hAnsi="Times New Roman"/>
          <w:sz w:val="24"/>
          <w:szCs w:val="24"/>
        </w:rPr>
        <w:t>3</w:t>
      </w:r>
      <w:r w:rsidRPr="00E93DFA">
        <w:rPr>
          <w:rFonts w:ascii="Times New Roman" w:hAnsi="Times New Roman"/>
          <w:sz w:val="24"/>
          <w:szCs w:val="24"/>
        </w:rPr>
        <w:t xml:space="preserve"> часов в неделю орг</w:t>
      </w:r>
      <w:r w:rsidRPr="00E93DFA">
        <w:rPr>
          <w:rFonts w:ascii="Times New Roman" w:hAnsi="Times New Roman"/>
          <w:sz w:val="24"/>
          <w:szCs w:val="24"/>
        </w:rPr>
        <w:t>а</w:t>
      </w:r>
      <w:r w:rsidRPr="00E93DFA">
        <w:rPr>
          <w:rFonts w:ascii="Times New Roman" w:hAnsi="Times New Roman"/>
          <w:sz w:val="24"/>
          <w:szCs w:val="24"/>
        </w:rPr>
        <w:t xml:space="preserve">низуется с учетом индивидуального выбора обучающихся. </w:t>
      </w:r>
      <w:r w:rsidR="00D00880" w:rsidRPr="00E93DFA">
        <w:rPr>
          <w:rFonts w:ascii="Times New Roman" w:hAnsi="Times New Roman"/>
          <w:sz w:val="24"/>
          <w:szCs w:val="24"/>
        </w:rPr>
        <w:t>7</w:t>
      </w:r>
      <w:r w:rsidRPr="00E93DFA">
        <w:rPr>
          <w:rFonts w:ascii="Times New Roman" w:hAnsi="Times New Roman"/>
          <w:sz w:val="24"/>
          <w:szCs w:val="24"/>
        </w:rPr>
        <w:t xml:space="preserve"> часов внеурочной деятельн</w:t>
      </w:r>
      <w:r w:rsidRPr="00E93DFA">
        <w:rPr>
          <w:rFonts w:ascii="Times New Roman" w:hAnsi="Times New Roman"/>
          <w:sz w:val="24"/>
          <w:szCs w:val="24"/>
        </w:rPr>
        <w:t>о</w:t>
      </w:r>
      <w:r w:rsidRPr="00E93DFA">
        <w:rPr>
          <w:rFonts w:ascii="Times New Roman" w:hAnsi="Times New Roman"/>
          <w:sz w:val="24"/>
          <w:szCs w:val="24"/>
        </w:rPr>
        <w:t xml:space="preserve">сти используется для организации индивидуальной и групповой </w:t>
      </w:r>
      <w:proofErr w:type="spellStart"/>
      <w:r w:rsidRPr="00E93DFA">
        <w:rPr>
          <w:rFonts w:ascii="Times New Roman" w:hAnsi="Times New Roman"/>
          <w:sz w:val="24"/>
          <w:szCs w:val="24"/>
        </w:rPr>
        <w:t>коррекционно</w:t>
      </w:r>
      <w:proofErr w:type="spellEnd"/>
      <w:r w:rsidRPr="00E93DFA">
        <w:rPr>
          <w:rFonts w:ascii="Times New Roman" w:hAnsi="Times New Roman"/>
          <w:sz w:val="24"/>
          <w:szCs w:val="24"/>
        </w:rPr>
        <w:t xml:space="preserve"> – развив</w:t>
      </w:r>
      <w:r w:rsidRPr="00E93DFA">
        <w:rPr>
          <w:rFonts w:ascii="Times New Roman" w:hAnsi="Times New Roman"/>
          <w:sz w:val="24"/>
          <w:szCs w:val="24"/>
        </w:rPr>
        <w:t>а</w:t>
      </w:r>
      <w:r w:rsidRPr="00E93DFA">
        <w:rPr>
          <w:rFonts w:ascii="Times New Roman" w:hAnsi="Times New Roman"/>
          <w:sz w:val="24"/>
          <w:szCs w:val="24"/>
        </w:rPr>
        <w:t xml:space="preserve">ющей работы. </w:t>
      </w:r>
      <w:proofErr w:type="spellStart"/>
      <w:r w:rsidRPr="00E93DFA">
        <w:rPr>
          <w:rFonts w:ascii="Times New Roman" w:hAnsi="Times New Roman"/>
          <w:sz w:val="24"/>
          <w:szCs w:val="24"/>
        </w:rPr>
        <w:t>Коррекционно</w:t>
      </w:r>
      <w:proofErr w:type="spellEnd"/>
      <w:r w:rsidRPr="00E93DFA">
        <w:rPr>
          <w:rFonts w:ascii="Times New Roman" w:hAnsi="Times New Roman"/>
          <w:sz w:val="24"/>
          <w:szCs w:val="24"/>
        </w:rPr>
        <w:t xml:space="preserve"> – развивающие занятия проводят специалисты: учитель-дефектолог, учитель - логопед,   педагог-психолог, имеющий соответствующую подгото</w:t>
      </w:r>
      <w:r w:rsidRPr="00E93DFA">
        <w:rPr>
          <w:rFonts w:ascii="Times New Roman" w:hAnsi="Times New Roman"/>
          <w:sz w:val="24"/>
          <w:szCs w:val="24"/>
        </w:rPr>
        <w:t>в</w:t>
      </w:r>
      <w:r w:rsidRPr="00E93DFA">
        <w:rPr>
          <w:rFonts w:ascii="Times New Roman" w:hAnsi="Times New Roman"/>
          <w:sz w:val="24"/>
          <w:szCs w:val="24"/>
        </w:rPr>
        <w:t>ку, социальный педагог.</w:t>
      </w:r>
    </w:p>
    <w:p w:rsidR="00F009CA" w:rsidRPr="00E93DFA" w:rsidRDefault="00F009CA" w:rsidP="00CA5251">
      <w:pPr>
        <w:pStyle w:val="ac"/>
        <w:spacing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E93DFA">
        <w:rPr>
          <w:rFonts w:ascii="Times New Roman" w:hAnsi="Times New Roman"/>
          <w:color w:val="auto"/>
          <w:spacing w:val="2"/>
          <w:sz w:val="24"/>
          <w:szCs w:val="24"/>
        </w:rPr>
        <w:t>Координирующую роль в организации внеурочной дея</w:t>
      </w:r>
      <w:r w:rsidRPr="00E93DFA">
        <w:rPr>
          <w:rFonts w:ascii="Times New Roman" w:hAnsi="Times New Roman"/>
          <w:color w:val="auto"/>
          <w:sz w:val="24"/>
          <w:szCs w:val="24"/>
        </w:rPr>
        <w:t xml:space="preserve">тельности выполняет, как правило, классный руководитель, </w:t>
      </w:r>
      <w:r w:rsidRPr="00E93DFA">
        <w:rPr>
          <w:rFonts w:ascii="Times New Roman" w:hAnsi="Times New Roman"/>
          <w:color w:val="auto"/>
          <w:spacing w:val="2"/>
          <w:sz w:val="24"/>
          <w:szCs w:val="24"/>
        </w:rPr>
        <w:t>который взаимодействует с педагогическими работн</w:t>
      </w:r>
      <w:r w:rsidRPr="00E93DFA">
        <w:rPr>
          <w:rFonts w:ascii="Times New Roman" w:hAnsi="Times New Roman"/>
          <w:color w:val="auto"/>
          <w:spacing w:val="2"/>
          <w:sz w:val="24"/>
          <w:szCs w:val="24"/>
        </w:rPr>
        <w:t>и</w:t>
      </w:r>
      <w:r w:rsidRPr="00E93DFA">
        <w:rPr>
          <w:rFonts w:ascii="Times New Roman" w:hAnsi="Times New Roman"/>
          <w:color w:val="auto"/>
          <w:spacing w:val="2"/>
          <w:sz w:val="24"/>
          <w:szCs w:val="24"/>
        </w:rPr>
        <w:t xml:space="preserve">ками, </w:t>
      </w:r>
      <w:r w:rsidRPr="00E93DFA">
        <w:rPr>
          <w:rFonts w:ascii="Times New Roman" w:hAnsi="Times New Roman"/>
          <w:color w:val="auto"/>
          <w:sz w:val="24"/>
          <w:szCs w:val="24"/>
        </w:rPr>
        <w:t>организует систему отношений через разнообразные формы воспитательной де</w:t>
      </w:r>
      <w:r w:rsidRPr="00E93DFA">
        <w:rPr>
          <w:rFonts w:ascii="Times New Roman" w:hAnsi="Times New Roman"/>
          <w:color w:val="auto"/>
          <w:sz w:val="24"/>
          <w:szCs w:val="24"/>
        </w:rPr>
        <w:t>я</w:t>
      </w:r>
      <w:r w:rsidRPr="00E93DFA">
        <w:rPr>
          <w:rFonts w:ascii="Times New Roman" w:hAnsi="Times New Roman"/>
          <w:color w:val="auto"/>
          <w:sz w:val="24"/>
          <w:szCs w:val="24"/>
        </w:rPr>
        <w:t xml:space="preserve">тельности коллектива, в том числе через </w:t>
      </w:r>
      <w:r w:rsidRPr="00E93DFA">
        <w:rPr>
          <w:rFonts w:ascii="Times New Roman" w:hAnsi="Times New Roman"/>
          <w:color w:val="auto"/>
          <w:spacing w:val="2"/>
          <w:sz w:val="24"/>
          <w:szCs w:val="24"/>
        </w:rPr>
        <w:t>органы самоуправления, обеспечивает внеуро</w:t>
      </w:r>
      <w:r w:rsidRPr="00E93DFA">
        <w:rPr>
          <w:rFonts w:ascii="Times New Roman" w:hAnsi="Times New Roman"/>
          <w:color w:val="auto"/>
          <w:spacing w:val="2"/>
          <w:sz w:val="24"/>
          <w:szCs w:val="24"/>
        </w:rPr>
        <w:t>ч</w:t>
      </w:r>
      <w:r w:rsidRPr="00E93DFA">
        <w:rPr>
          <w:rFonts w:ascii="Times New Roman" w:hAnsi="Times New Roman"/>
          <w:color w:val="auto"/>
          <w:spacing w:val="2"/>
          <w:sz w:val="24"/>
          <w:szCs w:val="24"/>
        </w:rPr>
        <w:t>ную деятель</w:t>
      </w:r>
      <w:r w:rsidRPr="00E93DFA">
        <w:rPr>
          <w:rFonts w:ascii="Times New Roman" w:hAnsi="Times New Roman"/>
          <w:color w:val="auto"/>
          <w:sz w:val="24"/>
          <w:szCs w:val="24"/>
        </w:rPr>
        <w:t>ность обучающихся в соответствии с их выбором.</w:t>
      </w:r>
    </w:p>
    <w:p w:rsidR="00F009CA" w:rsidRPr="00E93DFA" w:rsidRDefault="00F009CA" w:rsidP="00CA5251">
      <w:pPr>
        <w:pStyle w:val="ac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E93DFA">
        <w:rPr>
          <w:rFonts w:ascii="Times New Roman" w:hAnsi="Times New Roman"/>
          <w:b/>
          <w:bCs/>
          <w:color w:val="auto"/>
          <w:spacing w:val="2"/>
          <w:sz w:val="24"/>
          <w:szCs w:val="24"/>
        </w:rPr>
        <w:t>План внеурочной деятельности</w:t>
      </w:r>
      <w:r w:rsidRPr="00E93DFA">
        <w:rPr>
          <w:rFonts w:ascii="Times New Roman" w:hAnsi="Times New Roman"/>
          <w:color w:val="auto"/>
          <w:spacing w:val="2"/>
          <w:sz w:val="24"/>
          <w:szCs w:val="24"/>
        </w:rPr>
        <w:t xml:space="preserve"> направлен в первую очередь на достижение </w:t>
      </w:r>
      <w:proofErr w:type="gramStart"/>
      <w:r w:rsidRPr="00E93DFA">
        <w:rPr>
          <w:rFonts w:ascii="Times New Roman" w:hAnsi="Times New Roman"/>
          <w:color w:val="auto"/>
          <w:sz w:val="24"/>
          <w:szCs w:val="24"/>
        </w:rPr>
        <w:t>обучающимися</w:t>
      </w:r>
      <w:proofErr w:type="gramEnd"/>
      <w:r w:rsidRPr="00E93DFA">
        <w:rPr>
          <w:rFonts w:ascii="Times New Roman" w:hAnsi="Times New Roman"/>
          <w:color w:val="auto"/>
          <w:sz w:val="24"/>
          <w:szCs w:val="24"/>
        </w:rPr>
        <w:t xml:space="preserve"> планируемых резуль</w:t>
      </w:r>
      <w:r w:rsidRPr="00E93DFA">
        <w:rPr>
          <w:rFonts w:ascii="Times New Roman" w:hAnsi="Times New Roman"/>
          <w:color w:val="auto"/>
          <w:spacing w:val="-2"/>
          <w:sz w:val="24"/>
          <w:szCs w:val="24"/>
        </w:rPr>
        <w:t>татов освоения АООП НОО для обучающихся с ЗПР</w:t>
      </w:r>
      <w:r w:rsidRPr="00E93DFA">
        <w:rPr>
          <w:rFonts w:ascii="Times New Roman" w:hAnsi="Times New Roman"/>
          <w:color w:val="auto"/>
          <w:sz w:val="24"/>
          <w:szCs w:val="24"/>
        </w:rPr>
        <w:t>.</w:t>
      </w:r>
    </w:p>
    <w:p w:rsidR="00F009CA" w:rsidRPr="00E93DFA" w:rsidRDefault="00F009CA" w:rsidP="00F009CA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3DFA">
        <w:rPr>
          <w:rFonts w:ascii="Times New Roman" w:hAnsi="Times New Roman"/>
          <w:sz w:val="24"/>
          <w:szCs w:val="24"/>
        </w:rPr>
        <w:t xml:space="preserve">Внеурочная деятельность организуется с 1 класса и является неотъемлемой частью образовательного процесса в образовательном учреждении, реализующем стандарт нового поколения.           </w:t>
      </w:r>
    </w:p>
    <w:p w:rsidR="002A7537" w:rsidRPr="00E93DFA" w:rsidRDefault="00F009CA" w:rsidP="002A753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3DFA">
        <w:rPr>
          <w:rFonts w:ascii="Times New Roman" w:hAnsi="Times New Roman" w:cs="Times New Roman"/>
          <w:sz w:val="24"/>
          <w:szCs w:val="24"/>
        </w:rPr>
        <w:t>Работа по внеурочной деятельности организована на добровольности выбора р</w:t>
      </w:r>
      <w:r w:rsidRPr="00E93DFA">
        <w:rPr>
          <w:rFonts w:ascii="Times New Roman" w:hAnsi="Times New Roman" w:cs="Times New Roman"/>
          <w:sz w:val="24"/>
          <w:szCs w:val="24"/>
        </w:rPr>
        <w:t>е</w:t>
      </w:r>
      <w:r w:rsidRPr="00E93DFA">
        <w:rPr>
          <w:rFonts w:ascii="Times New Roman" w:hAnsi="Times New Roman" w:cs="Times New Roman"/>
          <w:sz w:val="24"/>
          <w:szCs w:val="24"/>
        </w:rPr>
        <w:t xml:space="preserve">бенком сферы деятельности, удовлетворение его личных потребностей, интересов. </w:t>
      </w:r>
    </w:p>
    <w:p w:rsidR="00F009CA" w:rsidRPr="00E93DFA" w:rsidRDefault="002A7537" w:rsidP="002A7537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3DFA">
        <w:rPr>
          <w:rFonts w:ascii="Times New Roman" w:hAnsi="Times New Roman" w:cs="Times New Roman"/>
          <w:sz w:val="24"/>
          <w:szCs w:val="24"/>
        </w:rPr>
        <w:t xml:space="preserve">План внеурочной деятельности в 1-4 классе МОУ Ананьинской ОШ ЯМР </w:t>
      </w:r>
      <w:r w:rsidR="00F009CA" w:rsidRPr="00E93DFA">
        <w:rPr>
          <w:rFonts w:ascii="Times New Roman" w:hAnsi="Times New Roman" w:cs="Times New Roman"/>
          <w:sz w:val="24"/>
          <w:szCs w:val="24"/>
        </w:rPr>
        <w:t>(Пр</w:t>
      </w:r>
      <w:r w:rsidR="00F009CA" w:rsidRPr="00E93DFA">
        <w:rPr>
          <w:rFonts w:ascii="Times New Roman" w:hAnsi="Times New Roman" w:cs="Times New Roman"/>
          <w:sz w:val="24"/>
          <w:szCs w:val="24"/>
        </w:rPr>
        <w:t>и</w:t>
      </w:r>
      <w:r w:rsidR="00F009CA" w:rsidRPr="00E93DFA">
        <w:rPr>
          <w:rFonts w:ascii="Times New Roman" w:hAnsi="Times New Roman" w:cs="Times New Roman"/>
          <w:sz w:val="24"/>
          <w:szCs w:val="24"/>
        </w:rPr>
        <w:t xml:space="preserve">ложение </w:t>
      </w:r>
      <w:r w:rsidR="009B7799" w:rsidRPr="00E93DFA">
        <w:rPr>
          <w:rFonts w:ascii="Times New Roman" w:hAnsi="Times New Roman" w:cs="Times New Roman"/>
          <w:sz w:val="24"/>
          <w:szCs w:val="24"/>
        </w:rPr>
        <w:t>3</w:t>
      </w:r>
      <w:r w:rsidR="00F009CA" w:rsidRPr="00E93DFA">
        <w:rPr>
          <w:rFonts w:ascii="Times New Roman" w:hAnsi="Times New Roman" w:cs="Times New Roman"/>
          <w:sz w:val="24"/>
          <w:szCs w:val="24"/>
        </w:rPr>
        <w:t>)</w:t>
      </w:r>
    </w:p>
    <w:p w:rsidR="00F009CA" w:rsidRPr="00E93DFA" w:rsidRDefault="00F009CA" w:rsidP="00CA5251">
      <w:pPr>
        <w:tabs>
          <w:tab w:val="left" w:pos="8749"/>
          <w:tab w:val="left" w:pos="10098"/>
          <w:tab w:val="left" w:pos="12120"/>
          <w:tab w:val="left" w:pos="12960"/>
          <w:tab w:val="left" w:pos="13440"/>
        </w:tabs>
        <w:spacing w:line="240" w:lineRule="auto"/>
        <w:ind w:right="-24"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F009CA" w:rsidRPr="00E93DFA" w:rsidRDefault="00F009CA" w:rsidP="006A33B8">
      <w:pPr>
        <w:pStyle w:val="af7"/>
        <w:numPr>
          <w:ilvl w:val="1"/>
          <w:numId w:val="7"/>
        </w:numPr>
        <w:tabs>
          <w:tab w:val="left" w:pos="0"/>
          <w:tab w:val="right" w:leader="dot" w:pos="9639"/>
        </w:tabs>
        <w:spacing w:before="120" w:after="120" w:line="240" w:lineRule="auto"/>
        <w:outlineLvl w:val="2"/>
        <w:rPr>
          <w:b/>
          <w:sz w:val="24"/>
          <w:szCs w:val="24"/>
        </w:rPr>
      </w:pPr>
      <w:bookmarkStart w:id="16" w:name="_Toc415833122"/>
      <w:bookmarkStart w:id="17" w:name="_Toc449359868"/>
      <w:r w:rsidRPr="00E93DFA">
        <w:rPr>
          <w:b/>
          <w:sz w:val="24"/>
          <w:szCs w:val="24"/>
        </w:rPr>
        <w:t>Система условий реализации адаптированной основной общеобразовательной программы начального общего образования обучающихся с задержкой психич</w:t>
      </w:r>
      <w:r w:rsidRPr="00E93DFA">
        <w:rPr>
          <w:b/>
          <w:sz w:val="24"/>
          <w:szCs w:val="24"/>
        </w:rPr>
        <w:t>е</w:t>
      </w:r>
      <w:r w:rsidRPr="00E93DFA">
        <w:rPr>
          <w:b/>
          <w:sz w:val="24"/>
          <w:szCs w:val="24"/>
        </w:rPr>
        <w:t>ского развития</w:t>
      </w:r>
      <w:bookmarkEnd w:id="16"/>
      <w:r w:rsidRPr="00E93DFA">
        <w:rPr>
          <w:b/>
          <w:sz w:val="24"/>
          <w:szCs w:val="24"/>
        </w:rPr>
        <w:t xml:space="preserve"> (7.1.)</w:t>
      </w:r>
      <w:bookmarkEnd w:id="17"/>
    </w:p>
    <w:p w:rsidR="00F009CA" w:rsidRPr="00E93DFA" w:rsidRDefault="00F009CA" w:rsidP="00CA5251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E93DFA">
        <w:rPr>
          <w:rFonts w:ascii="Times New Roman" w:hAnsi="Times New Roman" w:cs="Times New Roman"/>
          <w:sz w:val="24"/>
          <w:szCs w:val="24"/>
        </w:rPr>
        <w:t>Требования к условиям получения образования обучающимися с ЗПР</w:t>
      </w:r>
      <w:r w:rsidRPr="00E93DFA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Pr="00E93DFA">
        <w:rPr>
          <w:rFonts w:ascii="Times New Roman" w:hAnsi="Times New Roman" w:cs="Times New Roman"/>
          <w:sz w:val="24"/>
          <w:szCs w:val="24"/>
        </w:rPr>
        <w:t>определяю</w:t>
      </w:r>
      <w:r w:rsidRPr="00E93DFA">
        <w:rPr>
          <w:rFonts w:ascii="Times New Roman" w:hAnsi="Times New Roman" w:cs="Times New Roman"/>
          <w:sz w:val="24"/>
          <w:szCs w:val="24"/>
        </w:rPr>
        <w:t>т</w:t>
      </w:r>
      <w:r w:rsidRPr="00E93DFA">
        <w:rPr>
          <w:rFonts w:ascii="Times New Roman" w:hAnsi="Times New Roman" w:cs="Times New Roman"/>
          <w:sz w:val="24"/>
          <w:szCs w:val="24"/>
        </w:rPr>
        <w:t>ся</w:t>
      </w:r>
      <w:r w:rsidRPr="00E93DFA">
        <w:rPr>
          <w:rFonts w:ascii="Times New Roman" w:hAnsi="Times New Roman" w:cs="Times New Roman"/>
          <w:caps/>
          <w:sz w:val="24"/>
          <w:szCs w:val="24"/>
        </w:rPr>
        <w:t xml:space="preserve"> ФГОС НОО </w:t>
      </w:r>
      <w:r w:rsidRPr="00E93DFA">
        <w:rPr>
          <w:rFonts w:ascii="Times New Roman" w:hAnsi="Times New Roman" w:cs="Times New Roman"/>
          <w:sz w:val="24"/>
          <w:szCs w:val="24"/>
        </w:rPr>
        <w:t xml:space="preserve"> </w:t>
      </w:r>
      <w:r w:rsidRPr="00E93DFA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Pr="00E93DFA">
        <w:rPr>
          <w:rFonts w:ascii="Times New Roman" w:hAnsi="Times New Roman" w:cs="Times New Roman"/>
          <w:sz w:val="24"/>
          <w:szCs w:val="24"/>
        </w:rPr>
        <w:t>и</w:t>
      </w:r>
      <w:r w:rsidRPr="00E93DFA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Pr="00E93DFA">
        <w:rPr>
          <w:rFonts w:ascii="Times New Roman" w:hAnsi="Times New Roman" w:cs="Times New Roman"/>
          <w:color w:val="auto"/>
          <w:sz w:val="24"/>
          <w:szCs w:val="24"/>
        </w:rPr>
        <w:t>представляют собой систему требований к кадровым, финансо</w:t>
      </w:r>
      <w:r w:rsidRPr="00E93DFA">
        <w:rPr>
          <w:rFonts w:ascii="Times New Roman" w:hAnsi="Times New Roman" w:cs="Times New Roman"/>
          <w:color w:val="auto"/>
          <w:sz w:val="24"/>
          <w:szCs w:val="24"/>
        </w:rPr>
        <w:lastRenderedPageBreak/>
        <w:t>вым, м</w:t>
      </w:r>
      <w:r w:rsidRPr="00E93DFA">
        <w:rPr>
          <w:rFonts w:ascii="Times New Roman" w:hAnsi="Times New Roman" w:cs="Times New Roman"/>
          <w:color w:val="auto"/>
          <w:sz w:val="24"/>
          <w:szCs w:val="24"/>
        </w:rPr>
        <w:t>а</w:t>
      </w:r>
      <w:r w:rsidRPr="00E93DFA">
        <w:rPr>
          <w:rFonts w:ascii="Times New Roman" w:hAnsi="Times New Roman" w:cs="Times New Roman"/>
          <w:color w:val="auto"/>
          <w:sz w:val="24"/>
          <w:szCs w:val="24"/>
        </w:rPr>
        <w:t>териально-техническим и иным условиям реализации АООП НОО обучающи</w:t>
      </w:r>
      <w:r w:rsidRPr="00E93DFA">
        <w:rPr>
          <w:rFonts w:ascii="Times New Roman" w:hAnsi="Times New Roman" w:cs="Times New Roman"/>
          <w:color w:val="auto"/>
          <w:sz w:val="24"/>
          <w:szCs w:val="24"/>
        </w:rPr>
        <w:t>х</w:t>
      </w:r>
      <w:r w:rsidRPr="00E93DFA">
        <w:rPr>
          <w:rFonts w:ascii="Times New Roman" w:hAnsi="Times New Roman" w:cs="Times New Roman"/>
          <w:color w:val="auto"/>
          <w:sz w:val="24"/>
          <w:szCs w:val="24"/>
        </w:rPr>
        <w:t>ся с ЗПР и достижения планируемых результатов этой категорией обучающихся.</w:t>
      </w:r>
    </w:p>
    <w:p w:rsidR="00F009CA" w:rsidRPr="00E93DFA" w:rsidRDefault="00F009CA" w:rsidP="00CA5251">
      <w:pPr>
        <w:shd w:val="clear" w:color="auto" w:fill="FFFFFF"/>
        <w:tabs>
          <w:tab w:val="left" w:pos="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3DFA">
        <w:rPr>
          <w:rFonts w:ascii="Times New Roman" w:hAnsi="Times New Roman" w:cs="Times New Roman"/>
          <w:sz w:val="24"/>
          <w:szCs w:val="24"/>
        </w:rPr>
        <w:t>Требования к условиям получения образования обучающимися с ЗПР представл</w:t>
      </w:r>
      <w:r w:rsidRPr="00E93DFA">
        <w:rPr>
          <w:rFonts w:ascii="Times New Roman" w:hAnsi="Times New Roman" w:cs="Times New Roman"/>
          <w:sz w:val="24"/>
          <w:szCs w:val="24"/>
        </w:rPr>
        <w:t>я</w:t>
      </w:r>
      <w:r w:rsidRPr="00E93DFA">
        <w:rPr>
          <w:rFonts w:ascii="Times New Roman" w:hAnsi="Times New Roman" w:cs="Times New Roman"/>
          <w:sz w:val="24"/>
          <w:szCs w:val="24"/>
        </w:rPr>
        <w:t>ют собой интегративное описание совокупности условий, необходимых для реализ</w:t>
      </w:r>
      <w:r w:rsidRPr="00E93DFA">
        <w:rPr>
          <w:rFonts w:ascii="Times New Roman" w:hAnsi="Times New Roman" w:cs="Times New Roman"/>
          <w:sz w:val="24"/>
          <w:szCs w:val="24"/>
        </w:rPr>
        <w:t>а</w:t>
      </w:r>
      <w:r w:rsidRPr="00E93DFA">
        <w:rPr>
          <w:rFonts w:ascii="Times New Roman" w:hAnsi="Times New Roman" w:cs="Times New Roman"/>
          <w:sz w:val="24"/>
          <w:szCs w:val="24"/>
        </w:rPr>
        <w:t xml:space="preserve">ции АООП </w:t>
      </w:r>
      <w:r w:rsidRPr="00E93DFA">
        <w:rPr>
          <w:rFonts w:ascii="Times New Roman" w:hAnsi="Times New Roman" w:cs="Times New Roman"/>
          <w:spacing w:val="2"/>
          <w:sz w:val="24"/>
          <w:szCs w:val="24"/>
        </w:rPr>
        <w:t>НОО</w:t>
      </w:r>
      <w:r w:rsidRPr="00E93DFA">
        <w:rPr>
          <w:rFonts w:ascii="Times New Roman" w:hAnsi="Times New Roman" w:cs="Times New Roman"/>
          <w:sz w:val="24"/>
          <w:szCs w:val="24"/>
        </w:rPr>
        <w:t xml:space="preserve">, и структурируются по сферам ресурсного обеспечения. </w:t>
      </w:r>
      <w:proofErr w:type="gramStart"/>
      <w:r w:rsidRPr="00E93DFA">
        <w:rPr>
          <w:rFonts w:ascii="Times New Roman" w:hAnsi="Times New Roman" w:cs="Times New Roman"/>
          <w:sz w:val="24"/>
          <w:szCs w:val="24"/>
        </w:rPr>
        <w:t>Интегративным р</w:t>
      </w:r>
      <w:r w:rsidRPr="00E93DFA">
        <w:rPr>
          <w:rFonts w:ascii="Times New Roman" w:hAnsi="Times New Roman" w:cs="Times New Roman"/>
          <w:sz w:val="24"/>
          <w:szCs w:val="24"/>
        </w:rPr>
        <w:t>е</w:t>
      </w:r>
      <w:r w:rsidRPr="00E93DFA">
        <w:rPr>
          <w:rFonts w:ascii="Times New Roman" w:hAnsi="Times New Roman" w:cs="Times New Roman"/>
          <w:sz w:val="24"/>
          <w:szCs w:val="24"/>
        </w:rPr>
        <w:t>зультатом реализации указанных требований является создание комфортной коррекцио</w:t>
      </w:r>
      <w:r w:rsidRPr="00E93DFA">
        <w:rPr>
          <w:rFonts w:ascii="Times New Roman" w:hAnsi="Times New Roman" w:cs="Times New Roman"/>
          <w:sz w:val="24"/>
          <w:szCs w:val="24"/>
        </w:rPr>
        <w:t>н</w:t>
      </w:r>
      <w:r w:rsidRPr="00E93DFA">
        <w:rPr>
          <w:rFonts w:ascii="Times New Roman" w:hAnsi="Times New Roman" w:cs="Times New Roman"/>
          <w:sz w:val="24"/>
          <w:szCs w:val="24"/>
        </w:rPr>
        <w:t>но-развивающей образовательной среды для обучающихся с ЗПР, постр</w:t>
      </w:r>
      <w:r w:rsidRPr="00E93DFA">
        <w:rPr>
          <w:rFonts w:ascii="Times New Roman" w:hAnsi="Times New Roman" w:cs="Times New Roman"/>
          <w:sz w:val="24"/>
          <w:szCs w:val="24"/>
        </w:rPr>
        <w:t>о</w:t>
      </w:r>
      <w:r w:rsidRPr="00E93DFA">
        <w:rPr>
          <w:rFonts w:ascii="Times New Roman" w:hAnsi="Times New Roman" w:cs="Times New Roman"/>
          <w:sz w:val="24"/>
          <w:szCs w:val="24"/>
        </w:rPr>
        <w:t>енной с учетом их особых образовательных потребностей, которая обеспечивает высокое качество обр</w:t>
      </w:r>
      <w:r w:rsidRPr="00E93DFA">
        <w:rPr>
          <w:rFonts w:ascii="Times New Roman" w:hAnsi="Times New Roman" w:cs="Times New Roman"/>
          <w:sz w:val="24"/>
          <w:szCs w:val="24"/>
        </w:rPr>
        <w:t>а</w:t>
      </w:r>
      <w:r w:rsidRPr="00E93DFA">
        <w:rPr>
          <w:rFonts w:ascii="Times New Roman" w:hAnsi="Times New Roman" w:cs="Times New Roman"/>
          <w:sz w:val="24"/>
          <w:szCs w:val="24"/>
        </w:rPr>
        <w:t>зования, его доступность, открытость и привлекательность для обучающихся, их родит</w:t>
      </w:r>
      <w:r w:rsidRPr="00E93DFA">
        <w:rPr>
          <w:rFonts w:ascii="Times New Roman" w:hAnsi="Times New Roman" w:cs="Times New Roman"/>
          <w:sz w:val="24"/>
          <w:szCs w:val="24"/>
        </w:rPr>
        <w:t>е</w:t>
      </w:r>
      <w:r w:rsidRPr="00E93DFA">
        <w:rPr>
          <w:rFonts w:ascii="Times New Roman" w:hAnsi="Times New Roman" w:cs="Times New Roman"/>
          <w:sz w:val="24"/>
          <w:szCs w:val="24"/>
        </w:rPr>
        <w:t>лей (законных представителей), духовно-нравственное развитие обучающихся, гарантир</w:t>
      </w:r>
      <w:r w:rsidRPr="00E93DFA">
        <w:rPr>
          <w:rFonts w:ascii="Times New Roman" w:hAnsi="Times New Roman" w:cs="Times New Roman"/>
          <w:sz w:val="24"/>
          <w:szCs w:val="24"/>
        </w:rPr>
        <w:t>у</w:t>
      </w:r>
      <w:r w:rsidRPr="00E93DFA">
        <w:rPr>
          <w:rFonts w:ascii="Times New Roman" w:hAnsi="Times New Roman" w:cs="Times New Roman"/>
          <w:sz w:val="24"/>
          <w:szCs w:val="24"/>
        </w:rPr>
        <w:t>ет охрану и укрепление физического, психического и социал</w:t>
      </w:r>
      <w:r w:rsidRPr="00E93DFA">
        <w:rPr>
          <w:rFonts w:ascii="Times New Roman" w:hAnsi="Times New Roman" w:cs="Times New Roman"/>
          <w:sz w:val="24"/>
          <w:szCs w:val="24"/>
        </w:rPr>
        <w:t>ь</w:t>
      </w:r>
      <w:r w:rsidRPr="00E93DFA">
        <w:rPr>
          <w:rFonts w:ascii="Times New Roman" w:hAnsi="Times New Roman" w:cs="Times New Roman"/>
          <w:sz w:val="24"/>
          <w:szCs w:val="24"/>
        </w:rPr>
        <w:t>ного здоровья обучающихся.</w:t>
      </w:r>
      <w:proofErr w:type="gramEnd"/>
    </w:p>
    <w:p w:rsidR="00166FAD" w:rsidRPr="00E93DFA" w:rsidRDefault="00166FAD" w:rsidP="00166FAD">
      <w:pPr>
        <w:tabs>
          <w:tab w:val="left" w:pos="964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3DFA">
        <w:rPr>
          <w:rFonts w:ascii="Times New Roman" w:hAnsi="Times New Roman" w:cs="Times New Roman"/>
          <w:sz w:val="24"/>
          <w:szCs w:val="24"/>
        </w:rPr>
        <w:t>Интегративным результатом выполнения требований к условиям реализации ада</w:t>
      </w:r>
      <w:r w:rsidRPr="00E93DFA">
        <w:rPr>
          <w:rFonts w:ascii="Times New Roman" w:hAnsi="Times New Roman" w:cs="Times New Roman"/>
          <w:sz w:val="24"/>
          <w:szCs w:val="24"/>
        </w:rPr>
        <w:t>п</w:t>
      </w:r>
      <w:r w:rsidRPr="00E93DFA">
        <w:rPr>
          <w:rFonts w:ascii="Times New Roman" w:hAnsi="Times New Roman" w:cs="Times New Roman"/>
          <w:sz w:val="24"/>
          <w:szCs w:val="24"/>
        </w:rPr>
        <w:t>тированной образовательной программы начального общего образование обуча</w:t>
      </w:r>
      <w:r w:rsidRPr="00E93DFA">
        <w:rPr>
          <w:rFonts w:ascii="Times New Roman" w:hAnsi="Times New Roman" w:cs="Times New Roman"/>
          <w:sz w:val="24"/>
          <w:szCs w:val="24"/>
        </w:rPr>
        <w:t>ю</w:t>
      </w:r>
      <w:r w:rsidRPr="00E93DFA">
        <w:rPr>
          <w:rFonts w:ascii="Times New Roman" w:hAnsi="Times New Roman" w:cs="Times New Roman"/>
          <w:sz w:val="24"/>
          <w:szCs w:val="24"/>
        </w:rPr>
        <w:t>щихся с ЗПР в МОУ Ананьинская ОШ ЯМР является создание и поддержание комфортной разв</w:t>
      </w:r>
      <w:r w:rsidRPr="00E93DFA">
        <w:rPr>
          <w:rFonts w:ascii="Times New Roman" w:hAnsi="Times New Roman" w:cs="Times New Roman"/>
          <w:sz w:val="24"/>
          <w:szCs w:val="24"/>
        </w:rPr>
        <w:t>и</w:t>
      </w:r>
      <w:r w:rsidRPr="00E93DFA">
        <w:rPr>
          <w:rFonts w:ascii="Times New Roman" w:hAnsi="Times New Roman" w:cs="Times New Roman"/>
          <w:sz w:val="24"/>
          <w:szCs w:val="24"/>
        </w:rPr>
        <w:t>вающей образовательной среды, адекватной задачам достижения личностного, социальн</w:t>
      </w:r>
      <w:r w:rsidRPr="00E93DFA">
        <w:rPr>
          <w:rFonts w:ascii="Times New Roman" w:hAnsi="Times New Roman" w:cs="Times New Roman"/>
          <w:sz w:val="24"/>
          <w:szCs w:val="24"/>
        </w:rPr>
        <w:t>о</w:t>
      </w:r>
      <w:r w:rsidRPr="00E93DFA">
        <w:rPr>
          <w:rFonts w:ascii="Times New Roman" w:hAnsi="Times New Roman" w:cs="Times New Roman"/>
          <w:sz w:val="24"/>
          <w:szCs w:val="24"/>
        </w:rPr>
        <w:t>го, познавательного (интеллектуального), коммуникативного, эст</w:t>
      </w:r>
      <w:r w:rsidRPr="00E93DFA">
        <w:rPr>
          <w:rFonts w:ascii="Times New Roman" w:hAnsi="Times New Roman" w:cs="Times New Roman"/>
          <w:sz w:val="24"/>
          <w:szCs w:val="24"/>
        </w:rPr>
        <w:t>е</w:t>
      </w:r>
      <w:r w:rsidRPr="00E93DFA">
        <w:rPr>
          <w:rFonts w:ascii="Times New Roman" w:hAnsi="Times New Roman" w:cs="Times New Roman"/>
          <w:sz w:val="24"/>
          <w:szCs w:val="24"/>
        </w:rPr>
        <w:t>тического, физического, трудового развития обучающихся с ЗПР.</w:t>
      </w:r>
    </w:p>
    <w:p w:rsidR="00166FAD" w:rsidRPr="00E93DFA" w:rsidRDefault="00166FAD" w:rsidP="00166FAD">
      <w:pPr>
        <w:tabs>
          <w:tab w:val="left" w:pos="964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3DFA">
        <w:rPr>
          <w:rFonts w:ascii="Times New Roman" w:hAnsi="Times New Roman" w:cs="Times New Roman"/>
          <w:sz w:val="24"/>
          <w:szCs w:val="24"/>
        </w:rPr>
        <w:t>Созданные в МОУ Ананьинская ОШ ЯМР, реализующей АООП НОО обучающи</w:t>
      </w:r>
      <w:r w:rsidRPr="00E93DFA">
        <w:rPr>
          <w:rFonts w:ascii="Times New Roman" w:hAnsi="Times New Roman" w:cs="Times New Roman"/>
          <w:sz w:val="24"/>
          <w:szCs w:val="24"/>
        </w:rPr>
        <w:t>х</w:t>
      </w:r>
      <w:r w:rsidRPr="00E93DFA">
        <w:rPr>
          <w:rFonts w:ascii="Times New Roman" w:hAnsi="Times New Roman" w:cs="Times New Roman"/>
          <w:sz w:val="24"/>
          <w:szCs w:val="24"/>
        </w:rPr>
        <w:t>ся с ЗПР условия, обеспечивают достижение планируемых результатов освоения АООП НОО.</w:t>
      </w:r>
    </w:p>
    <w:p w:rsidR="00166FAD" w:rsidRPr="00E93DFA" w:rsidRDefault="00166FAD" w:rsidP="00166FAD">
      <w:pPr>
        <w:tabs>
          <w:tab w:val="left" w:pos="964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3DFA">
        <w:rPr>
          <w:rFonts w:ascii="Times New Roman" w:hAnsi="Times New Roman" w:cs="Times New Roman"/>
          <w:sz w:val="24"/>
          <w:szCs w:val="24"/>
        </w:rPr>
        <w:t xml:space="preserve">Система условий учитывает особенности </w:t>
      </w:r>
      <w:r w:rsidR="004539FF" w:rsidRPr="00E93DFA">
        <w:rPr>
          <w:rFonts w:ascii="Times New Roman" w:hAnsi="Times New Roman" w:cs="Times New Roman"/>
          <w:sz w:val="24"/>
          <w:szCs w:val="24"/>
        </w:rPr>
        <w:t>МОУ Ананьинская ОШ ЯМР</w:t>
      </w:r>
      <w:r w:rsidRPr="00E93DFA">
        <w:rPr>
          <w:rFonts w:ascii="Times New Roman" w:hAnsi="Times New Roman" w:cs="Times New Roman"/>
          <w:sz w:val="24"/>
          <w:szCs w:val="24"/>
        </w:rPr>
        <w:t>, взаимоде</w:t>
      </w:r>
      <w:r w:rsidRPr="00E93DFA">
        <w:rPr>
          <w:rFonts w:ascii="Times New Roman" w:hAnsi="Times New Roman" w:cs="Times New Roman"/>
          <w:sz w:val="24"/>
          <w:szCs w:val="24"/>
        </w:rPr>
        <w:t>й</w:t>
      </w:r>
      <w:r w:rsidRPr="00E93DFA">
        <w:rPr>
          <w:rFonts w:ascii="Times New Roman" w:hAnsi="Times New Roman" w:cs="Times New Roman"/>
          <w:sz w:val="24"/>
          <w:szCs w:val="24"/>
        </w:rPr>
        <w:t>ствие с социальными партнерами и обеспечивает:</w:t>
      </w:r>
    </w:p>
    <w:p w:rsidR="00166FAD" w:rsidRPr="00E93DFA" w:rsidRDefault="00166FAD" w:rsidP="006A33B8">
      <w:pPr>
        <w:widowControl w:val="0"/>
        <w:numPr>
          <w:ilvl w:val="0"/>
          <w:numId w:val="46"/>
        </w:numPr>
        <w:tabs>
          <w:tab w:val="left" w:pos="964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3DFA">
        <w:rPr>
          <w:rFonts w:ascii="Times New Roman" w:hAnsi="Times New Roman" w:cs="Times New Roman"/>
          <w:sz w:val="24"/>
          <w:szCs w:val="24"/>
        </w:rPr>
        <w:t xml:space="preserve">сохранность и укрепление физического, психологического и социального здоровья </w:t>
      </w:r>
      <w:proofErr w:type="gramStart"/>
      <w:r w:rsidRPr="00E93DF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93DFA">
        <w:rPr>
          <w:rFonts w:ascii="Times New Roman" w:hAnsi="Times New Roman" w:cs="Times New Roman"/>
          <w:sz w:val="24"/>
          <w:szCs w:val="24"/>
        </w:rPr>
        <w:t xml:space="preserve"> с ЗПР;</w:t>
      </w:r>
    </w:p>
    <w:p w:rsidR="00166FAD" w:rsidRPr="00E93DFA" w:rsidRDefault="00166FAD" w:rsidP="006A33B8">
      <w:pPr>
        <w:widowControl w:val="0"/>
        <w:numPr>
          <w:ilvl w:val="0"/>
          <w:numId w:val="46"/>
        </w:numPr>
        <w:tabs>
          <w:tab w:val="left" w:pos="964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3DFA">
        <w:rPr>
          <w:rFonts w:ascii="Times New Roman" w:hAnsi="Times New Roman" w:cs="Times New Roman"/>
          <w:sz w:val="24"/>
          <w:szCs w:val="24"/>
        </w:rPr>
        <w:t xml:space="preserve">реализацию АООП НОО и достижение планируемых результатов её освоения </w:t>
      </w:r>
      <w:proofErr w:type="gramStart"/>
      <w:r w:rsidRPr="00E93DFA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E93DFA">
        <w:rPr>
          <w:rFonts w:ascii="Times New Roman" w:hAnsi="Times New Roman" w:cs="Times New Roman"/>
          <w:sz w:val="24"/>
          <w:szCs w:val="24"/>
        </w:rPr>
        <w:t xml:space="preserve"> с ЗПР;</w:t>
      </w:r>
    </w:p>
    <w:p w:rsidR="00166FAD" w:rsidRPr="00E93DFA" w:rsidRDefault="00166FAD" w:rsidP="006A33B8">
      <w:pPr>
        <w:widowControl w:val="0"/>
        <w:numPr>
          <w:ilvl w:val="0"/>
          <w:numId w:val="46"/>
        </w:numPr>
        <w:tabs>
          <w:tab w:val="left" w:pos="964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3DFA">
        <w:rPr>
          <w:rFonts w:ascii="Times New Roman" w:hAnsi="Times New Roman" w:cs="Times New Roman"/>
          <w:sz w:val="24"/>
          <w:szCs w:val="24"/>
        </w:rPr>
        <w:t>организацию работы</w:t>
      </w:r>
      <w:r w:rsidR="004539FF" w:rsidRPr="00E93DFA">
        <w:rPr>
          <w:rFonts w:ascii="Times New Roman" w:hAnsi="Times New Roman" w:cs="Times New Roman"/>
          <w:sz w:val="24"/>
          <w:szCs w:val="24"/>
        </w:rPr>
        <w:t xml:space="preserve"> МОУ Ананьинская ОШ ЯМР</w:t>
      </w:r>
      <w:r w:rsidRPr="00E93DFA">
        <w:rPr>
          <w:rFonts w:ascii="Times New Roman" w:hAnsi="Times New Roman" w:cs="Times New Roman"/>
          <w:sz w:val="24"/>
          <w:szCs w:val="24"/>
        </w:rPr>
        <w:t>, его организационную структуру, запросы участников образовательных отношений, учитывая особенности школы;</w:t>
      </w:r>
    </w:p>
    <w:p w:rsidR="00166FAD" w:rsidRPr="00E93DFA" w:rsidRDefault="00166FAD" w:rsidP="006A33B8">
      <w:pPr>
        <w:widowControl w:val="0"/>
        <w:numPr>
          <w:ilvl w:val="0"/>
          <w:numId w:val="46"/>
        </w:numPr>
        <w:tabs>
          <w:tab w:val="left" w:pos="964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3DFA">
        <w:rPr>
          <w:rFonts w:ascii="Times New Roman" w:hAnsi="Times New Roman" w:cs="Times New Roman"/>
          <w:sz w:val="24"/>
          <w:szCs w:val="24"/>
        </w:rPr>
        <w:t xml:space="preserve">возможность взаимодействия с социальными партнёрами, использования ресурсов социума. </w:t>
      </w:r>
    </w:p>
    <w:p w:rsidR="00166FAD" w:rsidRPr="00E93DFA" w:rsidRDefault="005F3894" w:rsidP="004539FF">
      <w:pPr>
        <w:pStyle w:val="af7"/>
        <w:autoSpaceDE w:val="0"/>
        <w:spacing w:after="0" w:line="240" w:lineRule="auto"/>
        <w:ind w:firstLine="0"/>
        <w:rPr>
          <w:b/>
          <w:bCs/>
          <w:sz w:val="24"/>
          <w:szCs w:val="24"/>
        </w:rPr>
      </w:pPr>
      <w:r w:rsidRPr="00E93DFA">
        <w:rPr>
          <w:b/>
          <w:bCs/>
          <w:sz w:val="24"/>
          <w:szCs w:val="24"/>
        </w:rPr>
        <w:t xml:space="preserve">3.3.1 </w:t>
      </w:r>
      <w:r w:rsidR="004539FF" w:rsidRPr="00E93DFA">
        <w:rPr>
          <w:b/>
          <w:bCs/>
          <w:sz w:val="24"/>
          <w:szCs w:val="24"/>
        </w:rPr>
        <w:t xml:space="preserve">Кадровые условия </w:t>
      </w:r>
    </w:p>
    <w:p w:rsidR="00F937AB" w:rsidRPr="00E93DFA" w:rsidRDefault="00F937AB" w:rsidP="00F937AB">
      <w:pPr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3DFA">
        <w:rPr>
          <w:rFonts w:ascii="Times New Roman" w:hAnsi="Times New Roman" w:cs="Times New Roman"/>
          <w:sz w:val="24"/>
          <w:szCs w:val="24"/>
        </w:rPr>
        <w:t>Школа полностью и в соответствии со штатным расписанием укомплектована ка</w:t>
      </w:r>
      <w:r w:rsidRPr="00E93DFA">
        <w:rPr>
          <w:rFonts w:ascii="Times New Roman" w:hAnsi="Times New Roman" w:cs="Times New Roman"/>
          <w:sz w:val="24"/>
          <w:szCs w:val="24"/>
        </w:rPr>
        <w:t>д</w:t>
      </w:r>
      <w:r w:rsidRPr="00E93DFA">
        <w:rPr>
          <w:rFonts w:ascii="Times New Roman" w:hAnsi="Times New Roman" w:cs="Times New Roman"/>
          <w:sz w:val="24"/>
          <w:szCs w:val="24"/>
        </w:rPr>
        <w:t xml:space="preserve">рами. </w:t>
      </w:r>
      <w:proofErr w:type="gramStart"/>
      <w:r w:rsidRPr="00E93DFA">
        <w:rPr>
          <w:rFonts w:ascii="Times New Roman" w:hAnsi="Times New Roman" w:cs="Times New Roman"/>
          <w:sz w:val="24"/>
          <w:szCs w:val="24"/>
        </w:rPr>
        <w:t>Есть все необходимые специалисты: учитель начальных классов, учитель м</w:t>
      </w:r>
      <w:r w:rsidRPr="00E93DFA">
        <w:rPr>
          <w:rFonts w:ascii="Times New Roman" w:hAnsi="Times New Roman" w:cs="Times New Roman"/>
          <w:sz w:val="24"/>
          <w:szCs w:val="24"/>
        </w:rPr>
        <w:t>у</w:t>
      </w:r>
      <w:r w:rsidRPr="00E93DFA">
        <w:rPr>
          <w:rFonts w:ascii="Times New Roman" w:hAnsi="Times New Roman" w:cs="Times New Roman"/>
          <w:sz w:val="24"/>
          <w:szCs w:val="24"/>
        </w:rPr>
        <w:t>зыки, учитель физической культуры, учитель иностранного языка, педагог - психолог, педагог-логопед, социальный педагог, учитель-дефектолог.</w:t>
      </w:r>
      <w:proofErr w:type="gramEnd"/>
      <w:r w:rsidRPr="00E93DFA">
        <w:rPr>
          <w:rFonts w:ascii="Times New Roman" w:hAnsi="Times New Roman" w:cs="Times New Roman"/>
          <w:sz w:val="24"/>
          <w:szCs w:val="24"/>
        </w:rPr>
        <w:t xml:space="preserve"> Руководство осуществляют директор, заместитель директора по учебно-воспитательной работе.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418"/>
        <w:gridCol w:w="2410"/>
        <w:gridCol w:w="850"/>
        <w:gridCol w:w="3402"/>
        <w:gridCol w:w="1276"/>
      </w:tblGrid>
      <w:tr w:rsidR="00F937AB" w:rsidRPr="00E93DFA" w:rsidTr="00F937AB">
        <w:trPr>
          <w:cantSplit/>
          <w:trHeight w:val="739"/>
        </w:trPr>
        <w:tc>
          <w:tcPr>
            <w:tcW w:w="141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F937AB" w:rsidRPr="00E93DFA" w:rsidRDefault="00F937AB" w:rsidP="00F937AB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D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</w:t>
            </w:r>
            <w:r w:rsidRPr="00E93D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</w:t>
            </w:r>
            <w:r w:rsidRPr="00E93D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ность</w:t>
            </w:r>
          </w:p>
        </w:tc>
        <w:tc>
          <w:tcPr>
            <w:tcW w:w="241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F937AB" w:rsidRPr="00E93DFA" w:rsidRDefault="00F937AB" w:rsidP="00F937AB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D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Функциональные обязанности</w:t>
            </w:r>
          </w:p>
        </w:tc>
        <w:tc>
          <w:tcPr>
            <w:tcW w:w="85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F937AB" w:rsidRPr="00E93DFA" w:rsidRDefault="00F937AB" w:rsidP="00F937AB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D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  <w:r w:rsidRPr="00E93D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E93D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</w:t>
            </w:r>
            <w:r w:rsidRPr="00E93D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E93D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ство р</w:t>
            </w:r>
            <w:r w:rsidRPr="00E93D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E93D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</w:t>
            </w:r>
            <w:r w:rsidRPr="00E93D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</w:t>
            </w:r>
            <w:r w:rsidRPr="00E93D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</w:t>
            </w:r>
            <w:r w:rsidRPr="00E93D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E93D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ков в ОУ</w:t>
            </w:r>
          </w:p>
        </w:tc>
        <w:tc>
          <w:tcPr>
            <w:tcW w:w="467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F937AB" w:rsidRPr="00E93DFA" w:rsidRDefault="00F937AB" w:rsidP="00F937AB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D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 квалификации работников ОУ</w:t>
            </w:r>
          </w:p>
        </w:tc>
      </w:tr>
      <w:tr w:rsidR="00F937AB" w:rsidRPr="00E93DFA" w:rsidTr="00F937AB">
        <w:trPr>
          <w:cantSplit/>
          <w:trHeight w:val="23"/>
        </w:trPr>
        <w:tc>
          <w:tcPr>
            <w:tcW w:w="141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F937AB" w:rsidRPr="00E93DFA" w:rsidRDefault="00F937AB" w:rsidP="00F937AB">
            <w:pPr>
              <w:snapToGrid w:val="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F937AB" w:rsidRPr="00E93DFA" w:rsidRDefault="00F937AB" w:rsidP="00F937AB">
            <w:pPr>
              <w:snapToGrid w:val="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F937AB" w:rsidRPr="00E93DFA" w:rsidRDefault="00F937AB" w:rsidP="00F937AB">
            <w:pPr>
              <w:snapToGrid w:val="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F937AB" w:rsidRPr="00E93DFA" w:rsidRDefault="00F937AB" w:rsidP="00F937AB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D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Требования к уровню кв</w:t>
            </w:r>
            <w:r w:rsidRPr="00E93D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E93D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лификации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F937AB" w:rsidRPr="00E93DFA" w:rsidRDefault="00F937AB" w:rsidP="00F937AB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D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Факт</w:t>
            </w:r>
            <w:r w:rsidRPr="00E93D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E93D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ческий уровень квал</w:t>
            </w:r>
            <w:r w:rsidRPr="00E93D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E93D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фикации</w:t>
            </w:r>
          </w:p>
        </w:tc>
      </w:tr>
      <w:tr w:rsidR="00F937AB" w:rsidRPr="00E93DFA" w:rsidTr="002F73A7">
        <w:trPr>
          <w:trHeight w:val="3754"/>
        </w:trPr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F937AB" w:rsidRPr="00E93DFA" w:rsidRDefault="00F937AB" w:rsidP="00F937AB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3D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 образов</w:t>
            </w:r>
            <w:r w:rsidRPr="00E93DF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93DFA">
              <w:rPr>
                <w:rFonts w:ascii="Times New Roman" w:hAnsi="Times New Roman" w:cs="Times New Roman"/>
                <w:sz w:val="24"/>
                <w:szCs w:val="24"/>
              </w:rPr>
              <w:t>тельной</w:t>
            </w:r>
            <w:r w:rsidR="0067267E" w:rsidRPr="00E93D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3DFA">
              <w:rPr>
                <w:rFonts w:ascii="Times New Roman" w:hAnsi="Times New Roman" w:cs="Times New Roman"/>
                <w:sz w:val="24"/>
                <w:szCs w:val="24"/>
              </w:rPr>
              <w:t>организ</w:t>
            </w:r>
            <w:r w:rsidRPr="00E93DF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93DFA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  <w:p w:rsidR="00F937AB" w:rsidRPr="00E93DFA" w:rsidRDefault="00F937AB" w:rsidP="00F937AB">
            <w:pPr>
              <w:autoSpaceDE w:val="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937AB" w:rsidRPr="00E93DFA" w:rsidRDefault="00F937AB" w:rsidP="00F937AB">
            <w:pPr>
              <w:autoSpaceDE w:val="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F937AB" w:rsidRPr="00E93DFA" w:rsidRDefault="00DB3D31" w:rsidP="002F73A7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3DF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937AB" w:rsidRPr="00E93DFA">
              <w:rPr>
                <w:rFonts w:ascii="Times New Roman" w:hAnsi="Times New Roman" w:cs="Times New Roman"/>
                <w:sz w:val="24"/>
                <w:szCs w:val="24"/>
              </w:rPr>
              <w:t>беспечивает с</w:t>
            </w:r>
            <w:r w:rsidR="00F937AB" w:rsidRPr="00E93DF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937AB" w:rsidRPr="00E93DFA">
              <w:rPr>
                <w:rFonts w:ascii="Times New Roman" w:hAnsi="Times New Roman" w:cs="Times New Roman"/>
                <w:sz w:val="24"/>
                <w:szCs w:val="24"/>
              </w:rPr>
              <w:t>стемную образов</w:t>
            </w:r>
            <w:r w:rsidR="00F937AB" w:rsidRPr="00E93DF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937AB" w:rsidRPr="00E93DFA">
              <w:rPr>
                <w:rFonts w:ascii="Times New Roman" w:hAnsi="Times New Roman" w:cs="Times New Roman"/>
                <w:sz w:val="24"/>
                <w:szCs w:val="24"/>
              </w:rPr>
              <w:t>тельную и админ</w:t>
            </w:r>
            <w:r w:rsidR="00F937AB" w:rsidRPr="00E93DF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937AB" w:rsidRPr="00E93DFA">
              <w:rPr>
                <w:rFonts w:ascii="Times New Roman" w:hAnsi="Times New Roman" w:cs="Times New Roman"/>
                <w:sz w:val="24"/>
                <w:szCs w:val="24"/>
              </w:rPr>
              <w:t xml:space="preserve">стративно- </w:t>
            </w:r>
            <w:r w:rsidR="00F937AB" w:rsidRPr="00E93DF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 хозя</w:t>
            </w:r>
            <w:r w:rsidR="00F937AB" w:rsidRPr="00E93DF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F937AB" w:rsidRPr="00E93DFA">
              <w:rPr>
                <w:rFonts w:ascii="Times New Roman" w:hAnsi="Times New Roman" w:cs="Times New Roman"/>
                <w:sz w:val="24"/>
                <w:szCs w:val="24"/>
              </w:rPr>
              <w:t>ственную работу</w:t>
            </w:r>
            <w:r w:rsidR="002F73A7" w:rsidRPr="00E93DFA">
              <w:rPr>
                <w:rFonts w:ascii="Times New Roman" w:hAnsi="Times New Roman" w:cs="Times New Roman"/>
                <w:sz w:val="24"/>
                <w:szCs w:val="24"/>
              </w:rPr>
              <w:t>, осуществляет ко</w:t>
            </w:r>
            <w:r w:rsidR="002F73A7" w:rsidRPr="00E93DF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F73A7" w:rsidRPr="00E93DFA">
              <w:rPr>
                <w:rFonts w:ascii="Times New Roman" w:hAnsi="Times New Roman" w:cs="Times New Roman"/>
                <w:sz w:val="24"/>
                <w:szCs w:val="24"/>
              </w:rPr>
              <w:t xml:space="preserve">троль за </w:t>
            </w:r>
            <w:proofErr w:type="spellStart"/>
            <w:r w:rsidR="002F73A7" w:rsidRPr="00E93DFA">
              <w:rPr>
                <w:rFonts w:ascii="Times New Roman" w:hAnsi="Times New Roman" w:cs="Times New Roman"/>
                <w:sz w:val="24"/>
                <w:szCs w:val="24"/>
              </w:rPr>
              <w:t>санитарно</w:t>
            </w:r>
            <w:proofErr w:type="spellEnd"/>
            <w:r w:rsidR="002F73A7" w:rsidRPr="00E93DFA">
              <w:rPr>
                <w:rFonts w:ascii="Times New Roman" w:hAnsi="Times New Roman" w:cs="Times New Roman"/>
                <w:sz w:val="24"/>
                <w:szCs w:val="24"/>
              </w:rPr>
              <w:t xml:space="preserve"> – гигиеническим с</w:t>
            </w:r>
            <w:r w:rsidR="002F73A7" w:rsidRPr="00E93DF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F73A7" w:rsidRPr="00E93DFA">
              <w:rPr>
                <w:rFonts w:ascii="Times New Roman" w:hAnsi="Times New Roman" w:cs="Times New Roman"/>
                <w:sz w:val="24"/>
                <w:szCs w:val="24"/>
              </w:rPr>
              <w:t>стоянием всех п</w:t>
            </w:r>
            <w:r w:rsidR="002F73A7" w:rsidRPr="00E93DF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F73A7" w:rsidRPr="00E93DFA">
              <w:rPr>
                <w:rFonts w:ascii="Times New Roman" w:hAnsi="Times New Roman" w:cs="Times New Roman"/>
                <w:sz w:val="24"/>
                <w:szCs w:val="24"/>
              </w:rPr>
              <w:t>мещений, организует соблюдение треб</w:t>
            </w:r>
            <w:r w:rsidR="002F73A7" w:rsidRPr="00E93DF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F73A7" w:rsidRPr="00E93DFA">
              <w:rPr>
                <w:rFonts w:ascii="Times New Roman" w:hAnsi="Times New Roman" w:cs="Times New Roman"/>
                <w:sz w:val="24"/>
                <w:szCs w:val="24"/>
              </w:rPr>
              <w:t>ваний пожарной бе</w:t>
            </w:r>
            <w:r w:rsidR="002F73A7" w:rsidRPr="00E93DF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2F73A7" w:rsidRPr="00E93DFA">
              <w:rPr>
                <w:rFonts w:ascii="Times New Roman" w:hAnsi="Times New Roman" w:cs="Times New Roman"/>
                <w:sz w:val="24"/>
                <w:szCs w:val="24"/>
              </w:rPr>
              <w:t>опасности, охраны здоровья и охраны труда</w:t>
            </w:r>
            <w:r w:rsidR="00F937AB" w:rsidRPr="00E93D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F937AB" w:rsidRPr="00E93DFA" w:rsidRDefault="00F937AB" w:rsidP="00F937AB">
            <w:pPr>
              <w:autoSpaceDE w:val="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D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93D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F937AB" w:rsidRPr="00E93DFA" w:rsidRDefault="002F73A7" w:rsidP="007B516F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3DF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937AB" w:rsidRPr="00E93DFA">
              <w:rPr>
                <w:rFonts w:ascii="Times New Roman" w:hAnsi="Times New Roman" w:cs="Times New Roman"/>
                <w:sz w:val="24"/>
                <w:szCs w:val="24"/>
              </w:rPr>
              <w:t>ысшее профессиональное образование</w:t>
            </w:r>
            <w:r w:rsidRPr="00E93DFA">
              <w:rPr>
                <w:rFonts w:ascii="Times New Roman" w:hAnsi="Times New Roman" w:cs="Times New Roman"/>
                <w:sz w:val="24"/>
                <w:szCs w:val="24"/>
              </w:rPr>
              <w:t>. Повышение кв</w:t>
            </w:r>
            <w:r w:rsidRPr="00E93DF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93DFA">
              <w:rPr>
                <w:rFonts w:ascii="Times New Roman" w:hAnsi="Times New Roman" w:cs="Times New Roman"/>
                <w:sz w:val="24"/>
                <w:szCs w:val="24"/>
              </w:rPr>
              <w:t>лификации в области инкл</w:t>
            </w:r>
            <w:r w:rsidRPr="00E93DFA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E93DFA">
              <w:rPr>
                <w:rFonts w:ascii="Times New Roman" w:hAnsi="Times New Roman" w:cs="Times New Roman"/>
                <w:sz w:val="24"/>
                <w:szCs w:val="24"/>
              </w:rPr>
              <w:t xml:space="preserve">зивного образования. 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F937AB" w:rsidRPr="00E93DFA" w:rsidRDefault="00F937AB" w:rsidP="00F937AB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3DFA">
              <w:rPr>
                <w:rFonts w:ascii="Times New Roman" w:hAnsi="Times New Roman" w:cs="Times New Roman"/>
                <w:sz w:val="24"/>
                <w:szCs w:val="24"/>
              </w:rPr>
              <w:t>соотве</w:t>
            </w:r>
            <w:r w:rsidRPr="00E93DF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93DFA">
              <w:rPr>
                <w:rFonts w:ascii="Times New Roman" w:hAnsi="Times New Roman" w:cs="Times New Roman"/>
                <w:sz w:val="24"/>
                <w:szCs w:val="24"/>
              </w:rPr>
              <w:t xml:space="preserve">ствует </w:t>
            </w:r>
          </w:p>
          <w:p w:rsidR="00F937AB" w:rsidRPr="00E93DFA" w:rsidRDefault="00F937AB" w:rsidP="00F937AB">
            <w:pPr>
              <w:autoSpaceDE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3A7" w:rsidRPr="00E93DFA" w:rsidTr="00FE3D63">
        <w:trPr>
          <w:trHeight w:val="3585"/>
        </w:trPr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2F73A7" w:rsidRPr="00E93DFA" w:rsidRDefault="002F73A7" w:rsidP="00F937AB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3DFA">
              <w:rPr>
                <w:rFonts w:ascii="Times New Roman" w:hAnsi="Times New Roman" w:cs="Times New Roman"/>
                <w:sz w:val="24"/>
                <w:szCs w:val="24"/>
              </w:rPr>
              <w:t>Замест</w:t>
            </w:r>
            <w:r w:rsidRPr="00E93DF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93DFA">
              <w:rPr>
                <w:rFonts w:ascii="Times New Roman" w:hAnsi="Times New Roman" w:cs="Times New Roman"/>
                <w:sz w:val="24"/>
                <w:szCs w:val="24"/>
              </w:rPr>
              <w:t>тель дире</w:t>
            </w:r>
            <w:r w:rsidRPr="00E93DF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93DFA">
              <w:rPr>
                <w:rFonts w:ascii="Times New Roman" w:hAnsi="Times New Roman" w:cs="Times New Roman"/>
                <w:sz w:val="24"/>
                <w:szCs w:val="24"/>
              </w:rPr>
              <w:t>тора по УВР, кур</w:t>
            </w:r>
            <w:r w:rsidRPr="00E93DF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93DFA">
              <w:rPr>
                <w:rFonts w:ascii="Times New Roman" w:hAnsi="Times New Roman" w:cs="Times New Roman"/>
                <w:sz w:val="24"/>
                <w:szCs w:val="24"/>
              </w:rPr>
              <w:t>рующий вопросы инклюзи</w:t>
            </w:r>
            <w:r w:rsidRPr="00E93DF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93DFA">
              <w:rPr>
                <w:rFonts w:ascii="Times New Roman" w:hAnsi="Times New Roman" w:cs="Times New Roman"/>
                <w:sz w:val="24"/>
                <w:szCs w:val="24"/>
              </w:rPr>
              <w:t>ного обр</w:t>
            </w:r>
            <w:r w:rsidRPr="00E93DF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93DFA">
              <w:rPr>
                <w:rFonts w:ascii="Times New Roman" w:hAnsi="Times New Roman" w:cs="Times New Roman"/>
                <w:sz w:val="24"/>
                <w:szCs w:val="24"/>
              </w:rPr>
              <w:t>зования</w:t>
            </w:r>
          </w:p>
          <w:p w:rsidR="002F73A7" w:rsidRPr="00E93DFA" w:rsidRDefault="002F73A7" w:rsidP="00F937AB">
            <w:pPr>
              <w:autoSpaceDE w:val="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2F73A7" w:rsidRPr="00E93DFA" w:rsidRDefault="00DB3D31" w:rsidP="00FE3D63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3DF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F73A7" w:rsidRPr="00E93DFA">
              <w:rPr>
                <w:rFonts w:ascii="Times New Roman" w:hAnsi="Times New Roman" w:cs="Times New Roman"/>
                <w:sz w:val="24"/>
                <w:szCs w:val="24"/>
              </w:rPr>
              <w:t>оординирует раб</w:t>
            </w:r>
            <w:r w:rsidR="002F73A7" w:rsidRPr="00E93DF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F73A7" w:rsidRPr="00E93DFA">
              <w:rPr>
                <w:rFonts w:ascii="Times New Roman" w:hAnsi="Times New Roman" w:cs="Times New Roman"/>
                <w:sz w:val="24"/>
                <w:szCs w:val="24"/>
              </w:rPr>
              <w:t>ту преподавателей, разработку учебн</w:t>
            </w:r>
            <w:proofErr w:type="gramStart"/>
            <w:r w:rsidR="002F73A7" w:rsidRPr="00E93DFA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r w:rsidR="002F73A7" w:rsidRPr="00E93DFA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proofErr w:type="gramEnd"/>
            <w:r w:rsidR="002F73A7" w:rsidRPr="00E93DFA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методической и иной документации, обе</w:t>
            </w:r>
            <w:r w:rsidR="002F73A7" w:rsidRPr="00E93DF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F73A7" w:rsidRPr="00E93DFA">
              <w:rPr>
                <w:rFonts w:ascii="Times New Roman" w:hAnsi="Times New Roman" w:cs="Times New Roman"/>
                <w:sz w:val="24"/>
                <w:szCs w:val="24"/>
              </w:rPr>
              <w:t>печивает соверше</w:t>
            </w:r>
            <w:r w:rsidR="002F73A7" w:rsidRPr="00E93DF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F73A7" w:rsidRPr="00E93DFA">
              <w:rPr>
                <w:rFonts w:ascii="Times New Roman" w:hAnsi="Times New Roman" w:cs="Times New Roman"/>
                <w:sz w:val="24"/>
                <w:szCs w:val="24"/>
              </w:rPr>
              <w:t>ствование методов организации образ</w:t>
            </w:r>
            <w:r w:rsidR="002F73A7" w:rsidRPr="00E93DF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F73A7" w:rsidRPr="00E93DFA">
              <w:rPr>
                <w:rFonts w:ascii="Times New Roman" w:hAnsi="Times New Roman" w:cs="Times New Roman"/>
                <w:sz w:val="24"/>
                <w:szCs w:val="24"/>
              </w:rPr>
              <w:t>вательного процесса, осуществляет ко</w:t>
            </w:r>
            <w:r w:rsidR="002F73A7" w:rsidRPr="00E93DF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F73A7" w:rsidRPr="00E93DFA">
              <w:rPr>
                <w:rFonts w:ascii="Times New Roman" w:hAnsi="Times New Roman" w:cs="Times New Roman"/>
                <w:sz w:val="24"/>
                <w:szCs w:val="24"/>
              </w:rPr>
              <w:t>троль за качеством образовательного процесса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2F73A7" w:rsidRPr="00E93DFA" w:rsidRDefault="002F73A7" w:rsidP="00F937AB">
            <w:pPr>
              <w:autoSpaceDE w:val="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D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2F73A7" w:rsidRPr="00E93DFA" w:rsidRDefault="002F73A7" w:rsidP="00F937AB">
            <w:pPr>
              <w:autoSpaceDE w:val="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D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F73A7" w:rsidRPr="00E93DFA" w:rsidRDefault="002F73A7" w:rsidP="00FE3D63">
            <w:pPr>
              <w:autoSpaceDE w:val="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DF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2F73A7" w:rsidRPr="00E93DFA" w:rsidRDefault="002F73A7" w:rsidP="007B516F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3DFA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образование. Повышение кв</w:t>
            </w:r>
            <w:r w:rsidRPr="00E93DF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93DFA">
              <w:rPr>
                <w:rFonts w:ascii="Times New Roman" w:hAnsi="Times New Roman" w:cs="Times New Roman"/>
                <w:sz w:val="24"/>
                <w:szCs w:val="24"/>
              </w:rPr>
              <w:t>лификации в области инкл</w:t>
            </w:r>
            <w:r w:rsidRPr="00E93DFA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E93DFA">
              <w:rPr>
                <w:rFonts w:ascii="Times New Roman" w:hAnsi="Times New Roman" w:cs="Times New Roman"/>
                <w:sz w:val="24"/>
                <w:szCs w:val="24"/>
              </w:rPr>
              <w:t xml:space="preserve">зивного образования. 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2F73A7" w:rsidRPr="00E93DFA" w:rsidRDefault="002F73A7" w:rsidP="00F937AB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3DFA">
              <w:rPr>
                <w:rFonts w:ascii="Times New Roman" w:hAnsi="Times New Roman" w:cs="Times New Roman"/>
                <w:sz w:val="24"/>
                <w:szCs w:val="24"/>
              </w:rPr>
              <w:t>Соотве</w:t>
            </w:r>
            <w:r w:rsidRPr="00E93DF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93DFA">
              <w:rPr>
                <w:rFonts w:ascii="Times New Roman" w:hAnsi="Times New Roman" w:cs="Times New Roman"/>
                <w:sz w:val="24"/>
                <w:szCs w:val="24"/>
              </w:rPr>
              <w:t xml:space="preserve">ствует </w:t>
            </w:r>
          </w:p>
          <w:p w:rsidR="002F73A7" w:rsidRPr="00E93DFA" w:rsidRDefault="002F73A7" w:rsidP="00F937AB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3A7" w:rsidRPr="00E93DFA" w:rsidRDefault="002F73A7" w:rsidP="00F937AB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3A7" w:rsidRPr="00E93DFA" w:rsidRDefault="002F73A7" w:rsidP="00F937AB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3A7" w:rsidRPr="00E93DFA" w:rsidRDefault="002F73A7" w:rsidP="00F937AB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D63" w:rsidRPr="00E93DFA" w:rsidTr="009F4061">
        <w:trPr>
          <w:cantSplit/>
          <w:trHeight w:val="23"/>
        </w:trPr>
        <w:tc>
          <w:tcPr>
            <w:tcW w:w="1418" w:type="dxa"/>
            <w:vMerge w:val="restart"/>
            <w:tcBorders>
              <w:top w:val="single" w:sz="3" w:space="0" w:color="000000"/>
              <w:left w:val="single" w:sz="3" w:space="0" w:color="000000"/>
            </w:tcBorders>
            <w:shd w:val="clear" w:color="auto" w:fill="FFFFFF"/>
          </w:tcPr>
          <w:p w:rsidR="00FE3D63" w:rsidRPr="00E93DFA" w:rsidRDefault="00FE3D63" w:rsidP="00F937AB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3DFA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41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FE3D63" w:rsidRPr="00E93DFA" w:rsidRDefault="0067267E" w:rsidP="00F937AB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3DF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E3D63" w:rsidRPr="00E93DFA">
              <w:rPr>
                <w:rFonts w:ascii="Times New Roman" w:hAnsi="Times New Roman" w:cs="Times New Roman"/>
                <w:sz w:val="24"/>
                <w:szCs w:val="24"/>
              </w:rPr>
              <w:t>существляет об</w:t>
            </w:r>
            <w:r w:rsidR="00FE3D63" w:rsidRPr="00E93DF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E3D63" w:rsidRPr="00E93DFA">
              <w:rPr>
                <w:rFonts w:ascii="Times New Roman" w:hAnsi="Times New Roman" w:cs="Times New Roman"/>
                <w:sz w:val="24"/>
                <w:szCs w:val="24"/>
              </w:rPr>
              <w:t>чение и воспитание обучающихся, сп</w:t>
            </w:r>
            <w:r w:rsidR="00FE3D63" w:rsidRPr="00E93DF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E3D63" w:rsidRPr="00E93DFA">
              <w:rPr>
                <w:rFonts w:ascii="Times New Roman" w:hAnsi="Times New Roman" w:cs="Times New Roman"/>
                <w:sz w:val="24"/>
                <w:szCs w:val="24"/>
              </w:rPr>
              <w:t>собствует формир</w:t>
            </w:r>
            <w:r w:rsidR="00FE3D63" w:rsidRPr="00E93DF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E3D63" w:rsidRPr="00E93DFA">
              <w:rPr>
                <w:rFonts w:ascii="Times New Roman" w:hAnsi="Times New Roman" w:cs="Times New Roman"/>
                <w:sz w:val="24"/>
                <w:szCs w:val="24"/>
              </w:rPr>
              <w:t>ванию общей кул</w:t>
            </w:r>
            <w:r w:rsidR="00FE3D63" w:rsidRPr="00E93DF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FE3D63" w:rsidRPr="00E93D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туры личности, с</w:t>
            </w:r>
            <w:r w:rsidR="00FE3D63" w:rsidRPr="00E93DF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E3D63" w:rsidRPr="00E93DFA">
              <w:rPr>
                <w:rFonts w:ascii="Times New Roman" w:hAnsi="Times New Roman" w:cs="Times New Roman"/>
                <w:sz w:val="24"/>
                <w:szCs w:val="24"/>
              </w:rPr>
              <w:t>циализации, ос</w:t>
            </w:r>
            <w:r w:rsidR="00FE3D63" w:rsidRPr="00E93DF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E3D63" w:rsidRPr="00E93DFA">
              <w:rPr>
                <w:rFonts w:ascii="Times New Roman" w:hAnsi="Times New Roman" w:cs="Times New Roman"/>
                <w:sz w:val="24"/>
                <w:szCs w:val="24"/>
              </w:rPr>
              <w:t>знанного выбора и освоения образов</w:t>
            </w:r>
            <w:r w:rsidR="00FE3D63" w:rsidRPr="00E93DF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E3D63" w:rsidRPr="00E93DFA">
              <w:rPr>
                <w:rFonts w:ascii="Times New Roman" w:hAnsi="Times New Roman" w:cs="Times New Roman"/>
                <w:sz w:val="24"/>
                <w:szCs w:val="24"/>
              </w:rPr>
              <w:t>тельных программ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FE3D63" w:rsidRPr="00E93DFA" w:rsidRDefault="00FE3D63" w:rsidP="007B516F">
            <w:pPr>
              <w:autoSpaceDE w:val="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D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7B516F" w:rsidRPr="00E93D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FE3D63" w:rsidRPr="00E93DFA" w:rsidRDefault="0067267E" w:rsidP="00F937AB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3DF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E3D63" w:rsidRPr="00E93DFA">
              <w:rPr>
                <w:rFonts w:ascii="Times New Roman" w:hAnsi="Times New Roman" w:cs="Times New Roman"/>
                <w:sz w:val="24"/>
                <w:szCs w:val="24"/>
              </w:rPr>
              <w:t>ысшее профессиональное образование или среднее пр</w:t>
            </w:r>
            <w:r w:rsidR="00FE3D63" w:rsidRPr="00E93DF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E3D63" w:rsidRPr="00E93DFA">
              <w:rPr>
                <w:rFonts w:ascii="Times New Roman" w:hAnsi="Times New Roman" w:cs="Times New Roman"/>
                <w:sz w:val="24"/>
                <w:szCs w:val="24"/>
              </w:rPr>
              <w:t xml:space="preserve">фессиональное образование по направлению подготовки «Образование и педагогика» </w:t>
            </w:r>
            <w:r w:rsidR="00FE3D63" w:rsidRPr="00E93D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или в области, соответству</w:t>
            </w:r>
            <w:r w:rsidR="00FE3D63" w:rsidRPr="00E93DFA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FE3D63" w:rsidRPr="00E93DFA">
              <w:rPr>
                <w:rFonts w:ascii="Times New Roman" w:hAnsi="Times New Roman" w:cs="Times New Roman"/>
                <w:sz w:val="24"/>
                <w:szCs w:val="24"/>
              </w:rPr>
              <w:t>щей преподаваемому предм</w:t>
            </w:r>
            <w:r w:rsidR="00FE3D63" w:rsidRPr="00E93DF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E3D63" w:rsidRPr="00E93DFA">
              <w:rPr>
                <w:rFonts w:ascii="Times New Roman" w:hAnsi="Times New Roman" w:cs="Times New Roman"/>
                <w:sz w:val="24"/>
                <w:szCs w:val="24"/>
              </w:rPr>
              <w:t>ту, без предъявления требов</w:t>
            </w:r>
            <w:r w:rsidR="00FE3D63" w:rsidRPr="00E93DF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E3D63" w:rsidRPr="00E93DFA">
              <w:rPr>
                <w:rFonts w:ascii="Times New Roman" w:hAnsi="Times New Roman" w:cs="Times New Roman"/>
                <w:sz w:val="24"/>
                <w:szCs w:val="24"/>
              </w:rPr>
              <w:t>ний к стажу работы либо высшее профессиональное о</w:t>
            </w:r>
            <w:r w:rsidR="00FE3D63" w:rsidRPr="00E93DF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FE3D63" w:rsidRPr="00E93DFA">
              <w:rPr>
                <w:rFonts w:ascii="Times New Roman" w:hAnsi="Times New Roman" w:cs="Times New Roman"/>
                <w:sz w:val="24"/>
                <w:szCs w:val="24"/>
              </w:rPr>
              <w:t>разование или среднее пр</w:t>
            </w:r>
            <w:r w:rsidR="00FE3D63" w:rsidRPr="00E93DF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E3D63" w:rsidRPr="00E93DFA">
              <w:rPr>
                <w:rFonts w:ascii="Times New Roman" w:hAnsi="Times New Roman" w:cs="Times New Roman"/>
                <w:sz w:val="24"/>
                <w:szCs w:val="24"/>
              </w:rPr>
              <w:t>фессиональное образование и дополнительное професси</w:t>
            </w:r>
            <w:r w:rsidR="00FE3D63" w:rsidRPr="00E93DF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E3D63" w:rsidRPr="00E93DFA">
              <w:rPr>
                <w:rFonts w:ascii="Times New Roman" w:hAnsi="Times New Roman" w:cs="Times New Roman"/>
                <w:sz w:val="24"/>
                <w:szCs w:val="24"/>
              </w:rPr>
              <w:t>нальное образование по направлению деятельности в образовательном учреждении без предъявления требований к стажу работы</w:t>
            </w:r>
            <w:r w:rsidRPr="00E93DFA">
              <w:rPr>
                <w:rFonts w:ascii="Times New Roman" w:hAnsi="Times New Roman" w:cs="Times New Roman"/>
                <w:sz w:val="24"/>
                <w:szCs w:val="24"/>
              </w:rPr>
              <w:t>. Професси</w:t>
            </w:r>
            <w:r w:rsidRPr="00E93DF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93DFA">
              <w:rPr>
                <w:rFonts w:ascii="Times New Roman" w:hAnsi="Times New Roman" w:cs="Times New Roman"/>
                <w:sz w:val="24"/>
                <w:szCs w:val="24"/>
              </w:rPr>
              <w:t>нальная переподготовка или курсы повышения квалифик</w:t>
            </w:r>
            <w:r w:rsidRPr="00E93DF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93DFA">
              <w:rPr>
                <w:rFonts w:ascii="Times New Roman" w:hAnsi="Times New Roman" w:cs="Times New Roman"/>
                <w:sz w:val="24"/>
                <w:szCs w:val="24"/>
              </w:rPr>
              <w:t>ции в объеме 72 и более часов в области инклюзивного обр</w:t>
            </w:r>
            <w:r w:rsidRPr="00E93DF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93DFA">
              <w:rPr>
                <w:rFonts w:ascii="Times New Roman" w:hAnsi="Times New Roman" w:cs="Times New Roman"/>
                <w:sz w:val="24"/>
                <w:szCs w:val="24"/>
              </w:rPr>
              <w:t>зования.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FE3D63" w:rsidRPr="00E93DFA" w:rsidRDefault="007B516F" w:rsidP="00F937AB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3D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="00FE3D63" w:rsidRPr="00E93DFA">
              <w:rPr>
                <w:rFonts w:ascii="Times New Roman" w:hAnsi="Times New Roman" w:cs="Times New Roman"/>
                <w:sz w:val="24"/>
                <w:szCs w:val="24"/>
              </w:rPr>
              <w:t>оотве</w:t>
            </w:r>
            <w:r w:rsidR="00FE3D63" w:rsidRPr="00E93DF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FE3D63" w:rsidRPr="00E93DFA">
              <w:rPr>
                <w:rFonts w:ascii="Times New Roman" w:hAnsi="Times New Roman" w:cs="Times New Roman"/>
                <w:sz w:val="24"/>
                <w:szCs w:val="24"/>
              </w:rPr>
              <w:t>ствует</w:t>
            </w:r>
          </w:p>
        </w:tc>
      </w:tr>
      <w:tr w:rsidR="00FE3D63" w:rsidRPr="00E93DFA" w:rsidTr="009F4061">
        <w:trPr>
          <w:cantSplit/>
          <w:trHeight w:val="23"/>
        </w:trPr>
        <w:tc>
          <w:tcPr>
            <w:tcW w:w="1418" w:type="dxa"/>
            <w:vMerge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FE3D63" w:rsidRPr="00E93DFA" w:rsidRDefault="00FE3D63" w:rsidP="00F937AB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FE3D63" w:rsidRPr="00E93DFA" w:rsidRDefault="00FE3D63" w:rsidP="00F937AB">
            <w:pPr>
              <w:snapToGri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FE3D63" w:rsidRPr="00E93DFA" w:rsidRDefault="00FE3D63" w:rsidP="00F937AB">
            <w:pPr>
              <w:autoSpaceDE w:val="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FE3D63" w:rsidRPr="00E93DFA" w:rsidRDefault="00FE3D63" w:rsidP="00F937AB">
            <w:pPr>
              <w:snapToGri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FE3D63" w:rsidRPr="00E93DFA" w:rsidRDefault="007B516F" w:rsidP="00F937AB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3DF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E3D63" w:rsidRPr="00E93DFA">
              <w:rPr>
                <w:rFonts w:ascii="Times New Roman" w:hAnsi="Times New Roman" w:cs="Times New Roman"/>
                <w:sz w:val="24"/>
                <w:szCs w:val="24"/>
              </w:rPr>
              <w:t>оотве</w:t>
            </w:r>
            <w:r w:rsidR="00FE3D63" w:rsidRPr="00E93DF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FE3D63" w:rsidRPr="00E93DFA">
              <w:rPr>
                <w:rFonts w:ascii="Times New Roman" w:hAnsi="Times New Roman" w:cs="Times New Roman"/>
                <w:sz w:val="24"/>
                <w:szCs w:val="24"/>
              </w:rPr>
              <w:t>ствует</w:t>
            </w:r>
          </w:p>
        </w:tc>
      </w:tr>
      <w:tr w:rsidR="00CA5FD6" w:rsidRPr="00E93DFA" w:rsidTr="007B516F">
        <w:trPr>
          <w:cantSplit/>
          <w:trHeight w:val="4724"/>
        </w:trPr>
        <w:tc>
          <w:tcPr>
            <w:tcW w:w="1418" w:type="dxa"/>
            <w:tcBorders>
              <w:top w:val="single" w:sz="3" w:space="0" w:color="000000"/>
              <w:left w:val="single" w:sz="3" w:space="0" w:color="000000"/>
            </w:tcBorders>
            <w:shd w:val="clear" w:color="auto" w:fill="FFFFFF"/>
          </w:tcPr>
          <w:p w:rsidR="00CA5FD6" w:rsidRPr="00E93DFA" w:rsidRDefault="00CA5FD6" w:rsidP="00F937AB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3D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 музыки</w:t>
            </w:r>
          </w:p>
          <w:p w:rsidR="00CA5FD6" w:rsidRPr="00E93DFA" w:rsidRDefault="00CA5FD6" w:rsidP="00F937AB">
            <w:pPr>
              <w:autoSpaceDE w:val="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FD6" w:rsidRPr="00E93DFA" w:rsidRDefault="00CA5FD6" w:rsidP="00F937AB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3DFA">
              <w:rPr>
                <w:rFonts w:ascii="Times New Roman" w:hAnsi="Times New Roman" w:cs="Times New Roman"/>
                <w:sz w:val="24"/>
                <w:szCs w:val="24"/>
              </w:rPr>
              <w:t>Учитель физич</w:t>
            </w:r>
            <w:r w:rsidRPr="00E93DF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93DFA">
              <w:rPr>
                <w:rFonts w:ascii="Times New Roman" w:hAnsi="Times New Roman" w:cs="Times New Roman"/>
                <w:sz w:val="24"/>
                <w:szCs w:val="24"/>
              </w:rPr>
              <w:t>ской кул</w:t>
            </w:r>
            <w:r w:rsidRPr="00E93DF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93DFA">
              <w:rPr>
                <w:rFonts w:ascii="Times New Roman" w:hAnsi="Times New Roman" w:cs="Times New Roman"/>
                <w:sz w:val="24"/>
                <w:szCs w:val="24"/>
              </w:rPr>
              <w:t>туры</w:t>
            </w:r>
          </w:p>
          <w:p w:rsidR="007B516F" w:rsidRPr="00E93DFA" w:rsidRDefault="007B516F" w:rsidP="00F937AB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16F" w:rsidRPr="00E93DFA" w:rsidRDefault="007B516F" w:rsidP="00F937AB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3DFA">
              <w:rPr>
                <w:rFonts w:ascii="Times New Roman" w:hAnsi="Times New Roman" w:cs="Times New Roman"/>
                <w:sz w:val="24"/>
                <w:szCs w:val="24"/>
              </w:rPr>
              <w:t>Учитель иностра</w:t>
            </w:r>
            <w:r w:rsidRPr="00E93DF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93DFA">
              <w:rPr>
                <w:rFonts w:ascii="Times New Roman" w:hAnsi="Times New Roman" w:cs="Times New Roman"/>
                <w:sz w:val="24"/>
                <w:szCs w:val="24"/>
              </w:rPr>
              <w:t>ного языка</w:t>
            </w:r>
          </w:p>
          <w:p w:rsidR="00CA5FD6" w:rsidRPr="00E93DFA" w:rsidRDefault="00CA5FD6" w:rsidP="007B516F">
            <w:pPr>
              <w:autoSpaceDE w:val="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A5FD6" w:rsidRPr="00E93DFA" w:rsidRDefault="00CA5FD6" w:rsidP="00F937AB">
            <w:pPr>
              <w:snapToGri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</w:tcBorders>
            <w:shd w:val="clear" w:color="auto" w:fill="FFFFFF"/>
          </w:tcPr>
          <w:p w:rsidR="00CA5FD6" w:rsidRPr="00E93DFA" w:rsidRDefault="007B516F" w:rsidP="00F937AB">
            <w:pPr>
              <w:autoSpaceDE w:val="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D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A5FD6" w:rsidRPr="00E93D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A5FD6" w:rsidRPr="00E93DFA" w:rsidRDefault="00CA5FD6" w:rsidP="00F937AB">
            <w:pPr>
              <w:autoSpaceDE w:val="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FD6" w:rsidRPr="00E93DFA" w:rsidRDefault="007B516F" w:rsidP="00F937AB">
            <w:pPr>
              <w:autoSpaceDE w:val="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D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A5FD6" w:rsidRPr="00E93DFA" w:rsidRDefault="007B516F" w:rsidP="00F937AB">
            <w:pPr>
              <w:autoSpaceDE w:val="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DF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CA5FD6" w:rsidRPr="00E93DFA" w:rsidRDefault="00CA5FD6" w:rsidP="00F937AB">
            <w:pPr>
              <w:autoSpaceDE w:val="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FD6" w:rsidRPr="00E93DFA" w:rsidRDefault="00CA5FD6" w:rsidP="00F937AB">
            <w:pPr>
              <w:autoSpaceDE w:val="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FD6" w:rsidRPr="00E93DFA" w:rsidRDefault="007B516F" w:rsidP="007B516F">
            <w:pPr>
              <w:autoSpaceDE w:val="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DF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A5FD6" w:rsidRPr="00E93DFA" w:rsidRDefault="00CA5FD6" w:rsidP="00F937AB">
            <w:pPr>
              <w:snapToGri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</w:tcPr>
          <w:p w:rsidR="00CA5FD6" w:rsidRPr="00E93DFA" w:rsidRDefault="007B516F" w:rsidP="00F937AB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3DF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A5FD6" w:rsidRPr="00E93DFA">
              <w:rPr>
                <w:rFonts w:ascii="Times New Roman" w:hAnsi="Times New Roman" w:cs="Times New Roman"/>
                <w:sz w:val="24"/>
                <w:szCs w:val="24"/>
              </w:rPr>
              <w:t>оотве</w:t>
            </w:r>
            <w:r w:rsidR="00CA5FD6" w:rsidRPr="00E93DF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CA5FD6" w:rsidRPr="00E93DFA">
              <w:rPr>
                <w:rFonts w:ascii="Times New Roman" w:hAnsi="Times New Roman" w:cs="Times New Roman"/>
                <w:sz w:val="24"/>
                <w:szCs w:val="24"/>
              </w:rPr>
              <w:t xml:space="preserve">ствует </w:t>
            </w:r>
          </w:p>
          <w:p w:rsidR="00CA5FD6" w:rsidRPr="00E93DFA" w:rsidRDefault="00CA5FD6" w:rsidP="00F937AB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FD6" w:rsidRPr="00E93DFA" w:rsidRDefault="007B516F" w:rsidP="00F937AB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3DFA">
              <w:rPr>
                <w:rFonts w:ascii="Times New Roman" w:hAnsi="Times New Roman" w:cs="Times New Roman"/>
                <w:sz w:val="24"/>
                <w:szCs w:val="24"/>
              </w:rPr>
              <w:t>Соотве</w:t>
            </w:r>
            <w:r w:rsidRPr="00E93DF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93DFA">
              <w:rPr>
                <w:rFonts w:ascii="Times New Roman" w:hAnsi="Times New Roman" w:cs="Times New Roman"/>
                <w:sz w:val="24"/>
                <w:szCs w:val="24"/>
              </w:rPr>
              <w:t>ствует</w:t>
            </w:r>
          </w:p>
          <w:p w:rsidR="00CA5FD6" w:rsidRPr="00E93DFA" w:rsidRDefault="00CA5FD6" w:rsidP="00F937AB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16F" w:rsidRPr="00E93DFA" w:rsidRDefault="007B516F" w:rsidP="00F937AB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FD6" w:rsidRPr="00E93DFA" w:rsidRDefault="007B516F" w:rsidP="00F937AB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3DF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A5FD6" w:rsidRPr="00E93DFA">
              <w:rPr>
                <w:rFonts w:ascii="Times New Roman" w:hAnsi="Times New Roman" w:cs="Times New Roman"/>
                <w:sz w:val="24"/>
                <w:szCs w:val="24"/>
              </w:rPr>
              <w:t>оотве</w:t>
            </w:r>
            <w:r w:rsidR="00CA5FD6" w:rsidRPr="00E93DF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CA5FD6" w:rsidRPr="00E93DFA">
              <w:rPr>
                <w:rFonts w:ascii="Times New Roman" w:hAnsi="Times New Roman" w:cs="Times New Roman"/>
                <w:sz w:val="24"/>
                <w:szCs w:val="24"/>
              </w:rPr>
              <w:t>ствует</w:t>
            </w:r>
          </w:p>
        </w:tc>
      </w:tr>
      <w:tr w:rsidR="0042719B" w:rsidRPr="00E93DFA" w:rsidTr="009F4061">
        <w:trPr>
          <w:trHeight w:val="23"/>
        </w:trPr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42719B" w:rsidRPr="00E93DFA" w:rsidRDefault="0042719B" w:rsidP="00F937AB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3D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</w:t>
            </w:r>
            <w:r w:rsidRPr="00E93DF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93DFA">
              <w:rPr>
                <w:rFonts w:ascii="Times New Roman" w:hAnsi="Times New Roman" w:cs="Times New Roman"/>
                <w:sz w:val="24"/>
                <w:szCs w:val="24"/>
              </w:rPr>
              <w:t>ный пед</w:t>
            </w:r>
            <w:r w:rsidRPr="00E93DF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93DFA">
              <w:rPr>
                <w:rFonts w:ascii="Times New Roman" w:hAnsi="Times New Roman" w:cs="Times New Roman"/>
                <w:sz w:val="24"/>
                <w:szCs w:val="24"/>
              </w:rPr>
              <w:t>гог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42719B" w:rsidRPr="00E93DFA" w:rsidRDefault="0042719B" w:rsidP="00F937AB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3DFA">
              <w:rPr>
                <w:rFonts w:ascii="Times New Roman" w:hAnsi="Times New Roman" w:cs="Times New Roman"/>
                <w:sz w:val="24"/>
                <w:szCs w:val="24"/>
              </w:rPr>
              <w:t>Осуществляет ко</w:t>
            </w:r>
            <w:r w:rsidRPr="00E93DF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93DFA">
              <w:rPr>
                <w:rFonts w:ascii="Times New Roman" w:hAnsi="Times New Roman" w:cs="Times New Roman"/>
                <w:sz w:val="24"/>
                <w:szCs w:val="24"/>
              </w:rPr>
              <w:t>плекс мероприятий по воспитанию, о</w:t>
            </w:r>
            <w:r w:rsidRPr="00E93DF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93DFA">
              <w:rPr>
                <w:rFonts w:ascii="Times New Roman" w:hAnsi="Times New Roman" w:cs="Times New Roman"/>
                <w:sz w:val="24"/>
                <w:szCs w:val="24"/>
              </w:rPr>
              <w:t>разованию, развитию и социальной защите личности в учрежд</w:t>
            </w:r>
            <w:r w:rsidRPr="00E93DF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93DFA">
              <w:rPr>
                <w:rFonts w:ascii="Times New Roman" w:hAnsi="Times New Roman" w:cs="Times New Roman"/>
                <w:sz w:val="24"/>
                <w:szCs w:val="24"/>
              </w:rPr>
              <w:t xml:space="preserve">ниях, организациях и по месту жительства обучающихся </w:t>
            </w:r>
          </w:p>
          <w:p w:rsidR="0042719B" w:rsidRPr="00E93DFA" w:rsidRDefault="0042719B" w:rsidP="00F937AB">
            <w:pPr>
              <w:autoSpaceDE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3" w:space="0" w:color="000000"/>
              <w:left w:val="single" w:sz="3" w:space="0" w:color="000000"/>
            </w:tcBorders>
            <w:shd w:val="clear" w:color="auto" w:fill="FFFFFF"/>
          </w:tcPr>
          <w:p w:rsidR="0042719B" w:rsidRPr="00E93DFA" w:rsidRDefault="0042719B" w:rsidP="00F937AB">
            <w:pPr>
              <w:autoSpaceDE w:val="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D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93D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42719B" w:rsidRPr="00E93DFA" w:rsidRDefault="0042719B" w:rsidP="00F937AB">
            <w:pPr>
              <w:autoSpaceDE w:val="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D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42719B" w:rsidRPr="00E93DFA" w:rsidRDefault="0042719B" w:rsidP="00F937AB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3DFA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</w:t>
            </w:r>
            <w:r w:rsidRPr="00E93DF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93DFA">
              <w:rPr>
                <w:rFonts w:ascii="Times New Roman" w:hAnsi="Times New Roman" w:cs="Times New Roman"/>
                <w:sz w:val="24"/>
                <w:szCs w:val="24"/>
              </w:rPr>
              <w:t>разование или среднее пр</w:t>
            </w:r>
            <w:r w:rsidRPr="00E93DF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93DFA">
              <w:rPr>
                <w:rFonts w:ascii="Times New Roman" w:hAnsi="Times New Roman" w:cs="Times New Roman"/>
                <w:sz w:val="24"/>
                <w:szCs w:val="24"/>
              </w:rPr>
              <w:t xml:space="preserve">фессиональное образование по направлениям подготовки «Образование и педагогика», «Социальная педагогика» без предъявления требований к стажу работы </w:t>
            </w:r>
          </w:p>
          <w:p w:rsidR="0042719B" w:rsidRPr="00E93DFA" w:rsidRDefault="0042719B" w:rsidP="00F937AB">
            <w:pPr>
              <w:autoSpaceDE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2719B" w:rsidRPr="00E93DFA" w:rsidRDefault="0042719B" w:rsidP="00F937AB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3DFA">
              <w:rPr>
                <w:rFonts w:ascii="Times New Roman" w:hAnsi="Times New Roman" w:cs="Times New Roman"/>
                <w:sz w:val="24"/>
                <w:szCs w:val="24"/>
              </w:rPr>
              <w:t>Соотве</w:t>
            </w:r>
            <w:r w:rsidRPr="00E93DF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93DFA">
              <w:rPr>
                <w:rFonts w:ascii="Times New Roman" w:hAnsi="Times New Roman" w:cs="Times New Roman"/>
                <w:sz w:val="24"/>
                <w:szCs w:val="24"/>
              </w:rPr>
              <w:t>ствует</w:t>
            </w:r>
          </w:p>
        </w:tc>
      </w:tr>
      <w:tr w:rsidR="0042719B" w:rsidRPr="00E93DFA" w:rsidTr="009F4061">
        <w:trPr>
          <w:trHeight w:val="23"/>
        </w:trPr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42719B" w:rsidRPr="00E93DFA" w:rsidRDefault="0042719B" w:rsidP="00F937AB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3DFA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 w:rsidRPr="00E93D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oftHyphen/>
            </w:r>
            <w:r w:rsidRPr="00E93DFA">
              <w:rPr>
                <w:rFonts w:ascii="Times New Roman" w:hAnsi="Times New Roman" w:cs="Times New Roman"/>
                <w:sz w:val="24"/>
                <w:szCs w:val="24"/>
              </w:rPr>
              <w:t xml:space="preserve">-психолог, </w:t>
            </w:r>
          </w:p>
          <w:p w:rsidR="0042719B" w:rsidRPr="00E93DFA" w:rsidRDefault="0042719B" w:rsidP="00F937AB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19B" w:rsidRPr="00E93DFA" w:rsidRDefault="0042719B" w:rsidP="00F937AB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3DFA">
              <w:rPr>
                <w:rFonts w:ascii="Times New Roman" w:hAnsi="Times New Roman" w:cs="Times New Roman"/>
                <w:sz w:val="24"/>
                <w:szCs w:val="24"/>
              </w:rPr>
              <w:t>Учитель дефектолог</w:t>
            </w:r>
          </w:p>
          <w:p w:rsidR="0042719B" w:rsidRPr="00E93DFA" w:rsidRDefault="0042719B" w:rsidP="00F937AB">
            <w:pPr>
              <w:autoSpaceDE w:val="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42719B" w:rsidRPr="00E93DFA" w:rsidRDefault="0042719B" w:rsidP="00F937AB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3DFA">
              <w:rPr>
                <w:rFonts w:ascii="Times New Roman" w:hAnsi="Times New Roman" w:cs="Times New Roman"/>
                <w:sz w:val="24"/>
                <w:szCs w:val="24"/>
              </w:rPr>
              <w:t>Осуществляет пр</w:t>
            </w:r>
            <w:r w:rsidRPr="00E93DF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93DFA">
              <w:rPr>
                <w:rFonts w:ascii="Times New Roman" w:hAnsi="Times New Roman" w:cs="Times New Roman"/>
                <w:sz w:val="24"/>
                <w:szCs w:val="24"/>
              </w:rPr>
              <w:t>фессиональную де</w:t>
            </w:r>
            <w:r w:rsidRPr="00E93DF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93DFA">
              <w:rPr>
                <w:rFonts w:ascii="Times New Roman" w:hAnsi="Times New Roman" w:cs="Times New Roman"/>
                <w:sz w:val="24"/>
                <w:szCs w:val="24"/>
              </w:rPr>
              <w:t>тельность, напра</w:t>
            </w:r>
            <w:r w:rsidRPr="00E93DF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93DFA">
              <w:rPr>
                <w:rFonts w:ascii="Times New Roman" w:hAnsi="Times New Roman" w:cs="Times New Roman"/>
                <w:sz w:val="24"/>
                <w:szCs w:val="24"/>
              </w:rPr>
              <w:t>ленную на сохран</w:t>
            </w:r>
            <w:r w:rsidRPr="00E93DF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93DFA">
              <w:rPr>
                <w:rFonts w:ascii="Times New Roman" w:hAnsi="Times New Roman" w:cs="Times New Roman"/>
                <w:sz w:val="24"/>
                <w:szCs w:val="24"/>
              </w:rPr>
              <w:t>ние психического, соматического и с</w:t>
            </w:r>
            <w:r w:rsidRPr="00E93DF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93DFA">
              <w:rPr>
                <w:rFonts w:ascii="Times New Roman" w:hAnsi="Times New Roman" w:cs="Times New Roman"/>
                <w:sz w:val="24"/>
                <w:szCs w:val="24"/>
              </w:rPr>
              <w:t>циального благоп</w:t>
            </w:r>
            <w:r w:rsidRPr="00E93DF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93DFA">
              <w:rPr>
                <w:rFonts w:ascii="Times New Roman" w:hAnsi="Times New Roman" w:cs="Times New Roman"/>
                <w:sz w:val="24"/>
                <w:szCs w:val="24"/>
              </w:rPr>
              <w:t xml:space="preserve">лучия </w:t>
            </w:r>
            <w:proofErr w:type="gramStart"/>
            <w:r w:rsidRPr="00E93DF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E93DFA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850" w:type="dxa"/>
            <w:vMerge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42719B" w:rsidRPr="00E93DFA" w:rsidRDefault="0042719B" w:rsidP="00F937AB">
            <w:pPr>
              <w:autoSpaceDE w:val="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42719B" w:rsidRPr="00E93DFA" w:rsidRDefault="0042719B" w:rsidP="0042719B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3DFA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образование. Профессионал</w:t>
            </w:r>
            <w:r w:rsidRPr="00E93DF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93DFA">
              <w:rPr>
                <w:rFonts w:ascii="Times New Roman" w:hAnsi="Times New Roman" w:cs="Times New Roman"/>
                <w:sz w:val="24"/>
                <w:szCs w:val="24"/>
              </w:rPr>
              <w:t>ная переподготовка в области «Психолого-педагогическое образование», професси</w:t>
            </w:r>
            <w:r w:rsidRPr="00E93DF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93DFA">
              <w:rPr>
                <w:rFonts w:ascii="Times New Roman" w:hAnsi="Times New Roman" w:cs="Times New Roman"/>
                <w:sz w:val="24"/>
                <w:szCs w:val="24"/>
              </w:rPr>
              <w:t>нальная переподготовка в о</w:t>
            </w:r>
            <w:r w:rsidRPr="00E93DF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93DFA">
              <w:rPr>
                <w:rFonts w:ascii="Times New Roman" w:hAnsi="Times New Roman" w:cs="Times New Roman"/>
                <w:sz w:val="24"/>
                <w:szCs w:val="24"/>
              </w:rPr>
              <w:t>ласти «Олигофренопедагог</w:t>
            </w:r>
            <w:r w:rsidRPr="00E93DF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93DFA">
              <w:rPr>
                <w:rFonts w:ascii="Times New Roman" w:hAnsi="Times New Roman" w:cs="Times New Roman"/>
                <w:sz w:val="24"/>
                <w:szCs w:val="24"/>
              </w:rPr>
              <w:t>ка»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2719B" w:rsidRPr="00E93DFA" w:rsidRDefault="0042719B" w:rsidP="00F937AB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3DFA">
              <w:rPr>
                <w:rFonts w:ascii="Times New Roman" w:hAnsi="Times New Roman" w:cs="Times New Roman"/>
                <w:sz w:val="24"/>
                <w:szCs w:val="24"/>
              </w:rPr>
              <w:t>Соотве</w:t>
            </w:r>
            <w:r w:rsidRPr="00E93DF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93DFA">
              <w:rPr>
                <w:rFonts w:ascii="Times New Roman" w:hAnsi="Times New Roman" w:cs="Times New Roman"/>
                <w:sz w:val="24"/>
                <w:szCs w:val="24"/>
              </w:rPr>
              <w:t>ствует</w:t>
            </w:r>
          </w:p>
        </w:tc>
      </w:tr>
      <w:tr w:rsidR="002F73A7" w:rsidRPr="00E93DFA" w:rsidTr="00767CAA">
        <w:trPr>
          <w:trHeight w:val="559"/>
        </w:trPr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2F73A7" w:rsidRPr="00E93DFA" w:rsidRDefault="002F73A7" w:rsidP="00F937AB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3DFA">
              <w:rPr>
                <w:rFonts w:ascii="Times New Roman" w:hAnsi="Times New Roman" w:cs="Times New Roman"/>
                <w:sz w:val="24"/>
                <w:szCs w:val="24"/>
              </w:rPr>
              <w:t>Учитель - логопед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2F73A7" w:rsidRPr="00E93DFA" w:rsidRDefault="002F73A7" w:rsidP="00F937AB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3DFA">
              <w:rPr>
                <w:rFonts w:ascii="Times New Roman" w:hAnsi="Times New Roman" w:cs="Times New Roman"/>
                <w:sz w:val="24"/>
                <w:szCs w:val="24"/>
              </w:rPr>
              <w:t>Осуществляет раб</w:t>
            </w:r>
            <w:r w:rsidRPr="00E93DF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93DFA">
              <w:rPr>
                <w:rFonts w:ascii="Times New Roman" w:hAnsi="Times New Roman" w:cs="Times New Roman"/>
                <w:sz w:val="24"/>
                <w:szCs w:val="24"/>
              </w:rPr>
              <w:t>ту, направленную на максимальную ко</w:t>
            </w:r>
            <w:r w:rsidRPr="00E93DF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93DFA">
              <w:rPr>
                <w:rFonts w:ascii="Times New Roman" w:hAnsi="Times New Roman" w:cs="Times New Roman"/>
                <w:sz w:val="24"/>
                <w:szCs w:val="24"/>
              </w:rPr>
              <w:t>рекцию недостатков в развит</w:t>
            </w:r>
            <w:proofErr w:type="gramStart"/>
            <w:r w:rsidRPr="00E93DFA">
              <w:rPr>
                <w:rFonts w:ascii="Times New Roman" w:hAnsi="Times New Roman" w:cs="Times New Roman"/>
                <w:sz w:val="24"/>
                <w:szCs w:val="24"/>
              </w:rPr>
              <w:t>ии у о</w:t>
            </w:r>
            <w:proofErr w:type="gramEnd"/>
            <w:r w:rsidRPr="00E93DFA">
              <w:rPr>
                <w:rFonts w:ascii="Times New Roman" w:hAnsi="Times New Roman" w:cs="Times New Roman"/>
                <w:sz w:val="24"/>
                <w:szCs w:val="24"/>
              </w:rPr>
              <w:t>буч</w:t>
            </w:r>
            <w:r w:rsidRPr="00E93DF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93DFA">
              <w:rPr>
                <w:rFonts w:ascii="Times New Roman" w:hAnsi="Times New Roman" w:cs="Times New Roman"/>
                <w:sz w:val="24"/>
                <w:szCs w:val="24"/>
              </w:rPr>
              <w:t>ющихся, воспита</w:t>
            </w:r>
            <w:r w:rsidRPr="00E93DF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93DFA">
              <w:rPr>
                <w:rFonts w:ascii="Times New Roman" w:hAnsi="Times New Roman" w:cs="Times New Roman"/>
                <w:sz w:val="24"/>
                <w:szCs w:val="24"/>
              </w:rPr>
              <w:t>ников с нарушени</w:t>
            </w:r>
            <w:r w:rsidRPr="00E93DF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93D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 в развитии и др</w:t>
            </w:r>
            <w:r w:rsidRPr="00E93DF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93DFA">
              <w:rPr>
                <w:rFonts w:ascii="Times New Roman" w:hAnsi="Times New Roman" w:cs="Times New Roman"/>
                <w:sz w:val="24"/>
                <w:szCs w:val="24"/>
              </w:rPr>
              <w:t>гих детей с огран</w:t>
            </w:r>
            <w:r w:rsidRPr="00E93DF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93DFA">
              <w:rPr>
                <w:rFonts w:ascii="Times New Roman" w:hAnsi="Times New Roman" w:cs="Times New Roman"/>
                <w:sz w:val="24"/>
                <w:szCs w:val="24"/>
              </w:rPr>
              <w:t>ченными возможн</w:t>
            </w:r>
            <w:r w:rsidRPr="00E93DF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93DFA">
              <w:rPr>
                <w:rFonts w:ascii="Times New Roman" w:hAnsi="Times New Roman" w:cs="Times New Roman"/>
                <w:sz w:val="24"/>
                <w:szCs w:val="24"/>
              </w:rPr>
              <w:t>стями здоровья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2F73A7" w:rsidRPr="00E93DFA" w:rsidRDefault="009B20A0" w:rsidP="009F051D">
            <w:pPr>
              <w:autoSpaceDE w:val="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D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9F051D" w:rsidRPr="00E93D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767CAA" w:rsidRPr="00E93DFA" w:rsidRDefault="00DB3D31" w:rsidP="00767CAA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3D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7CAA" w:rsidRPr="00E93DFA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образование. Профессионал</w:t>
            </w:r>
            <w:r w:rsidR="00767CAA" w:rsidRPr="00E93DF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767CAA" w:rsidRPr="00E93DFA">
              <w:rPr>
                <w:rFonts w:ascii="Times New Roman" w:hAnsi="Times New Roman" w:cs="Times New Roman"/>
                <w:sz w:val="24"/>
                <w:szCs w:val="24"/>
              </w:rPr>
              <w:t>ная переподготовка в области «Логопедия».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2F73A7" w:rsidRPr="00E93DFA" w:rsidRDefault="00DB3D31" w:rsidP="00F937AB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3DF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F73A7" w:rsidRPr="00E93DFA">
              <w:rPr>
                <w:rFonts w:ascii="Times New Roman" w:hAnsi="Times New Roman" w:cs="Times New Roman"/>
                <w:sz w:val="24"/>
                <w:szCs w:val="24"/>
              </w:rPr>
              <w:t>оотве</w:t>
            </w:r>
            <w:r w:rsidR="002F73A7" w:rsidRPr="00E93DF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2F73A7" w:rsidRPr="00E93DFA">
              <w:rPr>
                <w:rFonts w:ascii="Times New Roman" w:hAnsi="Times New Roman" w:cs="Times New Roman"/>
                <w:sz w:val="24"/>
                <w:szCs w:val="24"/>
              </w:rPr>
              <w:t>ствует</w:t>
            </w:r>
          </w:p>
        </w:tc>
      </w:tr>
    </w:tbl>
    <w:p w:rsidR="00C37866" w:rsidRPr="00E93DFA" w:rsidRDefault="00FF4087" w:rsidP="00C37866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3DFA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 xml:space="preserve">3.3.2 </w:t>
      </w:r>
      <w:r w:rsidR="00C37866" w:rsidRPr="00E93DFA">
        <w:rPr>
          <w:rFonts w:ascii="Times New Roman" w:hAnsi="Times New Roman" w:cs="Times New Roman"/>
          <w:b/>
          <w:bCs/>
          <w:iCs/>
          <w:sz w:val="24"/>
          <w:szCs w:val="24"/>
        </w:rPr>
        <w:t>Описание реализуемой системы непрерывного профессионального ра</w:t>
      </w:r>
      <w:r w:rsidR="00C37866" w:rsidRPr="00E93DFA">
        <w:rPr>
          <w:rFonts w:ascii="Times New Roman" w:hAnsi="Times New Roman" w:cs="Times New Roman"/>
          <w:b/>
          <w:bCs/>
          <w:iCs/>
          <w:sz w:val="24"/>
          <w:szCs w:val="24"/>
        </w:rPr>
        <w:t>з</w:t>
      </w:r>
      <w:r w:rsidR="00C37866" w:rsidRPr="00E93DFA">
        <w:rPr>
          <w:rFonts w:ascii="Times New Roman" w:hAnsi="Times New Roman" w:cs="Times New Roman"/>
          <w:b/>
          <w:bCs/>
          <w:iCs/>
          <w:sz w:val="24"/>
          <w:szCs w:val="24"/>
        </w:rPr>
        <w:t>вития, повышения квалификации и аттестации педагогических работников</w:t>
      </w:r>
    </w:p>
    <w:p w:rsidR="00C37866" w:rsidRPr="00E93DFA" w:rsidRDefault="00C37866" w:rsidP="00C37866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3D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93DFA">
        <w:rPr>
          <w:rFonts w:ascii="Times New Roman" w:hAnsi="Times New Roman" w:cs="Times New Roman"/>
          <w:sz w:val="24"/>
          <w:szCs w:val="24"/>
        </w:rPr>
        <w:t xml:space="preserve">Система непрерывного профессионального развития, повышения квалификации и аттестации педагогических работников школы: </w:t>
      </w:r>
    </w:p>
    <w:p w:rsidR="00C37866" w:rsidRPr="00E93DFA" w:rsidRDefault="00C37866" w:rsidP="006A33B8">
      <w:pPr>
        <w:widowControl w:val="0"/>
        <w:numPr>
          <w:ilvl w:val="0"/>
          <w:numId w:val="46"/>
        </w:numPr>
        <w:suppressAutoHyphens/>
        <w:autoSpaceDE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3DFA">
        <w:rPr>
          <w:rFonts w:ascii="Times New Roman" w:hAnsi="Times New Roman" w:cs="Times New Roman"/>
          <w:sz w:val="24"/>
          <w:szCs w:val="24"/>
        </w:rPr>
        <w:t>обеспечивает оптимальное вхождение педагогов школы в систему ценностей современного образования;</w:t>
      </w:r>
    </w:p>
    <w:p w:rsidR="00C37866" w:rsidRPr="00E93DFA" w:rsidRDefault="00C37866" w:rsidP="006A33B8">
      <w:pPr>
        <w:widowControl w:val="0"/>
        <w:numPr>
          <w:ilvl w:val="0"/>
          <w:numId w:val="46"/>
        </w:numPr>
        <w:suppressAutoHyphens/>
        <w:autoSpaceDE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3DFA">
        <w:rPr>
          <w:rFonts w:ascii="Times New Roman" w:hAnsi="Times New Roman" w:cs="Times New Roman"/>
          <w:sz w:val="24"/>
          <w:szCs w:val="24"/>
        </w:rPr>
        <w:t xml:space="preserve">развивает актуальные аспекты профессиональной компетентности учителей школы; </w:t>
      </w:r>
    </w:p>
    <w:p w:rsidR="00C37866" w:rsidRPr="00E93DFA" w:rsidRDefault="00C37866" w:rsidP="006A33B8">
      <w:pPr>
        <w:widowControl w:val="0"/>
        <w:numPr>
          <w:ilvl w:val="0"/>
          <w:numId w:val="46"/>
        </w:numPr>
        <w:suppressAutoHyphens/>
        <w:autoSpaceDE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3DFA">
        <w:rPr>
          <w:rFonts w:ascii="Times New Roman" w:hAnsi="Times New Roman" w:cs="Times New Roman"/>
          <w:sz w:val="24"/>
          <w:szCs w:val="24"/>
        </w:rPr>
        <w:t xml:space="preserve">обеспечивает методическое сопровождение профессионального и личностного роста педагогов.  </w:t>
      </w:r>
    </w:p>
    <w:p w:rsidR="00C37866" w:rsidRPr="00E93DFA" w:rsidRDefault="00C37866" w:rsidP="00C37866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3DFA">
        <w:rPr>
          <w:rFonts w:ascii="Times New Roman" w:hAnsi="Times New Roman" w:cs="Times New Roman"/>
          <w:sz w:val="24"/>
          <w:szCs w:val="24"/>
        </w:rPr>
        <w:t>Основными направлениями системы непрерывного профессионального развития педагогов школы являются:</w:t>
      </w:r>
    </w:p>
    <w:p w:rsidR="00C37866" w:rsidRPr="00E93DFA" w:rsidRDefault="00C37866" w:rsidP="00C37866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3DF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Система работы с педагогическими кадрами</w:t>
      </w:r>
    </w:p>
    <w:p w:rsidR="00C37866" w:rsidRPr="00E93DFA" w:rsidRDefault="00C37866" w:rsidP="006A33B8">
      <w:pPr>
        <w:widowControl w:val="0"/>
        <w:numPr>
          <w:ilvl w:val="0"/>
          <w:numId w:val="46"/>
        </w:numPr>
        <w:suppressAutoHyphens/>
        <w:autoSpaceDE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3DFA">
        <w:rPr>
          <w:rFonts w:ascii="Times New Roman" w:hAnsi="Times New Roman" w:cs="Times New Roman"/>
          <w:sz w:val="24"/>
          <w:szCs w:val="24"/>
        </w:rPr>
        <w:t xml:space="preserve">Системная курсовая подготовка; </w:t>
      </w:r>
    </w:p>
    <w:p w:rsidR="00C37866" w:rsidRPr="00E93DFA" w:rsidRDefault="00C37866" w:rsidP="006A33B8">
      <w:pPr>
        <w:widowControl w:val="0"/>
        <w:numPr>
          <w:ilvl w:val="0"/>
          <w:numId w:val="46"/>
        </w:numPr>
        <w:suppressAutoHyphens/>
        <w:autoSpaceDE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3DFA">
        <w:rPr>
          <w:rFonts w:ascii="Times New Roman" w:hAnsi="Times New Roman" w:cs="Times New Roman"/>
          <w:sz w:val="24"/>
          <w:szCs w:val="24"/>
        </w:rPr>
        <w:t xml:space="preserve">Научно-методическое сопровождение повышения профессионализма; </w:t>
      </w:r>
    </w:p>
    <w:p w:rsidR="00C37866" w:rsidRPr="00E93DFA" w:rsidRDefault="00C37866" w:rsidP="006A33B8">
      <w:pPr>
        <w:widowControl w:val="0"/>
        <w:numPr>
          <w:ilvl w:val="0"/>
          <w:numId w:val="46"/>
        </w:numPr>
        <w:suppressAutoHyphens/>
        <w:autoSpaceDE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3DFA">
        <w:rPr>
          <w:rFonts w:ascii="Times New Roman" w:hAnsi="Times New Roman" w:cs="Times New Roman"/>
          <w:sz w:val="24"/>
          <w:szCs w:val="24"/>
        </w:rPr>
        <w:t xml:space="preserve">Индивидуальная деятельность учителя; </w:t>
      </w:r>
    </w:p>
    <w:p w:rsidR="00C37866" w:rsidRPr="00E93DFA" w:rsidRDefault="00C37866" w:rsidP="006A33B8">
      <w:pPr>
        <w:widowControl w:val="0"/>
        <w:numPr>
          <w:ilvl w:val="0"/>
          <w:numId w:val="46"/>
        </w:numPr>
        <w:suppressAutoHyphens/>
        <w:autoSpaceDE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3DFA">
        <w:rPr>
          <w:rFonts w:ascii="Times New Roman" w:hAnsi="Times New Roman" w:cs="Times New Roman"/>
          <w:sz w:val="24"/>
          <w:szCs w:val="24"/>
        </w:rPr>
        <w:t>Обмен опытом.</w:t>
      </w:r>
    </w:p>
    <w:p w:rsidR="0007194A" w:rsidRPr="00E93DFA" w:rsidRDefault="0007194A" w:rsidP="0007194A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3DFA">
        <w:rPr>
          <w:rFonts w:ascii="Times New Roman" w:hAnsi="Times New Roman" w:cs="Times New Roman"/>
          <w:sz w:val="24"/>
          <w:szCs w:val="24"/>
        </w:rPr>
        <w:t>Основной задачей повышения квалификации на ближайшую перспективу являе</w:t>
      </w:r>
      <w:r w:rsidRPr="00E93DFA">
        <w:rPr>
          <w:rFonts w:ascii="Times New Roman" w:hAnsi="Times New Roman" w:cs="Times New Roman"/>
          <w:sz w:val="24"/>
          <w:szCs w:val="24"/>
        </w:rPr>
        <w:t>т</w:t>
      </w:r>
      <w:r w:rsidRPr="00E93DFA">
        <w:rPr>
          <w:rFonts w:ascii="Times New Roman" w:hAnsi="Times New Roman" w:cs="Times New Roman"/>
          <w:sz w:val="24"/>
          <w:szCs w:val="24"/>
        </w:rPr>
        <w:t>ся формирование профессиональной готовности педагогов к реализации ФГОС</w:t>
      </w:r>
      <w:r w:rsidR="00416F93" w:rsidRPr="00E93DFA">
        <w:rPr>
          <w:rFonts w:ascii="Times New Roman" w:hAnsi="Times New Roman" w:cs="Times New Roman"/>
          <w:sz w:val="24"/>
          <w:szCs w:val="24"/>
        </w:rPr>
        <w:t xml:space="preserve"> НОО  обучающихся с ОВЗ</w:t>
      </w:r>
      <w:r w:rsidRPr="00E93DFA">
        <w:rPr>
          <w:rFonts w:ascii="Times New Roman" w:hAnsi="Times New Roman" w:cs="Times New Roman"/>
          <w:sz w:val="24"/>
          <w:szCs w:val="24"/>
        </w:rPr>
        <w:t>, которая обеспечит оптимальное вхождение работников в систему ценностей современного образования; принятия ими идеологии ФГОС НОО</w:t>
      </w:r>
      <w:r w:rsidR="00416F93" w:rsidRPr="00E93DFA">
        <w:rPr>
          <w:rFonts w:ascii="Times New Roman" w:hAnsi="Times New Roman" w:cs="Times New Roman"/>
          <w:sz w:val="24"/>
          <w:szCs w:val="24"/>
        </w:rPr>
        <w:t xml:space="preserve"> обуча</w:t>
      </w:r>
      <w:r w:rsidR="00416F93" w:rsidRPr="00E93DFA">
        <w:rPr>
          <w:rFonts w:ascii="Times New Roman" w:hAnsi="Times New Roman" w:cs="Times New Roman"/>
          <w:sz w:val="24"/>
          <w:szCs w:val="24"/>
        </w:rPr>
        <w:t>ю</w:t>
      </w:r>
      <w:r w:rsidR="00416F93" w:rsidRPr="00E93DFA">
        <w:rPr>
          <w:rFonts w:ascii="Times New Roman" w:hAnsi="Times New Roman" w:cs="Times New Roman"/>
          <w:sz w:val="24"/>
          <w:szCs w:val="24"/>
        </w:rPr>
        <w:t>щихся с ОВЗ; освоение</w:t>
      </w:r>
      <w:r w:rsidRPr="00E93DFA">
        <w:rPr>
          <w:rFonts w:ascii="Times New Roman" w:hAnsi="Times New Roman" w:cs="Times New Roman"/>
          <w:sz w:val="24"/>
          <w:szCs w:val="24"/>
        </w:rPr>
        <w:t xml:space="preserve"> системы требований к структуре </w:t>
      </w:r>
      <w:r w:rsidR="00416F93" w:rsidRPr="00E93DFA">
        <w:rPr>
          <w:rFonts w:ascii="Times New Roman" w:hAnsi="Times New Roman" w:cs="Times New Roman"/>
          <w:sz w:val="24"/>
          <w:szCs w:val="24"/>
        </w:rPr>
        <w:t>А</w:t>
      </w:r>
      <w:r w:rsidRPr="00E93DFA">
        <w:rPr>
          <w:rFonts w:ascii="Times New Roman" w:hAnsi="Times New Roman" w:cs="Times New Roman"/>
          <w:sz w:val="24"/>
          <w:szCs w:val="24"/>
        </w:rPr>
        <w:t>ООП НОО</w:t>
      </w:r>
      <w:r w:rsidR="00416F93" w:rsidRPr="00E93DFA">
        <w:rPr>
          <w:rFonts w:ascii="Times New Roman" w:hAnsi="Times New Roman" w:cs="Times New Roman"/>
          <w:sz w:val="24"/>
          <w:szCs w:val="24"/>
        </w:rPr>
        <w:t xml:space="preserve"> обучающихся с ЗПР</w:t>
      </w:r>
      <w:r w:rsidRPr="00E93DFA">
        <w:rPr>
          <w:rFonts w:ascii="Times New Roman" w:hAnsi="Times New Roman" w:cs="Times New Roman"/>
          <w:sz w:val="24"/>
          <w:szCs w:val="24"/>
        </w:rPr>
        <w:t>, р</w:t>
      </w:r>
      <w:r w:rsidRPr="00E93DFA">
        <w:rPr>
          <w:rFonts w:ascii="Times New Roman" w:hAnsi="Times New Roman" w:cs="Times New Roman"/>
          <w:sz w:val="24"/>
          <w:szCs w:val="24"/>
        </w:rPr>
        <w:t>е</w:t>
      </w:r>
      <w:r w:rsidRPr="00E93DFA">
        <w:rPr>
          <w:rFonts w:ascii="Times New Roman" w:hAnsi="Times New Roman" w:cs="Times New Roman"/>
          <w:sz w:val="24"/>
          <w:szCs w:val="24"/>
        </w:rPr>
        <w:t>зультатам и условиям её реализации, а также системы оценки итогов образовательной д</w:t>
      </w:r>
      <w:r w:rsidRPr="00E93DFA">
        <w:rPr>
          <w:rFonts w:ascii="Times New Roman" w:hAnsi="Times New Roman" w:cs="Times New Roman"/>
          <w:sz w:val="24"/>
          <w:szCs w:val="24"/>
        </w:rPr>
        <w:t>е</w:t>
      </w:r>
      <w:r w:rsidRPr="00E93DFA">
        <w:rPr>
          <w:rFonts w:ascii="Times New Roman" w:hAnsi="Times New Roman" w:cs="Times New Roman"/>
          <w:sz w:val="24"/>
          <w:szCs w:val="24"/>
        </w:rPr>
        <w:t>ятельности;</w:t>
      </w:r>
      <w:proofErr w:type="gramEnd"/>
      <w:r w:rsidRPr="00E93DFA">
        <w:rPr>
          <w:rFonts w:ascii="Times New Roman" w:hAnsi="Times New Roman" w:cs="Times New Roman"/>
          <w:sz w:val="24"/>
          <w:szCs w:val="24"/>
        </w:rPr>
        <w:t xml:space="preserve"> овладение учебно-методическими и информационно-методическими ресурс</w:t>
      </w:r>
      <w:r w:rsidRPr="00E93DFA">
        <w:rPr>
          <w:rFonts w:ascii="Times New Roman" w:hAnsi="Times New Roman" w:cs="Times New Roman"/>
          <w:sz w:val="24"/>
          <w:szCs w:val="24"/>
        </w:rPr>
        <w:t>а</w:t>
      </w:r>
      <w:r w:rsidRPr="00E93DFA">
        <w:rPr>
          <w:rFonts w:ascii="Times New Roman" w:hAnsi="Times New Roman" w:cs="Times New Roman"/>
          <w:sz w:val="24"/>
          <w:szCs w:val="24"/>
        </w:rPr>
        <w:t>ми, необходимыми для успешного решения задач ФГОС</w:t>
      </w:r>
      <w:r w:rsidR="00416F93" w:rsidRPr="00E93DFA">
        <w:rPr>
          <w:rFonts w:ascii="Times New Roman" w:hAnsi="Times New Roman" w:cs="Times New Roman"/>
          <w:sz w:val="24"/>
          <w:szCs w:val="24"/>
        </w:rPr>
        <w:t xml:space="preserve"> НОО обучающихся с ОВЗ</w:t>
      </w:r>
      <w:r w:rsidRPr="00E93DFA">
        <w:rPr>
          <w:rFonts w:ascii="Times New Roman" w:hAnsi="Times New Roman" w:cs="Times New Roman"/>
          <w:sz w:val="24"/>
          <w:szCs w:val="24"/>
        </w:rPr>
        <w:t>.</w:t>
      </w:r>
    </w:p>
    <w:p w:rsidR="00C37866" w:rsidRPr="00E93DFA" w:rsidRDefault="00C37866" w:rsidP="00C37866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3DF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Ожидаемый результат: профессиональное развитие педагогов, актуальное для реальных и перспективных условий деятельности в рамках образовательной пр</w:t>
      </w:r>
      <w:r w:rsidRPr="00E93DF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</w:t>
      </w:r>
      <w:r w:rsidRPr="00E93DF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граммы</w:t>
      </w:r>
      <w:r w:rsidRPr="00E93DFA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:rsidR="00C37866" w:rsidRPr="00E93DFA" w:rsidRDefault="00C37866" w:rsidP="00C37866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3DF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93DFA">
        <w:rPr>
          <w:rFonts w:ascii="Times New Roman" w:hAnsi="Times New Roman" w:cs="Times New Roman"/>
          <w:sz w:val="24"/>
          <w:szCs w:val="24"/>
        </w:rPr>
        <w:t xml:space="preserve">Последовательное прохождение каждым педагогом всей совокупности особых профессиональных позиций: теоретико-методологической, проектной, конструкторско-методической, диагностической, рефлексивной; </w:t>
      </w:r>
    </w:p>
    <w:p w:rsidR="00C37866" w:rsidRPr="00E93DFA" w:rsidRDefault="00C37866" w:rsidP="00C37866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3DFA">
        <w:rPr>
          <w:rFonts w:ascii="Times New Roman" w:hAnsi="Times New Roman" w:cs="Times New Roman"/>
          <w:sz w:val="24"/>
          <w:szCs w:val="24"/>
        </w:rPr>
        <w:t>Ответственное принятие данных позиций в режиме: специального обучения (мул</w:t>
      </w:r>
      <w:r w:rsidRPr="00E93DFA">
        <w:rPr>
          <w:rFonts w:ascii="Times New Roman" w:hAnsi="Times New Roman" w:cs="Times New Roman"/>
          <w:sz w:val="24"/>
          <w:szCs w:val="24"/>
        </w:rPr>
        <w:t>ь</w:t>
      </w:r>
      <w:r w:rsidRPr="00E93DFA">
        <w:rPr>
          <w:rFonts w:ascii="Times New Roman" w:hAnsi="Times New Roman" w:cs="Times New Roman"/>
          <w:sz w:val="24"/>
          <w:szCs w:val="24"/>
        </w:rPr>
        <w:t xml:space="preserve">тимедийные лекции, проблемные семинары, циклы практикумов); конкретных разработок и их реализация в образовательном процессе; </w:t>
      </w:r>
    </w:p>
    <w:p w:rsidR="00C37866" w:rsidRPr="00E93DFA" w:rsidRDefault="00C37866" w:rsidP="00C37866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3DFA">
        <w:rPr>
          <w:rFonts w:ascii="Times New Roman" w:hAnsi="Times New Roman" w:cs="Times New Roman"/>
          <w:sz w:val="24"/>
          <w:szCs w:val="24"/>
        </w:rPr>
        <w:t>Становление новых педагогических компетенций:  владение технологиями проек</w:t>
      </w:r>
      <w:r w:rsidRPr="00E93DFA">
        <w:rPr>
          <w:rFonts w:ascii="Times New Roman" w:hAnsi="Times New Roman" w:cs="Times New Roman"/>
          <w:sz w:val="24"/>
          <w:szCs w:val="24"/>
        </w:rPr>
        <w:t>т</w:t>
      </w:r>
      <w:r w:rsidRPr="00E93DFA">
        <w:rPr>
          <w:rFonts w:ascii="Times New Roman" w:hAnsi="Times New Roman" w:cs="Times New Roman"/>
          <w:sz w:val="24"/>
          <w:szCs w:val="24"/>
        </w:rPr>
        <w:t>ной и конструкторской деятельности; сформированность стратегического педагог</w:t>
      </w:r>
      <w:r w:rsidRPr="00E93DFA">
        <w:rPr>
          <w:rFonts w:ascii="Times New Roman" w:hAnsi="Times New Roman" w:cs="Times New Roman"/>
          <w:sz w:val="24"/>
          <w:szCs w:val="24"/>
        </w:rPr>
        <w:t>и</w:t>
      </w:r>
      <w:r w:rsidRPr="00E93DFA">
        <w:rPr>
          <w:rFonts w:ascii="Times New Roman" w:hAnsi="Times New Roman" w:cs="Times New Roman"/>
          <w:sz w:val="24"/>
          <w:szCs w:val="24"/>
        </w:rPr>
        <w:t xml:space="preserve">ческого мышления; культура исследовательской деятельности; </w:t>
      </w:r>
    </w:p>
    <w:p w:rsidR="00C37866" w:rsidRPr="00E93DFA" w:rsidRDefault="00C37866" w:rsidP="00C37866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3DFA">
        <w:rPr>
          <w:rFonts w:ascii="Times New Roman" w:hAnsi="Times New Roman" w:cs="Times New Roman"/>
          <w:sz w:val="24"/>
          <w:szCs w:val="24"/>
        </w:rPr>
        <w:t>Осознанное и практическое принятие педагогами обозначенных позиций в соотве</w:t>
      </w:r>
      <w:r w:rsidRPr="00E93DFA">
        <w:rPr>
          <w:rFonts w:ascii="Times New Roman" w:hAnsi="Times New Roman" w:cs="Times New Roman"/>
          <w:sz w:val="24"/>
          <w:szCs w:val="24"/>
        </w:rPr>
        <w:t>т</w:t>
      </w:r>
      <w:r w:rsidRPr="00E93DFA">
        <w:rPr>
          <w:rFonts w:ascii="Times New Roman" w:hAnsi="Times New Roman" w:cs="Times New Roman"/>
          <w:sz w:val="24"/>
          <w:szCs w:val="24"/>
        </w:rPr>
        <w:t xml:space="preserve">ствии с этапами научно-методической работы: </w:t>
      </w:r>
    </w:p>
    <w:p w:rsidR="00C37866" w:rsidRPr="00E93DFA" w:rsidRDefault="00C37866" w:rsidP="00C37866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3D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93DF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Описание </w:t>
      </w:r>
      <w:proofErr w:type="gramStart"/>
      <w:r w:rsidRPr="00E93DF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системы оценки деятельности членов педагогического коллект</w:t>
      </w:r>
      <w:r w:rsidRPr="00E93DF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</w:t>
      </w:r>
      <w:r w:rsidRPr="00E93DF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ва</w:t>
      </w:r>
      <w:proofErr w:type="gramEnd"/>
      <w:r w:rsidRPr="00E93DFA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C37866" w:rsidRPr="00E93DFA" w:rsidRDefault="00C37866" w:rsidP="00C37866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3D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93DFA">
        <w:rPr>
          <w:rFonts w:ascii="Times New Roman" w:hAnsi="Times New Roman" w:cs="Times New Roman"/>
          <w:sz w:val="24"/>
          <w:szCs w:val="24"/>
        </w:rPr>
        <w:t xml:space="preserve">Для достижения результатов АООП НОО  в ходе её реализации предполагается оценка качества и результативности деятельности педагогических работников с целью коррекции их деятельности, а также определения </w:t>
      </w:r>
      <w:proofErr w:type="gramStart"/>
      <w:r w:rsidRPr="00E93DFA">
        <w:rPr>
          <w:rFonts w:ascii="Times New Roman" w:hAnsi="Times New Roman" w:cs="Times New Roman"/>
          <w:sz w:val="24"/>
          <w:szCs w:val="24"/>
        </w:rPr>
        <w:t>объема стимулирующей части фонда оплаты труда</w:t>
      </w:r>
      <w:proofErr w:type="gramEnd"/>
      <w:r w:rsidRPr="00E93DF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937AB" w:rsidRPr="00E93DFA" w:rsidRDefault="00F937AB" w:rsidP="004539FF">
      <w:pPr>
        <w:pStyle w:val="af7"/>
        <w:autoSpaceDE w:val="0"/>
        <w:spacing w:after="0" w:line="240" w:lineRule="auto"/>
        <w:ind w:firstLine="0"/>
        <w:rPr>
          <w:b/>
          <w:bCs/>
          <w:sz w:val="24"/>
          <w:szCs w:val="24"/>
        </w:rPr>
      </w:pPr>
    </w:p>
    <w:p w:rsidR="00BB29D0" w:rsidRPr="00E93DFA" w:rsidRDefault="00BB29D0" w:rsidP="00CA525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kern w:val="28"/>
          <w:sz w:val="24"/>
          <w:szCs w:val="24"/>
        </w:rPr>
      </w:pPr>
    </w:p>
    <w:p w:rsidR="00F009CA" w:rsidRPr="00E93DFA" w:rsidRDefault="00F009CA" w:rsidP="00CA525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3DFA">
        <w:rPr>
          <w:rFonts w:ascii="Times New Roman" w:hAnsi="Times New Roman" w:cs="Times New Roman"/>
          <w:b/>
          <w:kern w:val="28"/>
          <w:sz w:val="24"/>
          <w:szCs w:val="24"/>
        </w:rPr>
        <w:t>Финансовые условия</w:t>
      </w:r>
    </w:p>
    <w:p w:rsidR="00C7578A" w:rsidRPr="00E93DFA" w:rsidRDefault="008D30A1" w:rsidP="00CA525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3DFA">
        <w:rPr>
          <w:rFonts w:ascii="Times New Roman" w:hAnsi="Times New Roman" w:cs="Times New Roman"/>
          <w:sz w:val="24"/>
          <w:szCs w:val="24"/>
        </w:rPr>
        <w:t>Финансовое обеспечение образования обучающихся с ЗПР осуществляется в соо</w:t>
      </w:r>
      <w:r w:rsidRPr="00E93DFA">
        <w:rPr>
          <w:rFonts w:ascii="Times New Roman" w:hAnsi="Times New Roman" w:cs="Times New Roman"/>
          <w:sz w:val="24"/>
          <w:szCs w:val="24"/>
        </w:rPr>
        <w:t>т</w:t>
      </w:r>
      <w:r w:rsidRPr="00E93DFA">
        <w:rPr>
          <w:rFonts w:ascii="Times New Roman" w:hAnsi="Times New Roman" w:cs="Times New Roman"/>
          <w:sz w:val="24"/>
          <w:szCs w:val="24"/>
        </w:rPr>
        <w:t>ветствии с законодательством Российской Федерации и учетом особенностей, устано</w:t>
      </w:r>
      <w:r w:rsidRPr="00E93DFA">
        <w:rPr>
          <w:rFonts w:ascii="Times New Roman" w:hAnsi="Times New Roman" w:cs="Times New Roman"/>
          <w:sz w:val="24"/>
          <w:szCs w:val="24"/>
        </w:rPr>
        <w:t>в</w:t>
      </w:r>
      <w:r w:rsidRPr="00E93DFA">
        <w:rPr>
          <w:rFonts w:ascii="Times New Roman" w:hAnsi="Times New Roman" w:cs="Times New Roman"/>
          <w:sz w:val="24"/>
          <w:szCs w:val="24"/>
        </w:rPr>
        <w:t xml:space="preserve">ленных Федеральным законом «Об образовании в Российской Федерации». </w:t>
      </w:r>
    </w:p>
    <w:p w:rsidR="00C7578A" w:rsidRPr="00E93DFA" w:rsidRDefault="008D30A1" w:rsidP="00CA525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3DFA">
        <w:rPr>
          <w:rFonts w:ascii="Times New Roman" w:hAnsi="Times New Roman" w:cs="Times New Roman"/>
          <w:sz w:val="24"/>
          <w:szCs w:val="24"/>
        </w:rPr>
        <w:t>Финансовое обеспечение должно соответствовать специфике кадровых и матер</w:t>
      </w:r>
      <w:r w:rsidRPr="00E93DFA">
        <w:rPr>
          <w:rFonts w:ascii="Times New Roman" w:hAnsi="Times New Roman" w:cs="Times New Roman"/>
          <w:sz w:val="24"/>
          <w:szCs w:val="24"/>
        </w:rPr>
        <w:t>и</w:t>
      </w:r>
      <w:r w:rsidRPr="00E93DFA">
        <w:rPr>
          <w:rFonts w:ascii="Times New Roman" w:hAnsi="Times New Roman" w:cs="Times New Roman"/>
          <w:sz w:val="24"/>
          <w:szCs w:val="24"/>
        </w:rPr>
        <w:t>ально-технических условий, определенных для АООП НОО вариант 7.1 обучающи</w:t>
      </w:r>
      <w:r w:rsidRPr="00E93DFA">
        <w:rPr>
          <w:rFonts w:ascii="Times New Roman" w:hAnsi="Times New Roman" w:cs="Times New Roman"/>
          <w:sz w:val="24"/>
          <w:szCs w:val="24"/>
        </w:rPr>
        <w:t>х</w:t>
      </w:r>
      <w:r w:rsidRPr="00E93DFA">
        <w:rPr>
          <w:rFonts w:ascii="Times New Roman" w:hAnsi="Times New Roman" w:cs="Times New Roman"/>
          <w:sz w:val="24"/>
          <w:szCs w:val="24"/>
        </w:rPr>
        <w:t xml:space="preserve">ся с ОВЗ. </w:t>
      </w:r>
    </w:p>
    <w:p w:rsidR="00C7578A" w:rsidRPr="00E93DFA" w:rsidRDefault="008D30A1" w:rsidP="00C7578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3DFA">
        <w:rPr>
          <w:rFonts w:ascii="Times New Roman" w:hAnsi="Times New Roman" w:cs="Times New Roman"/>
          <w:sz w:val="24"/>
          <w:szCs w:val="24"/>
        </w:rPr>
        <w:t>Финансовое обеспечение реализации АООП НОО вариант 7.1 опирается на испо</w:t>
      </w:r>
      <w:r w:rsidRPr="00E93DFA">
        <w:rPr>
          <w:rFonts w:ascii="Times New Roman" w:hAnsi="Times New Roman" w:cs="Times New Roman"/>
          <w:sz w:val="24"/>
          <w:szCs w:val="24"/>
        </w:rPr>
        <w:t>л</w:t>
      </w:r>
      <w:r w:rsidRPr="00E93DFA">
        <w:rPr>
          <w:rFonts w:ascii="Times New Roman" w:hAnsi="Times New Roman" w:cs="Times New Roman"/>
          <w:sz w:val="24"/>
          <w:szCs w:val="24"/>
        </w:rPr>
        <w:t>нение расходных обязательств, обеспечивающих конституционное право граждан на бе</w:t>
      </w:r>
      <w:r w:rsidRPr="00E93DFA">
        <w:rPr>
          <w:rFonts w:ascii="Times New Roman" w:hAnsi="Times New Roman" w:cs="Times New Roman"/>
          <w:sz w:val="24"/>
          <w:szCs w:val="24"/>
        </w:rPr>
        <w:t>с</w:t>
      </w:r>
      <w:r w:rsidRPr="00E93DFA">
        <w:rPr>
          <w:rFonts w:ascii="Times New Roman" w:hAnsi="Times New Roman" w:cs="Times New Roman"/>
          <w:sz w:val="24"/>
          <w:szCs w:val="24"/>
        </w:rPr>
        <w:t>платное и общедоступное общее образование. Объём действующих расходных обяз</w:t>
      </w:r>
      <w:r w:rsidRPr="00E93DFA">
        <w:rPr>
          <w:rFonts w:ascii="Times New Roman" w:hAnsi="Times New Roman" w:cs="Times New Roman"/>
          <w:sz w:val="24"/>
          <w:szCs w:val="24"/>
        </w:rPr>
        <w:t>а</w:t>
      </w:r>
      <w:r w:rsidRPr="00E93DFA">
        <w:rPr>
          <w:rFonts w:ascii="Times New Roman" w:hAnsi="Times New Roman" w:cs="Times New Roman"/>
          <w:sz w:val="24"/>
          <w:szCs w:val="24"/>
        </w:rPr>
        <w:t>тельств отражается в задании учредителя по оказанию государственных (муниц</w:t>
      </w:r>
      <w:r w:rsidRPr="00E93DFA">
        <w:rPr>
          <w:rFonts w:ascii="Times New Roman" w:hAnsi="Times New Roman" w:cs="Times New Roman"/>
          <w:sz w:val="24"/>
          <w:szCs w:val="24"/>
        </w:rPr>
        <w:t>и</w:t>
      </w:r>
      <w:r w:rsidRPr="00E93DFA">
        <w:rPr>
          <w:rFonts w:ascii="Times New Roman" w:hAnsi="Times New Roman" w:cs="Times New Roman"/>
          <w:sz w:val="24"/>
          <w:szCs w:val="24"/>
        </w:rPr>
        <w:t>пальных) образовательных услуг в соответствии с требованиями ФГОС НОО обуча</w:t>
      </w:r>
      <w:r w:rsidRPr="00E93DFA">
        <w:rPr>
          <w:rFonts w:ascii="Times New Roman" w:hAnsi="Times New Roman" w:cs="Times New Roman"/>
          <w:sz w:val="24"/>
          <w:szCs w:val="24"/>
        </w:rPr>
        <w:t>ю</w:t>
      </w:r>
      <w:r w:rsidRPr="00E93DFA">
        <w:rPr>
          <w:rFonts w:ascii="Times New Roman" w:hAnsi="Times New Roman" w:cs="Times New Roman"/>
          <w:sz w:val="24"/>
          <w:szCs w:val="24"/>
        </w:rPr>
        <w:t>щихся с ОВЗ.</w:t>
      </w:r>
    </w:p>
    <w:p w:rsidR="00C7578A" w:rsidRPr="00E93DFA" w:rsidRDefault="008D30A1" w:rsidP="00C7578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3DFA">
        <w:rPr>
          <w:rFonts w:ascii="Times New Roman" w:hAnsi="Times New Roman" w:cs="Times New Roman"/>
          <w:sz w:val="24"/>
          <w:szCs w:val="24"/>
        </w:rPr>
        <w:t xml:space="preserve"> Нормативы определяются в соответствии с ФГОС НОО </w:t>
      </w:r>
      <w:proofErr w:type="gramStart"/>
      <w:r w:rsidRPr="00E93DF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93DFA">
        <w:rPr>
          <w:rFonts w:ascii="Times New Roman" w:hAnsi="Times New Roman" w:cs="Times New Roman"/>
          <w:sz w:val="24"/>
          <w:szCs w:val="24"/>
        </w:rPr>
        <w:t xml:space="preserve"> с ОВЗ: </w:t>
      </w:r>
    </w:p>
    <w:p w:rsidR="00C7578A" w:rsidRPr="00E93DFA" w:rsidRDefault="008D30A1" w:rsidP="006A33B8">
      <w:pPr>
        <w:pStyle w:val="af7"/>
        <w:numPr>
          <w:ilvl w:val="0"/>
          <w:numId w:val="4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sz w:val="24"/>
          <w:szCs w:val="24"/>
        </w:rPr>
      </w:pPr>
      <w:r w:rsidRPr="00E93DFA">
        <w:rPr>
          <w:sz w:val="24"/>
          <w:szCs w:val="24"/>
        </w:rPr>
        <w:t xml:space="preserve">специальными условиями получения образования (кадровыми, </w:t>
      </w:r>
      <w:proofErr w:type="spellStart"/>
      <w:r w:rsidRPr="00E93DFA">
        <w:rPr>
          <w:sz w:val="24"/>
          <w:szCs w:val="24"/>
        </w:rPr>
        <w:t>материал</w:t>
      </w:r>
      <w:r w:rsidRPr="00E93DFA">
        <w:rPr>
          <w:sz w:val="24"/>
          <w:szCs w:val="24"/>
        </w:rPr>
        <w:t>ь</w:t>
      </w:r>
      <w:r w:rsidRPr="00E93DFA">
        <w:rPr>
          <w:sz w:val="24"/>
          <w:szCs w:val="24"/>
        </w:rPr>
        <w:t>нотехническими</w:t>
      </w:r>
      <w:proofErr w:type="spellEnd"/>
      <w:r w:rsidRPr="00E93DFA">
        <w:rPr>
          <w:sz w:val="24"/>
          <w:szCs w:val="24"/>
        </w:rPr>
        <w:t>); расходами на оплату труда работников, реализующих АООП НОО в</w:t>
      </w:r>
      <w:r w:rsidRPr="00E93DFA">
        <w:rPr>
          <w:sz w:val="24"/>
          <w:szCs w:val="24"/>
        </w:rPr>
        <w:t>а</w:t>
      </w:r>
      <w:r w:rsidRPr="00E93DFA">
        <w:rPr>
          <w:sz w:val="24"/>
          <w:szCs w:val="24"/>
        </w:rPr>
        <w:t xml:space="preserve">риант 7.1; </w:t>
      </w:r>
    </w:p>
    <w:p w:rsidR="00C7578A" w:rsidRPr="00E93DFA" w:rsidRDefault="008D30A1" w:rsidP="006A33B8">
      <w:pPr>
        <w:pStyle w:val="af7"/>
        <w:numPr>
          <w:ilvl w:val="0"/>
          <w:numId w:val="4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sz w:val="24"/>
          <w:szCs w:val="24"/>
        </w:rPr>
      </w:pPr>
      <w:r w:rsidRPr="00E93DFA">
        <w:rPr>
          <w:sz w:val="24"/>
          <w:szCs w:val="24"/>
        </w:rPr>
        <w:t>расходами на средства обучения и воспитания, коррекцию/компенсацию нарушений развития, включающими расходные и дидактические материалы, оборудов</w:t>
      </w:r>
      <w:r w:rsidRPr="00E93DFA">
        <w:rPr>
          <w:sz w:val="24"/>
          <w:szCs w:val="24"/>
        </w:rPr>
        <w:t>а</w:t>
      </w:r>
      <w:r w:rsidRPr="00E93DFA">
        <w:rPr>
          <w:sz w:val="24"/>
          <w:szCs w:val="24"/>
        </w:rPr>
        <w:t>ние, инвентарь, электронные ресурсы, оплату услуг связи, в том числе расходами, связа</w:t>
      </w:r>
      <w:r w:rsidRPr="00E93DFA">
        <w:rPr>
          <w:sz w:val="24"/>
          <w:szCs w:val="24"/>
        </w:rPr>
        <w:t>н</w:t>
      </w:r>
      <w:r w:rsidRPr="00E93DFA">
        <w:rPr>
          <w:sz w:val="24"/>
          <w:szCs w:val="24"/>
        </w:rPr>
        <w:t xml:space="preserve">ными с подключением к информационно-телекоммуникационной сети Интернет; </w:t>
      </w:r>
    </w:p>
    <w:p w:rsidR="00C7578A" w:rsidRPr="00E93DFA" w:rsidRDefault="008D30A1" w:rsidP="006A33B8">
      <w:pPr>
        <w:pStyle w:val="af7"/>
        <w:numPr>
          <w:ilvl w:val="0"/>
          <w:numId w:val="4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sz w:val="24"/>
          <w:szCs w:val="24"/>
        </w:rPr>
      </w:pPr>
      <w:r w:rsidRPr="00E93DFA">
        <w:rPr>
          <w:sz w:val="24"/>
          <w:szCs w:val="24"/>
        </w:rPr>
        <w:t>расходами, связанными с дополнительным профессиональным образован</w:t>
      </w:r>
      <w:r w:rsidRPr="00E93DFA">
        <w:rPr>
          <w:sz w:val="24"/>
          <w:szCs w:val="24"/>
        </w:rPr>
        <w:t>и</w:t>
      </w:r>
      <w:r w:rsidRPr="00E93DFA">
        <w:rPr>
          <w:sz w:val="24"/>
          <w:szCs w:val="24"/>
        </w:rPr>
        <w:t xml:space="preserve">ем руководящих и педагогических работников по профилю их деятельности; </w:t>
      </w:r>
    </w:p>
    <w:p w:rsidR="00C7578A" w:rsidRPr="00E93DFA" w:rsidRDefault="008D30A1" w:rsidP="006A33B8">
      <w:pPr>
        <w:pStyle w:val="af7"/>
        <w:numPr>
          <w:ilvl w:val="0"/>
          <w:numId w:val="4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sz w:val="24"/>
          <w:szCs w:val="24"/>
        </w:rPr>
      </w:pPr>
      <w:r w:rsidRPr="00E93DFA">
        <w:rPr>
          <w:sz w:val="24"/>
          <w:szCs w:val="24"/>
        </w:rPr>
        <w:t xml:space="preserve">иными расходами, связанными с реализацией и обеспечением реализации АООП НОО вариант 7.1. </w:t>
      </w:r>
    </w:p>
    <w:p w:rsidR="00C7578A" w:rsidRPr="00E93DFA" w:rsidRDefault="008D30A1" w:rsidP="009F4061">
      <w:pPr>
        <w:pStyle w:val="af7"/>
        <w:shd w:val="clear" w:color="auto" w:fill="FFFFFF"/>
        <w:autoSpaceDE w:val="0"/>
        <w:autoSpaceDN w:val="0"/>
        <w:adjustRightInd w:val="0"/>
        <w:spacing w:after="0" w:line="240" w:lineRule="auto"/>
        <w:ind w:left="0" w:firstLine="851"/>
        <w:rPr>
          <w:sz w:val="24"/>
          <w:szCs w:val="24"/>
        </w:rPr>
      </w:pPr>
      <w:r w:rsidRPr="00E93DFA">
        <w:rPr>
          <w:sz w:val="24"/>
          <w:szCs w:val="24"/>
        </w:rPr>
        <w:t xml:space="preserve">Финансирование коррекционно-развивающей области должно осуществляться в объеме, предусмотренным законодательством. </w:t>
      </w:r>
    </w:p>
    <w:p w:rsidR="00C7578A" w:rsidRPr="00E93DFA" w:rsidRDefault="008D30A1" w:rsidP="009F4061">
      <w:pPr>
        <w:pStyle w:val="af7"/>
        <w:shd w:val="clear" w:color="auto" w:fill="FFFFFF"/>
        <w:autoSpaceDE w:val="0"/>
        <w:autoSpaceDN w:val="0"/>
        <w:adjustRightInd w:val="0"/>
        <w:spacing w:after="0" w:line="240" w:lineRule="auto"/>
        <w:ind w:left="0" w:firstLine="851"/>
        <w:rPr>
          <w:sz w:val="24"/>
          <w:szCs w:val="24"/>
        </w:rPr>
      </w:pPr>
      <w:r w:rsidRPr="00E93DFA">
        <w:rPr>
          <w:sz w:val="24"/>
          <w:szCs w:val="24"/>
        </w:rPr>
        <w:t>Структура расходов на образование включает:</w:t>
      </w:r>
    </w:p>
    <w:p w:rsidR="00C7578A" w:rsidRPr="00E93DFA" w:rsidRDefault="008D30A1" w:rsidP="009F4061">
      <w:pPr>
        <w:pStyle w:val="af7"/>
        <w:shd w:val="clear" w:color="auto" w:fill="FFFFFF"/>
        <w:autoSpaceDE w:val="0"/>
        <w:autoSpaceDN w:val="0"/>
        <w:adjustRightInd w:val="0"/>
        <w:spacing w:after="0" w:line="240" w:lineRule="auto"/>
        <w:ind w:left="0" w:firstLine="851"/>
        <w:rPr>
          <w:sz w:val="24"/>
          <w:szCs w:val="24"/>
        </w:rPr>
      </w:pPr>
      <w:r w:rsidRPr="00E93DFA">
        <w:rPr>
          <w:sz w:val="24"/>
          <w:szCs w:val="24"/>
        </w:rPr>
        <w:t xml:space="preserve"> 1) образование </w:t>
      </w:r>
      <w:proofErr w:type="gramStart"/>
      <w:r w:rsidRPr="00E93DFA">
        <w:rPr>
          <w:sz w:val="24"/>
          <w:szCs w:val="24"/>
        </w:rPr>
        <w:t>обучающегося</w:t>
      </w:r>
      <w:proofErr w:type="gramEnd"/>
      <w:r w:rsidRPr="00E93DFA">
        <w:rPr>
          <w:sz w:val="24"/>
          <w:szCs w:val="24"/>
        </w:rPr>
        <w:t xml:space="preserve"> с ЗПР на основе АООП НОО вариант 7.1; </w:t>
      </w:r>
    </w:p>
    <w:p w:rsidR="00C7578A" w:rsidRPr="00E93DFA" w:rsidRDefault="008D30A1" w:rsidP="009F4061">
      <w:pPr>
        <w:pStyle w:val="af7"/>
        <w:shd w:val="clear" w:color="auto" w:fill="FFFFFF"/>
        <w:autoSpaceDE w:val="0"/>
        <w:autoSpaceDN w:val="0"/>
        <w:adjustRightInd w:val="0"/>
        <w:spacing w:after="0" w:line="240" w:lineRule="auto"/>
        <w:ind w:left="0" w:firstLine="851"/>
        <w:rPr>
          <w:sz w:val="24"/>
          <w:szCs w:val="24"/>
        </w:rPr>
      </w:pPr>
      <w:r w:rsidRPr="00E93DFA">
        <w:rPr>
          <w:sz w:val="24"/>
          <w:szCs w:val="24"/>
        </w:rPr>
        <w:t>2) сопровождение ребенка в период его нахождения в образовательной организ</w:t>
      </w:r>
      <w:r w:rsidRPr="00E93DFA">
        <w:rPr>
          <w:sz w:val="24"/>
          <w:szCs w:val="24"/>
        </w:rPr>
        <w:t>а</w:t>
      </w:r>
      <w:r w:rsidRPr="00E93DFA">
        <w:rPr>
          <w:sz w:val="24"/>
          <w:szCs w:val="24"/>
        </w:rPr>
        <w:t xml:space="preserve">ции; </w:t>
      </w:r>
    </w:p>
    <w:p w:rsidR="00C7578A" w:rsidRPr="00E93DFA" w:rsidRDefault="008D30A1" w:rsidP="009F4061">
      <w:pPr>
        <w:pStyle w:val="af7"/>
        <w:shd w:val="clear" w:color="auto" w:fill="FFFFFF"/>
        <w:autoSpaceDE w:val="0"/>
        <w:autoSpaceDN w:val="0"/>
        <w:adjustRightInd w:val="0"/>
        <w:spacing w:after="0" w:line="240" w:lineRule="auto"/>
        <w:ind w:left="0" w:firstLine="851"/>
        <w:rPr>
          <w:sz w:val="24"/>
          <w:szCs w:val="24"/>
        </w:rPr>
      </w:pPr>
      <w:r w:rsidRPr="00E93DFA">
        <w:rPr>
          <w:sz w:val="24"/>
          <w:szCs w:val="24"/>
        </w:rPr>
        <w:t>3) консультирование родителей и членов семей по вопросам образования р</w:t>
      </w:r>
      <w:r w:rsidRPr="00E93DFA">
        <w:rPr>
          <w:sz w:val="24"/>
          <w:szCs w:val="24"/>
        </w:rPr>
        <w:t>е</w:t>
      </w:r>
      <w:r w:rsidRPr="00E93DFA">
        <w:rPr>
          <w:sz w:val="24"/>
          <w:szCs w:val="24"/>
        </w:rPr>
        <w:t xml:space="preserve">бенка; </w:t>
      </w:r>
    </w:p>
    <w:p w:rsidR="00C7578A" w:rsidRPr="00E93DFA" w:rsidRDefault="008D30A1" w:rsidP="009F4061">
      <w:pPr>
        <w:pStyle w:val="af7"/>
        <w:shd w:val="clear" w:color="auto" w:fill="FFFFFF"/>
        <w:autoSpaceDE w:val="0"/>
        <w:autoSpaceDN w:val="0"/>
        <w:adjustRightInd w:val="0"/>
        <w:spacing w:after="0" w:line="240" w:lineRule="auto"/>
        <w:ind w:left="0" w:firstLine="851"/>
        <w:rPr>
          <w:sz w:val="24"/>
          <w:szCs w:val="24"/>
        </w:rPr>
      </w:pPr>
      <w:r w:rsidRPr="00E93DFA">
        <w:rPr>
          <w:sz w:val="24"/>
          <w:szCs w:val="24"/>
        </w:rPr>
        <w:t>4) обеспечение необходимым учебным, информационно-техническим оборудов</w:t>
      </w:r>
      <w:r w:rsidRPr="00E93DFA">
        <w:rPr>
          <w:sz w:val="24"/>
          <w:szCs w:val="24"/>
        </w:rPr>
        <w:t>а</w:t>
      </w:r>
      <w:r w:rsidRPr="00E93DFA">
        <w:rPr>
          <w:sz w:val="24"/>
          <w:szCs w:val="24"/>
        </w:rPr>
        <w:t>нием и учебно-дидактическим материалом.</w:t>
      </w:r>
    </w:p>
    <w:p w:rsidR="00C7578A" w:rsidRPr="00E93DFA" w:rsidRDefault="00C7578A" w:rsidP="009F4061">
      <w:pPr>
        <w:pStyle w:val="af7"/>
        <w:shd w:val="clear" w:color="auto" w:fill="FFFFFF"/>
        <w:autoSpaceDE w:val="0"/>
        <w:autoSpaceDN w:val="0"/>
        <w:adjustRightInd w:val="0"/>
        <w:spacing w:after="0" w:line="240" w:lineRule="auto"/>
        <w:ind w:left="0" w:firstLine="851"/>
        <w:rPr>
          <w:sz w:val="24"/>
          <w:szCs w:val="24"/>
        </w:rPr>
      </w:pPr>
    </w:p>
    <w:p w:rsidR="00BC311E" w:rsidRPr="00E93DFA" w:rsidRDefault="00BC311E" w:rsidP="00BC311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i/>
          <w:spacing w:val="-3"/>
          <w:sz w:val="24"/>
          <w:szCs w:val="24"/>
        </w:rPr>
      </w:pPr>
      <w:r w:rsidRPr="00E93DFA">
        <w:rPr>
          <w:rFonts w:ascii="Times New Roman" w:hAnsi="Times New Roman" w:cs="Times New Roman"/>
          <w:b/>
          <w:bCs/>
          <w:i/>
          <w:spacing w:val="-3"/>
          <w:sz w:val="24"/>
          <w:szCs w:val="24"/>
        </w:rPr>
        <w:t>Определение нормативных затрат на оказание государственной услуги</w:t>
      </w:r>
    </w:p>
    <w:p w:rsidR="00BC311E" w:rsidRPr="00E93DFA" w:rsidRDefault="00BC311E" w:rsidP="00BC311E">
      <w:pPr>
        <w:shd w:val="clear" w:color="auto" w:fill="FFFFFF"/>
        <w:tabs>
          <w:tab w:val="left" w:pos="1087"/>
        </w:tabs>
        <w:suppressAutoHyphens/>
        <w:spacing w:after="0" w:line="240" w:lineRule="auto"/>
        <w:ind w:right="22" w:firstLine="677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en-US"/>
        </w:rPr>
      </w:pPr>
      <w:r w:rsidRPr="00E93DFA">
        <w:rPr>
          <w:rFonts w:ascii="Times New Roman" w:eastAsia="Arial Unicode MS" w:hAnsi="Times New Roman" w:cs="Times New Roman"/>
          <w:color w:val="00000A"/>
          <w:spacing w:val="-2"/>
          <w:kern w:val="1"/>
          <w:sz w:val="24"/>
          <w:szCs w:val="24"/>
          <w:lang w:eastAsia="en-US"/>
        </w:rPr>
        <w:t xml:space="preserve">Нормативные затраты на оказание </w:t>
      </w:r>
      <w:proofErr w:type="spellStart"/>
      <w:r w:rsidRPr="00E93DFA">
        <w:rPr>
          <w:rFonts w:ascii="Times New Roman" w:eastAsia="Arial Unicode MS" w:hAnsi="Times New Roman" w:cs="Times New Roman"/>
          <w:color w:val="00000A"/>
          <w:spacing w:val="-2"/>
          <w:kern w:val="1"/>
          <w:sz w:val="24"/>
          <w:szCs w:val="24"/>
          <w:lang w:val="en-US" w:eastAsia="en-US"/>
        </w:rPr>
        <w:t>i</w:t>
      </w:r>
      <w:proofErr w:type="spellEnd"/>
      <w:r w:rsidRPr="00E93DFA">
        <w:rPr>
          <w:rFonts w:ascii="Times New Roman" w:eastAsia="Arial Unicode MS" w:hAnsi="Times New Roman" w:cs="Times New Roman"/>
          <w:color w:val="00000A"/>
          <w:spacing w:val="-2"/>
          <w:kern w:val="1"/>
          <w:sz w:val="24"/>
          <w:szCs w:val="24"/>
          <w:lang w:eastAsia="en-US"/>
        </w:rPr>
        <w:t>-той государственной услуги</w:t>
      </w:r>
      <w:r w:rsidRPr="00E93DFA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en-US"/>
        </w:rPr>
        <w:t xml:space="preserve"> </w:t>
      </w:r>
      <w:r w:rsidRPr="00E93DFA">
        <w:rPr>
          <w:rFonts w:ascii="Times New Roman" w:eastAsia="Arial Unicode MS" w:hAnsi="Times New Roman" w:cs="Times New Roman"/>
          <w:color w:val="00000A"/>
          <w:spacing w:val="-2"/>
          <w:kern w:val="1"/>
          <w:sz w:val="24"/>
          <w:szCs w:val="24"/>
          <w:lang w:eastAsia="en-US"/>
        </w:rPr>
        <w:t xml:space="preserve">на </w:t>
      </w:r>
      <w:r w:rsidRPr="00E93DFA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en-US"/>
        </w:rPr>
        <w:t>соответствующий финансовый год определяются по формуле:</w:t>
      </w:r>
    </w:p>
    <w:p w:rsidR="00BC311E" w:rsidRPr="00E93DFA" w:rsidRDefault="00BC311E" w:rsidP="00BC311E">
      <w:pPr>
        <w:shd w:val="clear" w:color="auto" w:fill="FFFFFF"/>
        <w:suppressAutoHyphens/>
        <w:spacing w:after="0" w:line="240" w:lineRule="auto"/>
        <w:ind w:left="1416" w:firstLine="708"/>
        <w:jc w:val="both"/>
        <w:rPr>
          <w:rFonts w:ascii="Times New Roman" w:eastAsia="Arial Unicode MS" w:hAnsi="Times New Roman" w:cs="Times New Roman"/>
          <w:b/>
          <w:color w:val="00000A"/>
          <w:kern w:val="1"/>
          <w:sz w:val="24"/>
          <w:szCs w:val="24"/>
          <w:lang w:eastAsia="en-US"/>
        </w:rPr>
      </w:pPr>
      <w:r w:rsidRPr="00E93DFA">
        <w:rPr>
          <w:rFonts w:ascii="Times New Roman" w:eastAsia="Arial Unicode MS" w:hAnsi="Times New Roman" w:cs="Times New Roman"/>
          <w:b/>
          <w:i/>
          <w:color w:val="00000A"/>
          <w:kern w:val="1"/>
          <w:sz w:val="24"/>
          <w:szCs w:val="24"/>
          <w:lang w:eastAsia="en-US"/>
        </w:rPr>
        <w:t xml:space="preserve">      </w:t>
      </w:r>
      <w:proofErr w:type="gramStart"/>
      <w:r w:rsidRPr="00E93DFA">
        <w:rPr>
          <w:rFonts w:ascii="Times New Roman" w:eastAsia="Arial Unicode MS" w:hAnsi="Times New Roman" w:cs="Times New Roman"/>
          <w:b/>
          <w:i/>
          <w:color w:val="00000A"/>
          <w:kern w:val="1"/>
          <w:sz w:val="24"/>
          <w:szCs w:val="24"/>
          <w:lang w:eastAsia="en-US"/>
        </w:rPr>
        <w:t>З</w:t>
      </w:r>
      <w:proofErr w:type="gramEnd"/>
      <w:r w:rsidRPr="00E93DFA">
        <w:rPr>
          <w:rFonts w:ascii="Times New Roman" w:eastAsia="Arial Unicode MS" w:hAnsi="Times New Roman" w:cs="Times New Roman"/>
          <w:b/>
          <w:i/>
          <w:color w:val="00000A"/>
          <w:kern w:val="1"/>
          <w:sz w:val="24"/>
          <w:szCs w:val="24"/>
          <w:lang w:eastAsia="en-US"/>
        </w:rPr>
        <w:t xml:space="preserve"> </w:t>
      </w:r>
      <w:proofErr w:type="spellStart"/>
      <w:r w:rsidRPr="00E93DFA">
        <w:rPr>
          <w:rFonts w:ascii="Times New Roman" w:eastAsia="Arial Unicode MS" w:hAnsi="Times New Roman" w:cs="Times New Roman"/>
          <w:i/>
          <w:color w:val="00000A"/>
          <w:kern w:val="1"/>
          <w:sz w:val="24"/>
          <w:szCs w:val="24"/>
          <w:vertAlign w:val="superscript"/>
          <w:lang w:val="en-US" w:eastAsia="en-US"/>
        </w:rPr>
        <w:t>i</w:t>
      </w:r>
      <w:r w:rsidRPr="00E93DFA">
        <w:rPr>
          <w:rFonts w:ascii="Times New Roman" w:eastAsia="Arial Unicode MS" w:hAnsi="Times New Roman" w:cs="Times New Roman"/>
          <w:i/>
          <w:color w:val="00000A"/>
          <w:kern w:val="1"/>
          <w:sz w:val="24"/>
          <w:szCs w:val="24"/>
          <w:vertAlign w:val="subscript"/>
          <w:lang w:eastAsia="en-US"/>
        </w:rPr>
        <w:t>гу</w:t>
      </w:r>
      <w:proofErr w:type="spellEnd"/>
      <w:r w:rsidRPr="00E93DFA">
        <w:rPr>
          <w:rFonts w:ascii="Times New Roman" w:eastAsia="Arial Unicode MS" w:hAnsi="Times New Roman" w:cs="Times New Roman"/>
          <w:i/>
          <w:color w:val="00000A"/>
          <w:kern w:val="1"/>
          <w:sz w:val="24"/>
          <w:szCs w:val="24"/>
          <w:lang w:eastAsia="en-US"/>
        </w:rPr>
        <w:t xml:space="preserve"> </w:t>
      </w:r>
      <w:r w:rsidRPr="00E93DFA">
        <w:rPr>
          <w:rFonts w:ascii="Times New Roman" w:eastAsia="Arial Unicode MS" w:hAnsi="Times New Roman" w:cs="Times New Roman"/>
          <w:b/>
          <w:bCs/>
          <w:color w:val="00000A"/>
          <w:spacing w:val="-4"/>
          <w:kern w:val="1"/>
          <w:sz w:val="24"/>
          <w:szCs w:val="24"/>
          <w:lang w:eastAsia="en-US"/>
        </w:rPr>
        <w:t xml:space="preserve"> = </w:t>
      </w:r>
      <w:r w:rsidRPr="00E93DFA">
        <w:rPr>
          <w:rFonts w:ascii="Times New Roman" w:eastAsia="Arial Unicode MS" w:hAnsi="Times New Roman" w:cs="Times New Roman"/>
          <w:b/>
          <w:bCs/>
          <w:i/>
          <w:color w:val="00000A"/>
          <w:spacing w:val="-4"/>
          <w:kern w:val="1"/>
          <w:sz w:val="24"/>
          <w:szCs w:val="24"/>
          <w:lang w:eastAsia="en-US"/>
        </w:rPr>
        <w:t>НЗ</w:t>
      </w:r>
      <w:r w:rsidRPr="00E93DFA">
        <w:rPr>
          <w:rFonts w:ascii="Times New Roman" w:eastAsia="Arial Unicode MS" w:hAnsi="Times New Roman" w:cs="Times New Roman"/>
          <w:i/>
          <w:color w:val="00000A"/>
          <w:kern w:val="1"/>
          <w:sz w:val="24"/>
          <w:szCs w:val="24"/>
          <w:vertAlign w:val="superscript"/>
          <w:lang w:eastAsia="en-US"/>
        </w:rPr>
        <w:t xml:space="preserve"> </w:t>
      </w:r>
      <w:proofErr w:type="spellStart"/>
      <w:r w:rsidRPr="00E93DFA">
        <w:rPr>
          <w:rFonts w:ascii="Times New Roman" w:eastAsia="Arial Unicode MS" w:hAnsi="Times New Roman" w:cs="Times New Roman"/>
          <w:i/>
          <w:color w:val="00000A"/>
          <w:kern w:val="1"/>
          <w:sz w:val="24"/>
          <w:szCs w:val="24"/>
          <w:vertAlign w:val="superscript"/>
          <w:lang w:val="en-US" w:eastAsia="en-US"/>
        </w:rPr>
        <w:t>i</w:t>
      </w:r>
      <w:r w:rsidRPr="00E93DFA">
        <w:rPr>
          <w:rFonts w:ascii="Times New Roman" w:eastAsia="Arial Unicode MS" w:hAnsi="Times New Roman" w:cs="Times New Roman"/>
          <w:i/>
          <w:color w:val="00000A"/>
          <w:kern w:val="1"/>
          <w:sz w:val="24"/>
          <w:szCs w:val="24"/>
          <w:vertAlign w:val="subscript"/>
          <w:lang w:eastAsia="en-US"/>
        </w:rPr>
        <w:t>очр</w:t>
      </w:r>
      <w:proofErr w:type="spellEnd"/>
      <w:r w:rsidRPr="00E93DFA">
        <w:rPr>
          <w:rFonts w:ascii="Times New Roman" w:eastAsia="Arial Unicode MS" w:hAnsi="Times New Roman" w:cs="Times New Roman"/>
          <w:i/>
          <w:color w:val="00000A"/>
          <w:kern w:val="1"/>
          <w:sz w:val="24"/>
          <w:szCs w:val="24"/>
          <w:vertAlign w:val="subscript"/>
          <w:lang w:eastAsia="en-US"/>
        </w:rPr>
        <w:t xml:space="preserve"> </w:t>
      </w:r>
      <w:r w:rsidRPr="00E93DFA">
        <w:rPr>
          <w:rFonts w:ascii="Times New Roman" w:eastAsia="Arial Unicode MS" w:hAnsi="Times New Roman" w:cs="Times New Roman"/>
          <w:b/>
          <w:i/>
          <w:color w:val="00000A"/>
          <w:kern w:val="1"/>
          <w:sz w:val="24"/>
          <w:szCs w:val="24"/>
          <w:vertAlign w:val="subscript"/>
          <w:lang w:eastAsia="en-US"/>
        </w:rPr>
        <w:t>*</w:t>
      </w:r>
      <w:proofErr w:type="spellStart"/>
      <w:r w:rsidRPr="00E93DFA">
        <w:rPr>
          <w:rFonts w:ascii="Times New Roman" w:eastAsia="Arial Unicode MS" w:hAnsi="Times New Roman" w:cs="Times New Roman"/>
          <w:b/>
          <w:i/>
          <w:color w:val="00000A"/>
          <w:kern w:val="1"/>
          <w:sz w:val="24"/>
          <w:szCs w:val="24"/>
          <w:vertAlign w:val="subscript"/>
          <w:lang w:val="en-US" w:eastAsia="en-US"/>
        </w:rPr>
        <w:t>k</w:t>
      </w:r>
      <w:r w:rsidRPr="00E93DFA">
        <w:rPr>
          <w:rFonts w:ascii="Times New Roman" w:eastAsia="Arial Unicode MS" w:hAnsi="Times New Roman" w:cs="Times New Roman"/>
          <w:i/>
          <w:color w:val="00000A"/>
          <w:kern w:val="1"/>
          <w:sz w:val="24"/>
          <w:szCs w:val="24"/>
          <w:vertAlign w:val="subscript"/>
          <w:lang w:val="en-US" w:eastAsia="en-US"/>
        </w:rPr>
        <w:t>i</w:t>
      </w:r>
      <w:proofErr w:type="spellEnd"/>
      <w:r w:rsidRPr="00E93DFA">
        <w:rPr>
          <w:rFonts w:ascii="Times New Roman" w:eastAsia="Arial Unicode MS" w:hAnsi="Times New Roman" w:cs="Times New Roman"/>
          <w:i/>
          <w:color w:val="00000A"/>
          <w:kern w:val="1"/>
          <w:sz w:val="24"/>
          <w:szCs w:val="24"/>
          <w:vertAlign w:val="subscript"/>
          <w:lang w:eastAsia="en-US"/>
        </w:rPr>
        <w:t xml:space="preserve"> </w:t>
      </w:r>
      <w:r w:rsidRPr="00E93DFA">
        <w:rPr>
          <w:rFonts w:ascii="Times New Roman" w:eastAsia="Arial Unicode MS" w:hAnsi="Times New Roman" w:cs="Times New Roman"/>
          <w:b/>
          <w:color w:val="00000A"/>
          <w:kern w:val="1"/>
          <w:sz w:val="24"/>
          <w:szCs w:val="24"/>
          <w:lang w:eastAsia="en-US"/>
        </w:rPr>
        <w:t xml:space="preserve">  </w:t>
      </w:r>
      <w:r w:rsidRPr="00E93DFA">
        <w:rPr>
          <w:rFonts w:ascii="Times New Roman" w:eastAsia="Arial Unicode MS" w:hAnsi="Times New Roman" w:cs="Times New Roman"/>
          <w:i/>
          <w:iCs/>
          <w:color w:val="00000A"/>
          <w:kern w:val="1"/>
          <w:sz w:val="24"/>
          <w:szCs w:val="24"/>
          <w:lang w:eastAsia="en-US"/>
        </w:rPr>
        <w:t xml:space="preserve">, </w:t>
      </w:r>
      <w:r w:rsidRPr="00E93DFA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en-US"/>
        </w:rPr>
        <w:t>где</w:t>
      </w:r>
    </w:p>
    <w:p w:rsidR="00BC311E" w:rsidRPr="00E93DFA" w:rsidRDefault="00BC311E" w:rsidP="00BC311E">
      <w:pPr>
        <w:shd w:val="clear" w:color="auto" w:fill="FFFFFF"/>
        <w:suppressAutoHyphens/>
        <w:spacing w:after="0" w:line="240" w:lineRule="auto"/>
        <w:ind w:right="22" w:firstLine="677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en-US"/>
        </w:rPr>
      </w:pPr>
      <w:proofErr w:type="gramStart"/>
      <w:r w:rsidRPr="00E93DFA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en-US"/>
        </w:rPr>
        <w:t>З</w:t>
      </w:r>
      <w:proofErr w:type="gramEnd"/>
      <w:r w:rsidRPr="00E93DFA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en-US"/>
        </w:rPr>
        <w:t xml:space="preserve"> </w:t>
      </w:r>
      <w:proofErr w:type="spellStart"/>
      <w:r w:rsidRPr="00E93DFA">
        <w:rPr>
          <w:rFonts w:ascii="Times New Roman" w:eastAsia="Arial Unicode MS" w:hAnsi="Times New Roman" w:cs="Times New Roman"/>
          <w:i/>
          <w:color w:val="00000A"/>
          <w:kern w:val="1"/>
          <w:sz w:val="24"/>
          <w:szCs w:val="24"/>
          <w:vertAlign w:val="superscript"/>
          <w:lang w:val="en-US" w:eastAsia="en-US"/>
        </w:rPr>
        <w:t>i</w:t>
      </w:r>
      <w:r w:rsidRPr="00E93DFA">
        <w:rPr>
          <w:rFonts w:ascii="Times New Roman" w:eastAsia="Arial Unicode MS" w:hAnsi="Times New Roman" w:cs="Times New Roman"/>
          <w:i/>
          <w:color w:val="00000A"/>
          <w:kern w:val="1"/>
          <w:sz w:val="24"/>
          <w:szCs w:val="24"/>
          <w:vertAlign w:val="subscript"/>
          <w:lang w:eastAsia="en-US"/>
        </w:rPr>
        <w:t>гу</w:t>
      </w:r>
      <w:proofErr w:type="spellEnd"/>
      <w:r w:rsidRPr="00E93DFA">
        <w:rPr>
          <w:rFonts w:ascii="Times New Roman" w:eastAsia="Arial Unicode MS" w:hAnsi="Times New Roman" w:cs="Times New Roman"/>
          <w:i/>
          <w:color w:val="00000A"/>
          <w:kern w:val="1"/>
          <w:sz w:val="24"/>
          <w:szCs w:val="24"/>
          <w:lang w:eastAsia="en-US"/>
        </w:rPr>
        <w:t xml:space="preserve"> </w:t>
      </w:r>
      <w:r w:rsidRPr="00E93DFA">
        <w:rPr>
          <w:rFonts w:ascii="Times New Roman" w:eastAsia="Arial Unicode MS" w:hAnsi="Times New Roman" w:cs="Times New Roman"/>
          <w:b/>
          <w:bCs/>
          <w:color w:val="00000A"/>
          <w:spacing w:val="-4"/>
          <w:kern w:val="1"/>
          <w:sz w:val="24"/>
          <w:szCs w:val="24"/>
          <w:lang w:eastAsia="en-US"/>
        </w:rPr>
        <w:t xml:space="preserve"> - </w:t>
      </w:r>
      <w:r w:rsidRPr="00E93DFA">
        <w:rPr>
          <w:rFonts w:ascii="Times New Roman" w:eastAsia="Arial Unicode MS" w:hAnsi="Times New Roman" w:cs="Times New Roman"/>
          <w:bCs/>
          <w:color w:val="00000A"/>
          <w:spacing w:val="-4"/>
          <w:kern w:val="1"/>
          <w:sz w:val="24"/>
          <w:szCs w:val="24"/>
          <w:lang w:eastAsia="en-US"/>
        </w:rPr>
        <w:t>н</w:t>
      </w:r>
      <w:r w:rsidRPr="00E93DFA">
        <w:rPr>
          <w:rFonts w:ascii="Times New Roman" w:eastAsia="Arial Unicode MS" w:hAnsi="Times New Roman" w:cs="Times New Roman"/>
          <w:color w:val="00000A"/>
          <w:spacing w:val="-2"/>
          <w:kern w:val="1"/>
          <w:sz w:val="24"/>
          <w:szCs w:val="24"/>
          <w:lang w:eastAsia="en-US"/>
        </w:rPr>
        <w:t xml:space="preserve">ормативные затраты на оказание </w:t>
      </w:r>
      <w:proofErr w:type="spellStart"/>
      <w:r w:rsidRPr="00E93DFA">
        <w:rPr>
          <w:rFonts w:ascii="Times New Roman" w:eastAsia="Arial Unicode MS" w:hAnsi="Times New Roman" w:cs="Times New Roman"/>
          <w:color w:val="00000A"/>
          <w:spacing w:val="-2"/>
          <w:kern w:val="1"/>
          <w:sz w:val="24"/>
          <w:szCs w:val="24"/>
          <w:lang w:val="en-US" w:eastAsia="en-US"/>
        </w:rPr>
        <w:t>i</w:t>
      </w:r>
      <w:proofErr w:type="spellEnd"/>
      <w:r w:rsidRPr="00E93DFA">
        <w:rPr>
          <w:rFonts w:ascii="Times New Roman" w:eastAsia="Arial Unicode MS" w:hAnsi="Times New Roman" w:cs="Times New Roman"/>
          <w:color w:val="00000A"/>
          <w:spacing w:val="-2"/>
          <w:kern w:val="1"/>
          <w:sz w:val="24"/>
          <w:szCs w:val="24"/>
          <w:lang w:eastAsia="en-US"/>
        </w:rPr>
        <w:t>-той государственной услуги</w:t>
      </w:r>
      <w:r w:rsidRPr="00E93DFA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en-US"/>
        </w:rPr>
        <w:t xml:space="preserve"> </w:t>
      </w:r>
      <w:r w:rsidRPr="00E93DFA">
        <w:rPr>
          <w:rFonts w:ascii="Times New Roman" w:eastAsia="Arial Unicode MS" w:hAnsi="Times New Roman" w:cs="Times New Roman"/>
          <w:color w:val="00000A"/>
          <w:spacing w:val="-2"/>
          <w:kern w:val="1"/>
          <w:sz w:val="24"/>
          <w:szCs w:val="24"/>
          <w:lang w:eastAsia="en-US"/>
        </w:rPr>
        <w:t xml:space="preserve">на </w:t>
      </w:r>
      <w:r w:rsidRPr="00E93DFA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en-US"/>
        </w:rPr>
        <w:t>соответствующий финансовый год;</w:t>
      </w:r>
    </w:p>
    <w:p w:rsidR="00BC311E" w:rsidRPr="00E93DFA" w:rsidRDefault="00BC311E" w:rsidP="00BC311E">
      <w:pPr>
        <w:shd w:val="clear" w:color="auto" w:fill="FFFFFF"/>
        <w:suppressAutoHyphens/>
        <w:spacing w:after="0" w:line="240" w:lineRule="auto"/>
        <w:ind w:right="22" w:firstLine="677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en-US"/>
        </w:rPr>
      </w:pPr>
      <w:r w:rsidRPr="00E93DFA">
        <w:rPr>
          <w:rFonts w:ascii="Times New Roman" w:eastAsia="Arial Unicode MS" w:hAnsi="Times New Roman" w:cs="Times New Roman"/>
          <w:bCs/>
          <w:color w:val="00000A"/>
          <w:spacing w:val="-4"/>
          <w:kern w:val="1"/>
          <w:sz w:val="24"/>
          <w:szCs w:val="24"/>
          <w:lang w:eastAsia="en-US"/>
        </w:rPr>
        <w:t>НЗ</w:t>
      </w:r>
      <w:r w:rsidRPr="00E93DFA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vertAlign w:val="superscript"/>
          <w:lang w:eastAsia="en-US"/>
        </w:rPr>
        <w:t xml:space="preserve"> </w:t>
      </w:r>
      <w:proofErr w:type="spellStart"/>
      <w:proofErr w:type="gramStart"/>
      <w:r w:rsidRPr="00E93DFA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vertAlign w:val="superscript"/>
          <w:lang w:val="en-US" w:eastAsia="en-US"/>
        </w:rPr>
        <w:t>i</w:t>
      </w:r>
      <w:proofErr w:type="gramEnd"/>
      <w:r w:rsidRPr="00E93DFA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vertAlign w:val="subscript"/>
          <w:lang w:eastAsia="en-US"/>
        </w:rPr>
        <w:t>очр</w:t>
      </w:r>
      <w:proofErr w:type="spellEnd"/>
      <w:r w:rsidRPr="00E93DFA">
        <w:rPr>
          <w:rFonts w:ascii="Times New Roman" w:eastAsia="Arial Unicode MS" w:hAnsi="Times New Roman" w:cs="Times New Roman"/>
          <w:i/>
          <w:color w:val="00000A"/>
          <w:kern w:val="1"/>
          <w:sz w:val="24"/>
          <w:szCs w:val="24"/>
          <w:vertAlign w:val="subscript"/>
          <w:lang w:eastAsia="en-US"/>
        </w:rPr>
        <w:t xml:space="preserve"> </w:t>
      </w:r>
      <w:r w:rsidRPr="00E93DFA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vertAlign w:val="superscript"/>
          <w:lang w:eastAsia="en-US"/>
        </w:rPr>
        <w:t>_</w:t>
      </w:r>
      <w:r w:rsidRPr="00E93DFA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en-US"/>
        </w:rPr>
        <w:t xml:space="preserve"> </w:t>
      </w:r>
      <w:r w:rsidRPr="00E93DFA">
        <w:rPr>
          <w:rFonts w:ascii="Times New Roman" w:eastAsia="Arial Unicode MS" w:hAnsi="Times New Roman" w:cs="Times New Roman"/>
          <w:color w:val="00000A"/>
          <w:spacing w:val="-2"/>
          <w:kern w:val="1"/>
          <w:sz w:val="24"/>
          <w:szCs w:val="24"/>
          <w:lang w:eastAsia="en-US"/>
        </w:rPr>
        <w:t xml:space="preserve">нормативные затраты на оказание единицы </w:t>
      </w:r>
      <w:proofErr w:type="spellStart"/>
      <w:r w:rsidRPr="00E93DFA">
        <w:rPr>
          <w:rFonts w:ascii="Times New Roman" w:eastAsia="Arial Unicode MS" w:hAnsi="Times New Roman" w:cs="Times New Roman"/>
          <w:color w:val="00000A"/>
          <w:spacing w:val="-2"/>
          <w:kern w:val="1"/>
          <w:sz w:val="24"/>
          <w:szCs w:val="24"/>
          <w:lang w:val="en-US" w:eastAsia="en-US"/>
        </w:rPr>
        <w:t>i</w:t>
      </w:r>
      <w:proofErr w:type="spellEnd"/>
      <w:r w:rsidRPr="00E93DFA">
        <w:rPr>
          <w:rFonts w:ascii="Times New Roman" w:eastAsia="Arial Unicode MS" w:hAnsi="Times New Roman" w:cs="Times New Roman"/>
          <w:color w:val="00000A"/>
          <w:spacing w:val="-2"/>
          <w:kern w:val="1"/>
          <w:sz w:val="24"/>
          <w:szCs w:val="24"/>
          <w:lang w:eastAsia="en-US"/>
        </w:rPr>
        <w:t>-той государственной услуги образовательной организации на соответствующий финансовый год;</w:t>
      </w:r>
    </w:p>
    <w:p w:rsidR="00BC311E" w:rsidRPr="00E93DFA" w:rsidRDefault="00BC311E" w:rsidP="00BC311E">
      <w:pPr>
        <w:shd w:val="clear" w:color="auto" w:fill="FFFFFF"/>
        <w:suppressAutoHyphens/>
        <w:spacing w:after="0" w:line="240" w:lineRule="auto"/>
        <w:ind w:right="22" w:firstLine="677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en-US"/>
        </w:rPr>
      </w:pPr>
      <w:proofErr w:type="gramStart"/>
      <w:r w:rsidRPr="00E93DFA">
        <w:rPr>
          <w:rFonts w:ascii="Times New Roman" w:eastAsia="Arial Unicode MS" w:hAnsi="Times New Roman" w:cs="Times New Roman"/>
          <w:i/>
          <w:iCs/>
          <w:color w:val="00000A"/>
          <w:kern w:val="1"/>
          <w:sz w:val="24"/>
          <w:szCs w:val="24"/>
          <w:lang w:val="en-US" w:eastAsia="en-US"/>
        </w:rPr>
        <w:t>K</w:t>
      </w:r>
      <w:r w:rsidRPr="00E93DFA">
        <w:rPr>
          <w:rFonts w:ascii="Times New Roman" w:eastAsia="Arial Unicode MS" w:hAnsi="Times New Roman" w:cs="Times New Roman"/>
          <w:i/>
          <w:iCs/>
          <w:color w:val="00000A"/>
          <w:kern w:val="1"/>
          <w:sz w:val="24"/>
          <w:szCs w:val="24"/>
          <w:vertAlign w:val="subscript"/>
          <w:lang w:val="en-US" w:eastAsia="en-US"/>
        </w:rPr>
        <w:t>i</w:t>
      </w:r>
      <w:r w:rsidRPr="00E93DFA">
        <w:rPr>
          <w:rFonts w:ascii="Times New Roman" w:eastAsia="Arial Unicode MS" w:hAnsi="Times New Roman" w:cs="Times New Roman"/>
          <w:i/>
          <w:iCs/>
          <w:color w:val="00000A"/>
          <w:kern w:val="1"/>
          <w:sz w:val="24"/>
          <w:szCs w:val="24"/>
          <w:lang w:eastAsia="en-US"/>
        </w:rPr>
        <w:t xml:space="preserve"> </w:t>
      </w:r>
      <w:r w:rsidRPr="00E93DFA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en-US"/>
        </w:rPr>
        <w:t xml:space="preserve">- объем </w:t>
      </w:r>
      <w:proofErr w:type="spellStart"/>
      <w:r w:rsidRPr="00E93DFA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val="en-US" w:eastAsia="en-US"/>
        </w:rPr>
        <w:t>i</w:t>
      </w:r>
      <w:proofErr w:type="spellEnd"/>
      <w:r w:rsidRPr="00E93DFA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en-US"/>
        </w:rPr>
        <w:t>-той государственной услуги в соответствии с государственным (муниципальным) заданием.</w:t>
      </w:r>
      <w:proofErr w:type="gramEnd"/>
    </w:p>
    <w:p w:rsidR="00BC311E" w:rsidRPr="00E93DFA" w:rsidRDefault="00BC311E" w:rsidP="00BC311E">
      <w:pPr>
        <w:shd w:val="clear" w:color="auto" w:fill="FFFFFF"/>
        <w:tabs>
          <w:tab w:val="left" w:pos="994"/>
        </w:tabs>
        <w:suppressAutoHyphens/>
        <w:spacing w:after="0" w:line="240" w:lineRule="auto"/>
        <w:ind w:right="14" w:firstLine="698"/>
        <w:jc w:val="both"/>
        <w:rPr>
          <w:rFonts w:ascii="Times New Roman" w:eastAsia="Arial Unicode MS" w:hAnsi="Times New Roman" w:cs="Times New Roman"/>
          <w:color w:val="00000A"/>
          <w:spacing w:val="-4"/>
          <w:kern w:val="1"/>
          <w:sz w:val="24"/>
          <w:szCs w:val="24"/>
          <w:lang w:eastAsia="en-US"/>
        </w:rPr>
      </w:pPr>
      <w:r w:rsidRPr="00E93DFA">
        <w:rPr>
          <w:rFonts w:ascii="Times New Roman" w:eastAsia="Arial Unicode MS" w:hAnsi="Times New Roman" w:cs="Times New Roman"/>
          <w:color w:val="00000A"/>
          <w:spacing w:val="-2"/>
          <w:kern w:val="1"/>
          <w:sz w:val="24"/>
          <w:szCs w:val="24"/>
          <w:lang w:eastAsia="en-US"/>
        </w:rPr>
        <w:t xml:space="preserve">Нормативные затраты на оказание единицы </w:t>
      </w:r>
      <w:proofErr w:type="spellStart"/>
      <w:r w:rsidRPr="00E93DFA">
        <w:rPr>
          <w:rFonts w:ascii="Times New Roman" w:eastAsia="Arial Unicode MS" w:hAnsi="Times New Roman" w:cs="Times New Roman"/>
          <w:color w:val="00000A"/>
          <w:spacing w:val="-2"/>
          <w:kern w:val="1"/>
          <w:sz w:val="24"/>
          <w:szCs w:val="24"/>
          <w:lang w:val="en-US" w:eastAsia="en-US"/>
        </w:rPr>
        <w:t>i</w:t>
      </w:r>
      <w:proofErr w:type="spellEnd"/>
      <w:r w:rsidRPr="00E93DFA">
        <w:rPr>
          <w:rFonts w:ascii="Times New Roman" w:eastAsia="Arial Unicode MS" w:hAnsi="Times New Roman" w:cs="Times New Roman"/>
          <w:color w:val="00000A"/>
          <w:spacing w:val="-2"/>
          <w:kern w:val="1"/>
          <w:sz w:val="24"/>
          <w:szCs w:val="24"/>
          <w:lang w:eastAsia="en-US"/>
        </w:rPr>
        <w:t xml:space="preserve">-той государственной услуги образовательной </w:t>
      </w:r>
      <w:r w:rsidRPr="00E93DFA">
        <w:rPr>
          <w:rFonts w:ascii="Times New Roman" w:eastAsia="Arial Unicode MS" w:hAnsi="Times New Roman" w:cs="Times New Roman"/>
          <w:color w:val="00000A"/>
          <w:spacing w:val="-4"/>
          <w:kern w:val="1"/>
          <w:sz w:val="24"/>
          <w:szCs w:val="24"/>
          <w:lang w:eastAsia="en-US"/>
        </w:rPr>
        <w:t>организации на соответствующий финансовый год определяются по формуле:</w:t>
      </w:r>
    </w:p>
    <w:p w:rsidR="00BC311E" w:rsidRPr="00E93DFA" w:rsidRDefault="00BC311E" w:rsidP="00BC311E">
      <w:pPr>
        <w:shd w:val="clear" w:color="auto" w:fill="FFFFFF"/>
        <w:tabs>
          <w:tab w:val="left" w:pos="994"/>
        </w:tabs>
        <w:suppressAutoHyphens/>
        <w:spacing w:after="0" w:line="240" w:lineRule="auto"/>
        <w:ind w:right="14" w:firstLine="698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en-US"/>
        </w:rPr>
      </w:pPr>
      <w:r w:rsidRPr="00E93DFA">
        <w:rPr>
          <w:rFonts w:ascii="Times New Roman" w:eastAsia="Arial Unicode MS" w:hAnsi="Times New Roman" w:cs="Times New Roman"/>
          <w:b/>
          <w:bCs/>
          <w:i/>
          <w:color w:val="00000A"/>
          <w:spacing w:val="-4"/>
          <w:kern w:val="1"/>
          <w:sz w:val="24"/>
          <w:szCs w:val="24"/>
          <w:lang w:eastAsia="en-US"/>
        </w:rPr>
        <w:t xml:space="preserve">                   </w:t>
      </w:r>
      <w:r w:rsidRPr="00E93DFA">
        <w:rPr>
          <w:rFonts w:ascii="Times New Roman" w:eastAsia="Arial Unicode MS" w:hAnsi="Times New Roman" w:cs="Times New Roman"/>
          <w:b/>
          <w:bCs/>
          <w:i/>
          <w:color w:val="00000A"/>
          <w:spacing w:val="-4"/>
          <w:kern w:val="1"/>
          <w:sz w:val="24"/>
          <w:szCs w:val="24"/>
          <w:lang w:eastAsia="en-US"/>
        </w:rPr>
        <w:tab/>
        <w:t>НЗ</w:t>
      </w:r>
      <w:r w:rsidRPr="00E93DFA">
        <w:rPr>
          <w:rFonts w:ascii="Times New Roman" w:eastAsia="Arial Unicode MS" w:hAnsi="Times New Roman" w:cs="Times New Roman"/>
          <w:i/>
          <w:color w:val="00000A"/>
          <w:kern w:val="1"/>
          <w:sz w:val="24"/>
          <w:szCs w:val="24"/>
          <w:vertAlign w:val="superscript"/>
          <w:lang w:eastAsia="en-US"/>
        </w:rPr>
        <w:t xml:space="preserve"> </w:t>
      </w:r>
      <w:proofErr w:type="spellStart"/>
      <w:r w:rsidRPr="00E93DFA">
        <w:rPr>
          <w:rFonts w:ascii="Times New Roman" w:eastAsia="Arial Unicode MS" w:hAnsi="Times New Roman" w:cs="Times New Roman"/>
          <w:i/>
          <w:color w:val="00000A"/>
          <w:kern w:val="1"/>
          <w:sz w:val="24"/>
          <w:szCs w:val="24"/>
          <w:vertAlign w:val="superscript"/>
          <w:lang w:val="en-US" w:eastAsia="en-US"/>
        </w:rPr>
        <w:t>i</w:t>
      </w:r>
      <w:r w:rsidRPr="00E93DFA">
        <w:rPr>
          <w:rFonts w:ascii="Times New Roman" w:eastAsia="Arial Unicode MS" w:hAnsi="Times New Roman" w:cs="Times New Roman"/>
          <w:i/>
          <w:color w:val="00000A"/>
          <w:kern w:val="1"/>
          <w:sz w:val="24"/>
          <w:szCs w:val="24"/>
          <w:vertAlign w:val="subscript"/>
          <w:lang w:eastAsia="en-US"/>
        </w:rPr>
        <w:t>очр</w:t>
      </w:r>
      <w:proofErr w:type="spellEnd"/>
      <w:r w:rsidRPr="00E93DFA">
        <w:rPr>
          <w:rFonts w:ascii="Times New Roman" w:eastAsia="Arial Unicode MS" w:hAnsi="Times New Roman" w:cs="Times New Roman"/>
          <w:i/>
          <w:color w:val="00000A"/>
          <w:kern w:val="1"/>
          <w:sz w:val="24"/>
          <w:szCs w:val="24"/>
          <w:vertAlign w:val="subscript"/>
          <w:lang w:eastAsia="en-US"/>
        </w:rPr>
        <w:t>=</w:t>
      </w:r>
      <w:r w:rsidRPr="00E93DFA">
        <w:rPr>
          <w:rFonts w:ascii="Times New Roman" w:eastAsia="Arial Unicode MS" w:hAnsi="Times New Roman" w:cs="Times New Roman"/>
          <w:b/>
          <w:bCs/>
          <w:i/>
          <w:color w:val="00000A"/>
          <w:spacing w:val="-4"/>
          <w:kern w:val="1"/>
          <w:sz w:val="24"/>
          <w:szCs w:val="24"/>
          <w:lang w:eastAsia="en-US"/>
        </w:rPr>
        <w:t xml:space="preserve"> НЗ</w:t>
      </w:r>
      <w:r w:rsidRPr="00E93DFA">
        <w:rPr>
          <w:rFonts w:ascii="Times New Roman" w:eastAsia="Arial Unicode MS" w:hAnsi="Times New Roman" w:cs="Times New Roman"/>
          <w:i/>
          <w:color w:val="00000A"/>
          <w:kern w:val="1"/>
          <w:sz w:val="24"/>
          <w:szCs w:val="24"/>
          <w:vertAlign w:val="subscript"/>
          <w:lang w:eastAsia="en-US"/>
        </w:rPr>
        <w:t xml:space="preserve"> </w:t>
      </w:r>
      <w:proofErr w:type="spellStart"/>
      <w:r w:rsidRPr="00E93DFA">
        <w:rPr>
          <w:rFonts w:ascii="Times New Roman" w:eastAsia="Arial Unicode MS" w:hAnsi="Times New Roman" w:cs="Times New Roman"/>
          <w:i/>
          <w:color w:val="00000A"/>
          <w:kern w:val="1"/>
          <w:sz w:val="24"/>
          <w:szCs w:val="24"/>
          <w:vertAlign w:val="subscript"/>
          <w:lang w:eastAsia="en-US"/>
        </w:rPr>
        <w:t>гу</w:t>
      </w:r>
      <w:proofErr w:type="spellEnd"/>
      <w:r w:rsidRPr="00E93DFA">
        <w:rPr>
          <w:rFonts w:ascii="Times New Roman" w:eastAsia="Arial Unicode MS" w:hAnsi="Times New Roman" w:cs="Times New Roman"/>
          <w:i/>
          <w:color w:val="00000A"/>
          <w:kern w:val="1"/>
          <w:sz w:val="24"/>
          <w:szCs w:val="24"/>
          <w:vertAlign w:val="subscript"/>
          <w:lang w:eastAsia="en-US"/>
        </w:rPr>
        <w:t>+</w:t>
      </w:r>
      <w:r w:rsidRPr="00E93DFA">
        <w:rPr>
          <w:rFonts w:ascii="Times New Roman" w:eastAsia="Arial Unicode MS" w:hAnsi="Times New Roman" w:cs="Times New Roman"/>
          <w:b/>
          <w:bCs/>
          <w:i/>
          <w:color w:val="00000A"/>
          <w:spacing w:val="-4"/>
          <w:kern w:val="1"/>
          <w:sz w:val="24"/>
          <w:szCs w:val="24"/>
          <w:lang w:eastAsia="en-US"/>
        </w:rPr>
        <w:t xml:space="preserve"> НЗ</w:t>
      </w:r>
      <w:r w:rsidRPr="00E93DFA">
        <w:rPr>
          <w:rFonts w:ascii="Times New Roman" w:eastAsia="Arial Unicode MS" w:hAnsi="Times New Roman" w:cs="Times New Roman"/>
          <w:i/>
          <w:color w:val="00000A"/>
          <w:kern w:val="1"/>
          <w:sz w:val="24"/>
          <w:szCs w:val="24"/>
          <w:vertAlign w:val="superscript"/>
          <w:lang w:eastAsia="en-US"/>
        </w:rPr>
        <w:t xml:space="preserve"> </w:t>
      </w:r>
      <w:r w:rsidRPr="00E93DFA">
        <w:rPr>
          <w:rFonts w:ascii="Times New Roman" w:eastAsia="Arial Unicode MS" w:hAnsi="Times New Roman" w:cs="Times New Roman"/>
          <w:i/>
          <w:color w:val="00000A"/>
          <w:kern w:val="1"/>
          <w:sz w:val="24"/>
          <w:szCs w:val="24"/>
          <w:vertAlign w:val="subscript"/>
          <w:lang w:eastAsia="en-US"/>
        </w:rPr>
        <w:t>он</w:t>
      </w:r>
      <w:proofErr w:type="gramStart"/>
      <w:r w:rsidRPr="00E93DFA">
        <w:rPr>
          <w:rFonts w:ascii="Times New Roman" w:eastAsia="Arial Unicode MS" w:hAnsi="Times New Roman" w:cs="Times New Roman"/>
          <w:i/>
          <w:color w:val="00000A"/>
          <w:kern w:val="1"/>
          <w:sz w:val="24"/>
          <w:szCs w:val="24"/>
          <w:vertAlign w:val="subscript"/>
          <w:lang w:eastAsia="en-US"/>
        </w:rPr>
        <w:t xml:space="preserve">    </w:t>
      </w:r>
      <w:r w:rsidRPr="00E93DFA">
        <w:rPr>
          <w:rFonts w:ascii="Times New Roman" w:eastAsia="Arial Unicode MS" w:hAnsi="Times New Roman" w:cs="Times New Roman"/>
          <w:i/>
          <w:iCs/>
          <w:color w:val="00000A"/>
          <w:kern w:val="1"/>
          <w:sz w:val="24"/>
          <w:szCs w:val="24"/>
          <w:lang w:eastAsia="en-US"/>
        </w:rPr>
        <w:t>,</w:t>
      </w:r>
      <w:proofErr w:type="gramEnd"/>
      <w:r w:rsidRPr="00E93DFA">
        <w:rPr>
          <w:rFonts w:ascii="Times New Roman" w:eastAsia="Arial Unicode MS" w:hAnsi="Times New Roman" w:cs="Times New Roman"/>
          <w:i/>
          <w:iCs/>
          <w:color w:val="00000A"/>
          <w:kern w:val="1"/>
          <w:sz w:val="24"/>
          <w:szCs w:val="24"/>
          <w:lang w:eastAsia="en-US"/>
        </w:rPr>
        <w:t xml:space="preserve"> </w:t>
      </w:r>
      <w:r w:rsidRPr="00E93DFA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en-US"/>
        </w:rPr>
        <w:t>где</w:t>
      </w:r>
    </w:p>
    <w:p w:rsidR="00BC311E" w:rsidRPr="00E93DFA" w:rsidRDefault="00BC311E" w:rsidP="00BC311E">
      <w:pPr>
        <w:shd w:val="clear" w:color="auto" w:fill="FFFFFF"/>
        <w:suppressAutoHyphens/>
        <w:spacing w:after="0" w:line="240" w:lineRule="auto"/>
        <w:ind w:right="14" w:firstLine="670"/>
        <w:jc w:val="both"/>
        <w:rPr>
          <w:rFonts w:ascii="Times New Roman" w:eastAsia="Arial Unicode MS" w:hAnsi="Times New Roman" w:cs="Times New Roman"/>
          <w:b/>
          <w:bCs/>
          <w:color w:val="00000A"/>
          <w:spacing w:val="-4"/>
          <w:kern w:val="1"/>
          <w:sz w:val="24"/>
          <w:szCs w:val="24"/>
          <w:lang w:eastAsia="en-US"/>
        </w:rPr>
      </w:pPr>
      <w:r w:rsidRPr="00E93DFA">
        <w:rPr>
          <w:rFonts w:ascii="Times New Roman" w:eastAsia="Arial Unicode MS" w:hAnsi="Times New Roman" w:cs="Times New Roman"/>
          <w:bCs/>
          <w:color w:val="00000A"/>
          <w:spacing w:val="-4"/>
          <w:kern w:val="1"/>
          <w:sz w:val="24"/>
          <w:szCs w:val="24"/>
          <w:lang w:eastAsia="en-US"/>
        </w:rPr>
        <w:lastRenderedPageBreak/>
        <w:t>НЗ</w:t>
      </w:r>
      <w:r w:rsidRPr="00E93DFA">
        <w:rPr>
          <w:rFonts w:ascii="Times New Roman" w:eastAsia="Arial Unicode MS" w:hAnsi="Times New Roman" w:cs="Times New Roman"/>
          <w:i/>
          <w:color w:val="00000A"/>
          <w:kern w:val="1"/>
          <w:sz w:val="24"/>
          <w:szCs w:val="24"/>
          <w:vertAlign w:val="superscript"/>
          <w:lang w:eastAsia="en-US"/>
        </w:rPr>
        <w:t xml:space="preserve"> </w:t>
      </w:r>
      <w:proofErr w:type="spellStart"/>
      <w:proofErr w:type="gramStart"/>
      <w:r w:rsidRPr="00E93DFA">
        <w:rPr>
          <w:rFonts w:ascii="Times New Roman" w:eastAsia="Arial Unicode MS" w:hAnsi="Times New Roman" w:cs="Times New Roman"/>
          <w:i/>
          <w:color w:val="00000A"/>
          <w:kern w:val="1"/>
          <w:sz w:val="24"/>
          <w:szCs w:val="24"/>
          <w:vertAlign w:val="superscript"/>
          <w:lang w:val="en-US" w:eastAsia="en-US"/>
        </w:rPr>
        <w:t>i</w:t>
      </w:r>
      <w:proofErr w:type="gramEnd"/>
      <w:r w:rsidRPr="00E93DFA">
        <w:rPr>
          <w:rFonts w:ascii="Times New Roman" w:eastAsia="Arial Unicode MS" w:hAnsi="Times New Roman" w:cs="Times New Roman"/>
          <w:i/>
          <w:color w:val="00000A"/>
          <w:kern w:val="1"/>
          <w:sz w:val="24"/>
          <w:szCs w:val="24"/>
          <w:vertAlign w:val="subscript"/>
          <w:lang w:eastAsia="en-US"/>
        </w:rPr>
        <w:t>очр</w:t>
      </w:r>
      <w:proofErr w:type="spellEnd"/>
      <w:r w:rsidRPr="00E93DFA">
        <w:rPr>
          <w:rFonts w:ascii="Times New Roman" w:eastAsia="Arial Unicode MS" w:hAnsi="Times New Roman" w:cs="Times New Roman"/>
          <w:i/>
          <w:color w:val="00000A"/>
          <w:kern w:val="1"/>
          <w:sz w:val="24"/>
          <w:szCs w:val="24"/>
          <w:vertAlign w:val="subscript"/>
          <w:lang w:eastAsia="en-US"/>
        </w:rPr>
        <w:t xml:space="preserve"> -</w:t>
      </w:r>
      <w:r w:rsidRPr="00E93DFA">
        <w:rPr>
          <w:rFonts w:ascii="Times New Roman" w:eastAsia="Arial Unicode MS" w:hAnsi="Times New Roman" w:cs="Times New Roman"/>
          <w:color w:val="00000A"/>
          <w:spacing w:val="-2"/>
          <w:kern w:val="1"/>
          <w:sz w:val="24"/>
          <w:szCs w:val="24"/>
          <w:lang w:eastAsia="en-US"/>
        </w:rPr>
        <w:t xml:space="preserve"> нормативные затраты на оказание единицы </w:t>
      </w:r>
      <w:proofErr w:type="spellStart"/>
      <w:r w:rsidRPr="00E93DFA">
        <w:rPr>
          <w:rFonts w:ascii="Times New Roman" w:eastAsia="Arial Unicode MS" w:hAnsi="Times New Roman" w:cs="Times New Roman"/>
          <w:color w:val="00000A"/>
          <w:spacing w:val="-2"/>
          <w:kern w:val="1"/>
          <w:sz w:val="24"/>
          <w:szCs w:val="24"/>
          <w:lang w:val="en-US" w:eastAsia="en-US"/>
        </w:rPr>
        <w:t>i</w:t>
      </w:r>
      <w:proofErr w:type="spellEnd"/>
      <w:r w:rsidRPr="00E93DFA">
        <w:rPr>
          <w:rFonts w:ascii="Times New Roman" w:eastAsia="Arial Unicode MS" w:hAnsi="Times New Roman" w:cs="Times New Roman"/>
          <w:color w:val="00000A"/>
          <w:spacing w:val="-2"/>
          <w:kern w:val="1"/>
          <w:sz w:val="24"/>
          <w:szCs w:val="24"/>
          <w:lang w:eastAsia="en-US"/>
        </w:rPr>
        <w:t xml:space="preserve">-той государственной услуги образовательной </w:t>
      </w:r>
      <w:r w:rsidRPr="00E93DFA">
        <w:rPr>
          <w:rFonts w:ascii="Times New Roman" w:eastAsia="Arial Unicode MS" w:hAnsi="Times New Roman" w:cs="Times New Roman"/>
          <w:color w:val="00000A"/>
          <w:spacing w:val="-4"/>
          <w:kern w:val="1"/>
          <w:sz w:val="24"/>
          <w:szCs w:val="24"/>
          <w:lang w:eastAsia="en-US"/>
        </w:rPr>
        <w:t>организации на соответствующий финансовый год;</w:t>
      </w:r>
    </w:p>
    <w:p w:rsidR="00BC311E" w:rsidRPr="00E93DFA" w:rsidRDefault="00BC311E" w:rsidP="00BC311E">
      <w:pPr>
        <w:shd w:val="clear" w:color="auto" w:fill="FFFFFF"/>
        <w:suppressAutoHyphens/>
        <w:spacing w:after="0" w:line="240" w:lineRule="auto"/>
        <w:ind w:right="14" w:firstLine="670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en-US"/>
        </w:rPr>
      </w:pPr>
      <w:r w:rsidRPr="00E93DFA">
        <w:rPr>
          <w:rFonts w:ascii="Times New Roman" w:eastAsia="Arial Unicode MS" w:hAnsi="Times New Roman" w:cs="Times New Roman"/>
          <w:bCs/>
          <w:color w:val="00000A"/>
          <w:spacing w:val="-4"/>
          <w:kern w:val="1"/>
          <w:sz w:val="24"/>
          <w:szCs w:val="24"/>
          <w:lang w:eastAsia="en-US"/>
        </w:rPr>
        <w:t>НЗ</w:t>
      </w:r>
      <w:r w:rsidRPr="00E93DFA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vertAlign w:val="superscript"/>
          <w:lang w:eastAsia="en-US"/>
        </w:rPr>
        <w:t xml:space="preserve"> </w:t>
      </w:r>
      <w:proofErr w:type="spellStart"/>
      <w:r w:rsidRPr="00E93DFA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vertAlign w:val="subscript"/>
          <w:lang w:eastAsia="en-US"/>
        </w:rPr>
        <w:t>гу</w:t>
      </w:r>
      <w:proofErr w:type="spellEnd"/>
      <w:r w:rsidRPr="00E93DFA">
        <w:rPr>
          <w:rFonts w:ascii="Times New Roman" w:eastAsia="Arial Unicode MS" w:hAnsi="Times New Roman" w:cs="Times New Roman"/>
          <w:color w:val="00000A"/>
          <w:spacing w:val="-3"/>
          <w:kern w:val="1"/>
          <w:sz w:val="24"/>
          <w:szCs w:val="24"/>
          <w:lang w:eastAsia="en-US"/>
        </w:rPr>
        <w:t xml:space="preserve"> - нормативные затраты, непосредственно связанные с оказанием </w:t>
      </w:r>
      <w:r w:rsidRPr="00E93DFA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en-US"/>
        </w:rPr>
        <w:t>государственной услуги;</w:t>
      </w:r>
    </w:p>
    <w:p w:rsidR="00BC311E" w:rsidRPr="00E93DFA" w:rsidRDefault="00BC311E" w:rsidP="00BC311E">
      <w:pPr>
        <w:shd w:val="clear" w:color="auto" w:fill="FFFFFF"/>
        <w:suppressAutoHyphens/>
        <w:spacing w:after="0" w:line="240" w:lineRule="auto"/>
        <w:ind w:right="7" w:firstLine="670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en-US"/>
        </w:rPr>
      </w:pPr>
      <w:r w:rsidRPr="00E93DFA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en-US"/>
        </w:rPr>
        <w:t xml:space="preserve">НЗ </w:t>
      </w:r>
      <w:r w:rsidRPr="00E93DFA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vertAlign w:val="subscript"/>
          <w:lang w:eastAsia="en-US"/>
        </w:rPr>
        <w:t>он</w:t>
      </w:r>
      <w:r w:rsidRPr="00E93DFA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en-US"/>
        </w:rPr>
        <w:t xml:space="preserve"> - нормативные затраты на общехозяйственные нужды.</w:t>
      </w:r>
    </w:p>
    <w:p w:rsidR="00BC311E" w:rsidRPr="00E93DFA" w:rsidRDefault="00BC311E" w:rsidP="00BC311E">
      <w:pPr>
        <w:shd w:val="clear" w:color="auto" w:fill="FFFFFF"/>
        <w:tabs>
          <w:tab w:val="left" w:pos="1058"/>
        </w:tabs>
        <w:suppressAutoHyphens/>
        <w:spacing w:after="0" w:line="240" w:lineRule="auto"/>
        <w:ind w:right="7" w:firstLine="684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en-US"/>
        </w:rPr>
      </w:pPr>
      <w:r w:rsidRPr="00E93DFA">
        <w:rPr>
          <w:rFonts w:ascii="Times New Roman" w:eastAsia="Arial Unicode MS" w:hAnsi="Times New Roman" w:cs="Times New Roman"/>
          <w:color w:val="00000A"/>
          <w:spacing w:val="-4"/>
          <w:kern w:val="1"/>
          <w:sz w:val="24"/>
          <w:szCs w:val="24"/>
          <w:lang w:eastAsia="en-US"/>
        </w:rPr>
        <w:t>Нормативные затраты, непосредственно связанные с оказанием</w:t>
      </w:r>
      <w:r w:rsidRPr="00E93DFA">
        <w:rPr>
          <w:rFonts w:ascii="Times New Roman" w:eastAsia="Arial Unicode MS" w:hAnsi="Times New Roman" w:cs="Times New Roman"/>
          <w:color w:val="00000A"/>
          <w:spacing w:val="-4"/>
          <w:kern w:val="1"/>
          <w:sz w:val="24"/>
          <w:szCs w:val="24"/>
          <w:lang w:eastAsia="en-US"/>
        </w:rPr>
        <w:br/>
      </w:r>
      <w:r w:rsidRPr="00E93DFA">
        <w:rPr>
          <w:rFonts w:ascii="Times New Roman" w:eastAsia="Arial Unicode MS" w:hAnsi="Times New Roman" w:cs="Times New Roman"/>
          <w:color w:val="00000A"/>
          <w:spacing w:val="-1"/>
          <w:kern w:val="1"/>
          <w:sz w:val="24"/>
          <w:szCs w:val="24"/>
          <w:lang w:eastAsia="en-US"/>
        </w:rPr>
        <w:t xml:space="preserve">государственной услуги на соответствующий финансовый год, определяются </w:t>
      </w:r>
      <w:r w:rsidRPr="00E93DFA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en-US"/>
        </w:rPr>
        <w:t>по формуле:</w:t>
      </w:r>
    </w:p>
    <w:p w:rsidR="00BC311E" w:rsidRPr="00E93DFA" w:rsidRDefault="00BC311E" w:rsidP="00BC311E">
      <w:pPr>
        <w:shd w:val="clear" w:color="auto" w:fill="FFFFFF"/>
        <w:suppressAutoHyphens/>
        <w:spacing w:after="0" w:line="240" w:lineRule="auto"/>
        <w:ind w:left="851" w:firstLine="1282"/>
        <w:jc w:val="both"/>
        <w:rPr>
          <w:rFonts w:ascii="Times New Roman" w:eastAsia="Arial Unicode MS" w:hAnsi="Times New Roman" w:cs="Times New Roman"/>
          <w:i/>
          <w:iCs/>
          <w:color w:val="00000A"/>
          <w:kern w:val="1"/>
          <w:sz w:val="24"/>
          <w:szCs w:val="24"/>
          <w:lang w:eastAsia="en-US"/>
        </w:rPr>
      </w:pPr>
      <w:r w:rsidRPr="00E93DFA">
        <w:rPr>
          <w:rFonts w:ascii="Times New Roman" w:eastAsia="Arial Unicode MS" w:hAnsi="Times New Roman" w:cs="Times New Roman"/>
          <w:b/>
          <w:bCs/>
          <w:i/>
          <w:color w:val="00000A"/>
          <w:spacing w:val="-4"/>
          <w:kern w:val="1"/>
          <w:sz w:val="24"/>
          <w:szCs w:val="24"/>
          <w:lang w:eastAsia="en-US"/>
        </w:rPr>
        <w:t>НЗ</w:t>
      </w:r>
      <w:r w:rsidRPr="00E93DFA">
        <w:rPr>
          <w:rFonts w:ascii="Times New Roman" w:eastAsia="Arial Unicode MS" w:hAnsi="Times New Roman" w:cs="Times New Roman"/>
          <w:i/>
          <w:color w:val="00000A"/>
          <w:kern w:val="1"/>
          <w:sz w:val="24"/>
          <w:szCs w:val="24"/>
          <w:vertAlign w:val="superscript"/>
          <w:lang w:eastAsia="en-US"/>
        </w:rPr>
        <w:t xml:space="preserve"> </w:t>
      </w:r>
      <w:proofErr w:type="spellStart"/>
      <w:r w:rsidRPr="00E93DFA">
        <w:rPr>
          <w:rFonts w:ascii="Times New Roman" w:eastAsia="Arial Unicode MS" w:hAnsi="Times New Roman" w:cs="Times New Roman"/>
          <w:b/>
          <w:color w:val="00000A"/>
          <w:kern w:val="1"/>
          <w:sz w:val="24"/>
          <w:szCs w:val="24"/>
          <w:vertAlign w:val="subscript"/>
          <w:lang w:eastAsia="en-US"/>
        </w:rPr>
        <w:t>гу</w:t>
      </w:r>
      <w:proofErr w:type="spellEnd"/>
      <w:r w:rsidRPr="00E93DFA">
        <w:rPr>
          <w:rFonts w:ascii="Times New Roman" w:eastAsia="Arial Unicode MS" w:hAnsi="Times New Roman" w:cs="Times New Roman"/>
          <w:iCs/>
          <w:color w:val="00000A"/>
          <w:kern w:val="1"/>
          <w:sz w:val="24"/>
          <w:szCs w:val="24"/>
          <w:lang w:eastAsia="en-US"/>
        </w:rPr>
        <w:t xml:space="preserve"> </w:t>
      </w:r>
      <w:r w:rsidRPr="00E93DFA">
        <w:rPr>
          <w:rFonts w:ascii="Times New Roman" w:eastAsia="Arial Unicode MS" w:hAnsi="Times New Roman" w:cs="Times New Roman"/>
          <w:i/>
          <w:iCs/>
          <w:color w:val="00000A"/>
          <w:kern w:val="1"/>
          <w:sz w:val="24"/>
          <w:szCs w:val="24"/>
          <w:lang w:eastAsia="en-US"/>
        </w:rPr>
        <w:t xml:space="preserve">= </w:t>
      </w:r>
      <w:r w:rsidRPr="00E93DFA">
        <w:rPr>
          <w:rFonts w:ascii="Times New Roman" w:eastAsia="Arial Unicode MS" w:hAnsi="Times New Roman" w:cs="Times New Roman"/>
          <w:b/>
          <w:i/>
          <w:iCs/>
          <w:color w:val="00000A"/>
          <w:kern w:val="1"/>
          <w:sz w:val="24"/>
          <w:szCs w:val="24"/>
          <w:lang w:eastAsia="en-US"/>
        </w:rPr>
        <w:t>НЗ</w:t>
      </w:r>
      <w:r w:rsidRPr="00E93DFA">
        <w:rPr>
          <w:rFonts w:ascii="Times New Roman" w:eastAsia="Arial Unicode MS" w:hAnsi="Times New Roman" w:cs="Times New Roman"/>
          <w:b/>
          <w:i/>
          <w:iCs/>
          <w:color w:val="00000A"/>
          <w:kern w:val="1"/>
          <w:sz w:val="24"/>
          <w:szCs w:val="24"/>
          <w:vertAlign w:val="subscript"/>
          <w:lang w:val="en-US" w:eastAsia="en-US"/>
        </w:rPr>
        <w:t>o</w:t>
      </w:r>
      <w:proofErr w:type="spellStart"/>
      <w:r w:rsidRPr="00E93DFA">
        <w:rPr>
          <w:rFonts w:ascii="Times New Roman" w:eastAsia="Arial Unicode MS" w:hAnsi="Times New Roman" w:cs="Times New Roman"/>
          <w:b/>
          <w:i/>
          <w:iCs/>
          <w:color w:val="00000A"/>
          <w:kern w:val="1"/>
          <w:sz w:val="24"/>
          <w:szCs w:val="24"/>
          <w:vertAlign w:val="subscript"/>
          <w:lang w:eastAsia="en-US"/>
        </w:rPr>
        <w:t>тгу</w:t>
      </w:r>
      <w:proofErr w:type="spellEnd"/>
      <w:r w:rsidRPr="00E93DFA">
        <w:rPr>
          <w:rFonts w:ascii="Times New Roman" w:eastAsia="Arial Unicode MS" w:hAnsi="Times New Roman" w:cs="Times New Roman"/>
          <w:b/>
          <w:i/>
          <w:iCs/>
          <w:color w:val="00000A"/>
          <w:kern w:val="1"/>
          <w:sz w:val="24"/>
          <w:szCs w:val="24"/>
          <w:vertAlign w:val="subscript"/>
          <w:lang w:eastAsia="en-US"/>
        </w:rPr>
        <w:t xml:space="preserve"> +</w:t>
      </w:r>
      <w:r w:rsidRPr="00E93DFA">
        <w:rPr>
          <w:rFonts w:ascii="Times New Roman" w:eastAsia="Arial Unicode MS" w:hAnsi="Times New Roman" w:cs="Times New Roman"/>
          <w:b/>
          <w:i/>
          <w:iCs/>
          <w:color w:val="00000A"/>
          <w:kern w:val="1"/>
          <w:sz w:val="24"/>
          <w:szCs w:val="24"/>
          <w:lang w:eastAsia="en-US"/>
        </w:rPr>
        <w:t xml:space="preserve"> НЗ </w:t>
      </w:r>
      <w:r w:rsidRPr="00E93DFA">
        <w:rPr>
          <w:rFonts w:ascii="Times New Roman" w:eastAsia="Arial Unicode MS" w:hAnsi="Times New Roman" w:cs="Times New Roman"/>
          <w:b/>
          <w:i/>
          <w:iCs/>
          <w:color w:val="00000A"/>
          <w:kern w:val="1"/>
          <w:sz w:val="24"/>
          <w:szCs w:val="24"/>
          <w:vertAlign w:val="superscript"/>
          <w:lang w:val="en-US" w:eastAsia="en-US"/>
        </w:rPr>
        <w:t>j</w:t>
      </w:r>
      <w:r w:rsidRPr="00E93DFA">
        <w:rPr>
          <w:rFonts w:ascii="Times New Roman" w:eastAsia="Arial Unicode MS" w:hAnsi="Times New Roman" w:cs="Times New Roman"/>
          <w:b/>
          <w:i/>
          <w:iCs/>
          <w:color w:val="00000A"/>
          <w:kern w:val="1"/>
          <w:sz w:val="24"/>
          <w:szCs w:val="24"/>
          <w:vertAlign w:val="subscript"/>
          <w:lang w:eastAsia="en-US"/>
        </w:rPr>
        <w:t>м</w:t>
      </w:r>
      <w:r w:rsidRPr="00E93DFA">
        <w:rPr>
          <w:rFonts w:ascii="Times New Roman" w:eastAsia="Arial Unicode MS" w:hAnsi="Times New Roman" w:cs="Times New Roman"/>
          <w:b/>
          <w:i/>
          <w:iCs/>
          <w:color w:val="00000A"/>
          <w:kern w:val="1"/>
          <w:sz w:val="24"/>
          <w:szCs w:val="24"/>
          <w:vertAlign w:val="subscript"/>
          <w:lang w:val="en-US" w:eastAsia="en-US"/>
        </w:rPr>
        <w:t>p</w:t>
      </w:r>
      <w:r w:rsidRPr="00E93DFA">
        <w:rPr>
          <w:rFonts w:ascii="Times New Roman" w:eastAsia="Arial Unicode MS" w:hAnsi="Times New Roman" w:cs="Times New Roman"/>
          <w:b/>
          <w:i/>
          <w:iCs/>
          <w:color w:val="00000A"/>
          <w:kern w:val="1"/>
          <w:sz w:val="24"/>
          <w:szCs w:val="24"/>
          <w:vertAlign w:val="subscript"/>
          <w:lang w:eastAsia="en-US"/>
        </w:rPr>
        <w:t xml:space="preserve"> +  </w:t>
      </w:r>
      <w:r w:rsidRPr="00E93DFA">
        <w:rPr>
          <w:rFonts w:ascii="Times New Roman" w:eastAsia="Arial Unicode MS" w:hAnsi="Times New Roman" w:cs="Times New Roman"/>
          <w:b/>
          <w:i/>
          <w:iCs/>
          <w:color w:val="00000A"/>
          <w:kern w:val="1"/>
          <w:sz w:val="24"/>
          <w:szCs w:val="24"/>
          <w:lang w:eastAsia="en-US"/>
        </w:rPr>
        <w:t xml:space="preserve">НЗ </w:t>
      </w:r>
      <w:r w:rsidRPr="00E93DFA">
        <w:rPr>
          <w:rFonts w:ascii="Times New Roman" w:eastAsia="Arial Unicode MS" w:hAnsi="Times New Roman" w:cs="Times New Roman"/>
          <w:b/>
          <w:i/>
          <w:iCs/>
          <w:color w:val="00000A"/>
          <w:kern w:val="1"/>
          <w:sz w:val="24"/>
          <w:szCs w:val="24"/>
          <w:vertAlign w:val="superscript"/>
          <w:lang w:val="en-US" w:eastAsia="en-US"/>
        </w:rPr>
        <w:t>j</w:t>
      </w:r>
      <w:proofErr w:type="spellStart"/>
      <w:r w:rsidRPr="00E93DFA">
        <w:rPr>
          <w:rFonts w:ascii="Times New Roman" w:eastAsia="Arial Unicode MS" w:hAnsi="Times New Roman" w:cs="Times New Roman"/>
          <w:b/>
          <w:i/>
          <w:iCs/>
          <w:color w:val="00000A"/>
          <w:kern w:val="1"/>
          <w:sz w:val="24"/>
          <w:szCs w:val="24"/>
          <w:vertAlign w:val="subscript"/>
          <w:lang w:eastAsia="en-US"/>
        </w:rPr>
        <w:t>пп</w:t>
      </w:r>
      <w:proofErr w:type="spellEnd"/>
      <w:proofErr w:type="gramStart"/>
      <w:r w:rsidRPr="00E93DFA">
        <w:rPr>
          <w:rFonts w:ascii="Times New Roman" w:eastAsia="Arial Unicode MS" w:hAnsi="Times New Roman" w:cs="Times New Roman"/>
          <w:b/>
          <w:i/>
          <w:iCs/>
          <w:color w:val="00000A"/>
          <w:kern w:val="1"/>
          <w:sz w:val="24"/>
          <w:szCs w:val="24"/>
          <w:vertAlign w:val="subscript"/>
          <w:lang w:eastAsia="en-US"/>
        </w:rPr>
        <w:t xml:space="preserve">     </w:t>
      </w:r>
      <w:r w:rsidRPr="00E93DFA">
        <w:rPr>
          <w:rFonts w:ascii="Times New Roman" w:eastAsia="Arial Unicode MS" w:hAnsi="Times New Roman" w:cs="Times New Roman"/>
          <w:i/>
          <w:iCs/>
          <w:color w:val="00000A"/>
          <w:kern w:val="1"/>
          <w:sz w:val="24"/>
          <w:szCs w:val="24"/>
          <w:lang w:eastAsia="en-US"/>
        </w:rPr>
        <w:t>,</w:t>
      </w:r>
      <w:proofErr w:type="gramEnd"/>
      <w:r w:rsidRPr="00E93DFA">
        <w:rPr>
          <w:rFonts w:ascii="Times New Roman" w:eastAsia="Arial Unicode MS" w:hAnsi="Times New Roman" w:cs="Times New Roman"/>
          <w:i/>
          <w:iCs/>
          <w:color w:val="00000A"/>
          <w:kern w:val="1"/>
          <w:sz w:val="24"/>
          <w:szCs w:val="24"/>
          <w:lang w:eastAsia="en-US"/>
        </w:rPr>
        <w:t xml:space="preserve"> </w:t>
      </w:r>
      <w:r w:rsidRPr="00E93DFA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en-US"/>
        </w:rPr>
        <w:t xml:space="preserve">где                            </w:t>
      </w:r>
    </w:p>
    <w:p w:rsidR="00BC311E" w:rsidRPr="00E93DFA" w:rsidRDefault="00BC311E" w:rsidP="00BC311E">
      <w:pPr>
        <w:shd w:val="clear" w:color="auto" w:fill="FFFFFF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en-US"/>
        </w:rPr>
      </w:pPr>
      <w:r w:rsidRPr="00E93DFA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en-US"/>
        </w:rPr>
        <w:t xml:space="preserve">         </w:t>
      </w:r>
      <w:proofErr w:type="spellStart"/>
      <w:r w:rsidRPr="00E93DFA">
        <w:rPr>
          <w:rFonts w:ascii="Times New Roman" w:eastAsia="Arial Unicode MS" w:hAnsi="Times New Roman" w:cs="Times New Roman"/>
          <w:color w:val="00000A"/>
          <w:spacing w:val="-4"/>
          <w:kern w:val="1"/>
          <w:sz w:val="24"/>
          <w:szCs w:val="24"/>
          <w:lang w:eastAsia="en-US"/>
        </w:rPr>
        <w:t>НЗ</w:t>
      </w:r>
      <w:r w:rsidRPr="00E93DFA">
        <w:rPr>
          <w:rFonts w:ascii="Times New Roman" w:eastAsia="Arial Unicode MS" w:hAnsi="Times New Roman" w:cs="Times New Roman"/>
          <w:color w:val="00000A"/>
          <w:spacing w:val="-4"/>
          <w:kern w:val="1"/>
          <w:sz w:val="24"/>
          <w:szCs w:val="24"/>
          <w:vertAlign w:val="subscript"/>
          <w:lang w:eastAsia="en-US"/>
        </w:rPr>
        <w:t>гу</w:t>
      </w:r>
      <w:proofErr w:type="spellEnd"/>
      <w:r w:rsidRPr="00E93DFA">
        <w:rPr>
          <w:rFonts w:ascii="Times New Roman" w:eastAsia="Arial Unicode MS" w:hAnsi="Times New Roman" w:cs="Times New Roman"/>
          <w:color w:val="00000A"/>
          <w:spacing w:val="-4"/>
          <w:kern w:val="1"/>
          <w:sz w:val="24"/>
          <w:szCs w:val="24"/>
          <w:vertAlign w:val="subscript"/>
          <w:lang w:eastAsia="en-US"/>
        </w:rPr>
        <w:t xml:space="preserve"> </w:t>
      </w:r>
      <w:r w:rsidRPr="00E93DFA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en-US"/>
        </w:rPr>
        <w:t>- н</w:t>
      </w:r>
      <w:r w:rsidRPr="00E93DFA">
        <w:rPr>
          <w:rFonts w:ascii="Times New Roman" w:eastAsia="Arial Unicode MS" w:hAnsi="Times New Roman" w:cs="Times New Roman"/>
          <w:color w:val="00000A"/>
          <w:spacing w:val="-4"/>
          <w:kern w:val="1"/>
          <w:sz w:val="24"/>
          <w:szCs w:val="24"/>
          <w:lang w:eastAsia="en-US"/>
        </w:rPr>
        <w:t>ормативные затраты, непосредственно связанные с оказанием</w:t>
      </w:r>
      <w:r w:rsidRPr="00E93DFA">
        <w:rPr>
          <w:rFonts w:ascii="Times New Roman" w:eastAsia="Arial Unicode MS" w:hAnsi="Times New Roman" w:cs="Times New Roman"/>
          <w:color w:val="00000A"/>
          <w:spacing w:val="-4"/>
          <w:kern w:val="1"/>
          <w:sz w:val="24"/>
          <w:szCs w:val="24"/>
          <w:lang w:eastAsia="en-US"/>
        </w:rPr>
        <w:br/>
      </w:r>
      <w:r w:rsidRPr="00E93DFA">
        <w:rPr>
          <w:rFonts w:ascii="Times New Roman" w:eastAsia="Arial Unicode MS" w:hAnsi="Times New Roman" w:cs="Times New Roman"/>
          <w:color w:val="00000A"/>
          <w:spacing w:val="-1"/>
          <w:kern w:val="1"/>
          <w:sz w:val="24"/>
          <w:szCs w:val="24"/>
          <w:lang w:eastAsia="en-US"/>
        </w:rPr>
        <w:t>государственной услуги на соответствующий финансовый год;</w:t>
      </w:r>
    </w:p>
    <w:p w:rsidR="00BC311E" w:rsidRPr="00E93DFA" w:rsidRDefault="00BC311E" w:rsidP="00BC311E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en-US"/>
        </w:rPr>
      </w:pPr>
      <w:r w:rsidRPr="00E93DFA">
        <w:rPr>
          <w:rFonts w:ascii="Times New Roman" w:eastAsia="Arial Unicode MS" w:hAnsi="Times New Roman" w:cs="Times New Roman"/>
          <w:iCs/>
          <w:color w:val="00000A"/>
          <w:spacing w:val="-3"/>
          <w:kern w:val="1"/>
          <w:sz w:val="24"/>
          <w:szCs w:val="24"/>
          <w:lang w:eastAsia="en-US"/>
        </w:rPr>
        <w:t>НЗ</w:t>
      </w:r>
      <w:proofErr w:type="gramStart"/>
      <w:r w:rsidRPr="00E93DFA">
        <w:rPr>
          <w:rFonts w:ascii="Times New Roman" w:eastAsia="Arial Unicode MS" w:hAnsi="Times New Roman" w:cs="Times New Roman"/>
          <w:iCs/>
          <w:color w:val="00000A"/>
          <w:spacing w:val="-3"/>
          <w:kern w:val="1"/>
          <w:sz w:val="24"/>
          <w:szCs w:val="24"/>
          <w:vertAlign w:val="subscript"/>
          <w:lang w:val="en-US" w:eastAsia="en-US"/>
        </w:rPr>
        <w:t>om</w:t>
      </w:r>
      <w:proofErr w:type="gramEnd"/>
      <w:r w:rsidRPr="00E93DFA">
        <w:rPr>
          <w:rFonts w:ascii="Times New Roman" w:eastAsia="Arial Unicode MS" w:hAnsi="Times New Roman" w:cs="Times New Roman"/>
          <w:iCs/>
          <w:color w:val="00000A"/>
          <w:spacing w:val="-3"/>
          <w:kern w:val="1"/>
          <w:sz w:val="24"/>
          <w:szCs w:val="24"/>
          <w:vertAlign w:val="subscript"/>
          <w:lang w:eastAsia="en-US"/>
        </w:rPr>
        <w:t>г</w:t>
      </w:r>
      <w:r w:rsidRPr="00E93DFA">
        <w:rPr>
          <w:rFonts w:ascii="Times New Roman" w:eastAsia="Arial Unicode MS" w:hAnsi="Times New Roman" w:cs="Times New Roman"/>
          <w:iCs/>
          <w:color w:val="00000A"/>
          <w:spacing w:val="-3"/>
          <w:kern w:val="1"/>
          <w:sz w:val="24"/>
          <w:szCs w:val="24"/>
          <w:vertAlign w:val="subscript"/>
          <w:lang w:val="en-US" w:eastAsia="en-US"/>
        </w:rPr>
        <w:t>y</w:t>
      </w:r>
      <w:r w:rsidRPr="00E93DFA">
        <w:rPr>
          <w:rFonts w:ascii="Times New Roman" w:eastAsia="Arial Unicode MS" w:hAnsi="Times New Roman" w:cs="Times New Roman"/>
          <w:i/>
          <w:iCs/>
          <w:color w:val="00000A"/>
          <w:spacing w:val="-3"/>
          <w:kern w:val="1"/>
          <w:sz w:val="24"/>
          <w:szCs w:val="24"/>
          <w:vertAlign w:val="subscript"/>
          <w:lang w:eastAsia="en-US"/>
        </w:rPr>
        <w:t xml:space="preserve">  </w:t>
      </w:r>
      <w:r w:rsidRPr="00E93DFA">
        <w:rPr>
          <w:rFonts w:ascii="Times New Roman" w:eastAsia="Arial Unicode MS" w:hAnsi="Times New Roman" w:cs="Times New Roman"/>
          <w:i/>
          <w:iCs/>
          <w:color w:val="00000A"/>
          <w:spacing w:val="-3"/>
          <w:kern w:val="1"/>
          <w:sz w:val="24"/>
          <w:szCs w:val="24"/>
          <w:lang w:eastAsia="en-US"/>
        </w:rPr>
        <w:t xml:space="preserve"> </w:t>
      </w:r>
      <w:r w:rsidRPr="00E93DFA">
        <w:rPr>
          <w:rFonts w:ascii="Times New Roman" w:eastAsia="Arial Unicode MS" w:hAnsi="Times New Roman" w:cs="Times New Roman"/>
          <w:color w:val="00000A"/>
          <w:spacing w:val="-3"/>
          <w:kern w:val="1"/>
          <w:sz w:val="24"/>
          <w:szCs w:val="24"/>
          <w:lang w:eastAsia="en-US"/>
        </w:rPr>
        <w:t>- нормативные затраты  на оплату труда и начисления на</w:t>
      </w:r>
      <w:r w:rsidRPr="00E93DFA">
        <w:rPr>
          <w:rFonts w:ascii="Times New Roman" w:eastAsia="Arial Unicode MS" w:hAnsi="Times New Roman" w:cs="Times New Roman"/>
          <w:i/>
          <w:iCs/>
          <w:color w:val="00000A"/>
          <w:spacing w:val="-3"/>
          <w:kern w:val="1"/>
          <w:sz w:val="24"/>
          <w:szCs w:val="24"/>
          <w:lang w:eastAsia="en-US"/>
        </w:rPr>
        <w:t xml:space="preserve"> </w:t>
      </w:r>
      <w:r w:rsidRPr="00E93DFA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en-US"/>
        </w:rPr>
        <w:t>выплаты по оплате труда персонала, принимающего непосредственное участие в оказании государственной услуги;</w:t>
      </w:r>
    </w:p>
    <w:p w:rsidR="00BC311E" w:rsidRPr="00E93DFA" w:rsidRDefault="00BC311E" w:rsidP="00BC311E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en-US"/>
        </w:rPr>
      </w:pPr>
      <w:r w:rsidRPr="00E93DFA">
        <w:rPr>
          <w:rFonts w:ascii="Times New Roman" w:eastAsia="Arial Unicode MS" w:hAnsi="Times New Roman" w:cs="Times New Roman"/>
          <w:color w:val="00000A"/>
          <w:spacing w:val="-4"/>
          <w:kern w:val="1"/>
          <w:sz w:val="24"/>
          <w:szCs w:val="24"/>
          <w:lang w:eastAsia="en-US"/>
        </w:rPr>
        <w:t xml:space="preserve">НЗ </w:t>
      </w:r>
      <w:r w:rsidRPr="00E93DFA">
        <w:rPr>
          <w:rFonts w:ascii="Times New Roman" w:eastAsia="Arial Unicode MS" w:hAnsi="Times New Roman" w:cs="Times New Roman"/>
          <w:color w:val="00000A"/>
          <w:spacing w:val="-4"/>
          <w:kern w:val="1"/>
          <w:sz w:val="24"/>
          <w:szCs w:val="24"/>
          <w:vertAlign w:val="superscript"/>
          <w:lang w:val="en-US" w:eastAsia="en-US"/>
        </w:rPr>
        <w:t>j</w:t>
      </w:r>
      <w:proofErr w:type="gramStart"/>
      <w:r w:rsidRPr="00E93DFA">
        <w:rPr>
          <w:rFonts w:ascii="Times New Roman" w:eastAsia="Arial Unicode MS" w:hAnsi="Times New Roman" w:cs="Times New Roman"/>
          <w:color w:val="00000A"/>
          <w:spacing w:val="-4"/>
          <w:kern w:val="1"/>
          <w:sz w:val="24"/>
          <w:szCs w:val="24"/>
          <w:vertAlign w:val="subscript"/>
          <w:lang w:eastAsia="en-US"/>
        </w:rPr>
        <w:t>м</w:t>
      </w:r>
      <w:proofErr w:type="gramEnd"/>
      <w:r w:rsidRPr="00E93DFA">
        <w:rPr>
          <w:rFonts w:ascii="Times New Roman" w:eastAsia="Arial Unicode MS" w:hAnsi="Times New Roman" w:cs="Times New Roman"/>
          <w:color w:val="00000A"/>
          <w:spacing w:val="-4"/>
          <w:kern w:val="1"/>
          <w:sz w:val="24"/>
          <w:szCs w:val="24"/>
          <w:vertAlign w:val="subscript"/>
          <w:lang w:val="en-US" w:eastAsia="en-US"/>
        </w:rPr>
        <w:t>p</w:t>
      </w:r>
      <w:r w:rsidRPr="00E93DFA">
        <w:rPr>
          <w:rFonts w:ascii="Times New Roman" w:eastAsia="Arial Unicode MS" w:hAnsi="Times New Roman" w:cs="Times New Roman"/>
          <w:color w:val="00000A"/>
          <w:spacing w:val="-4"/>
          <w:kern w:val="1"/>
          <w:sz w:val="24"/>
          <w:szCs w:val="24"/>
          <w:lang w:eastAsia="en-US"/>
        </w:rPr>
        <w:t xml:space="preserve"> - </w:t>
      </w:r>
      <w:r w:rsidRPr="00E93DFA">
        <w:rPr>
          <w:rFonts w:ascii="Times New Roman" w:eastAsia="Arial Unicode MS" w:hAnsi="Times New Roman" w:cs="Times New Roman"/>
          <w:color w:val="00000A"/>
          <w:spacing w:val="-1"/>
          <w:kern w:val="1"/>
          <w:sz w:val="24"/>
          <w:szCs w:val="24"/>
          <w:lang w:eastAsia="en-US"/>
        </w:rPr>
        <w:t xml:space="preserve">нормативные затраты на приобретение материальных ресурсов,  непосредственно потребляемых в процессе оказания государственной услуги, в том числе затраты </w:t>
      </w:r>
      <w:r w:rsidRPr="00E93DFA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en-US"/>
        </w:rPr>
        <w:t>на</w:t>
      </w:r>
      <w:r w:rsidRPr="00E93DFA">
        <w:rPr>
          <w:rFonts w:ascii="Times New Roman" w:eastAsia="Arial Unicode MS" w:hAnsi="Times New Roman" w:cs="Times New Roman"/>
          <w:color w:val="00000A"/>
          <w:spacing w:val="-1"/>
          <w:kern w:val="1"/>
          <w:sz w:val="24"/>
          <w:szCs w:val="24"/>
          <w:lang w:eastAsia="en-US"/>
        </w:rPr>
        <w:t xml:space="preserve"> учебники, учебные пособия, учебно-методические материалы, </w:t>
      </w:r>
      <w:r w:rsidRPr="00E93DFA">
        <w:rPr>
          <w:rFonts w:ascii="Times New Roman" w:eastAsia="Arial Unicode MS" w:hAnsi="Times New Roman" w:cs="Times New Roman"/>
          <w:color w:val="00000A"/>
          <w:spacing w:val="-2"/>
          <w:kern w:val="1"/>
          <w:sz w:val="24"/>
          <w:szCs w:val="24"/>
          <w:lang w:eastAsia="en-US"/>
        </w:rPr>
        <w:t xml:space="preserve">специальное оборудование, специальные технические средства, </w:t>
      </w:r>
      <w:proofErr w:type="spellStart"/>
      <w:r w:rsidRPr="00E93DFA">
        <w:rPr>
          <w:rFonts w:ascii="Times New Roman" w:eastAsia="Arial Unicode MS" w:hAnsi="Times New Roman" w:cs="Times New Roman"/>
          <w:color w:val="00000A"/>
          <w:spacing w:val="-2"/>
          <w:kern w:val="1"/>
          <w:sz w:val="24"/>
          <w:szCs w:val="24"/>
          <w:lang w:eastAsia="en-US"/>
        </w:rPr>
        <w:t>ассистивные</w:t>
      </w:r>
      <w:proofErr w:type="spellEnd"/>
      <w:r w:rsidRPr="00E93DFA">
        <w:rPr>
          <w:rFonts w:ascii="Times New Roman" w:eastAsia="Arial Unicode MS" w:hAnsi="Times New Roman" w:cs="Times New Roman"/>
          <w:color w:val="00000A"/>
          <w:spacing w:val="-2"/>
          <w:kern w:val="1"/>
          <w:sz w:val="24"/>
          <w:szCs w:val="24"/>
          <w:lang w:eastAsia="en-US"/>
        </w:rPr>
        <w:t xml:space="preserve"> устройства, специальные компьютерные программы и другие </w:t>
      </w:r>
      <w:r w:rsidRPr="00E93DFA">
        <w:rPr>
          <w:rFonts w:ascii="Times New Roman" w:eastAsia="Arial Unicode MS" w:hAnsi="Times New Roman" w:cs="Times New Roman"/>
          <w:color w:val="00000A"/>
          <w:spacing w:val="-1"/>
          <w:kern w:val="1"/>
          <w:sz w:val="24"/>
          <w:szCs w:val="24"/>
          <w:lang w:eastAsia="en-US"/>
        </w:rPr>
        <w:t>средства обучения и воспитания по АООП типа j (в соответствии</w:t>
      </w:r>
      <w:r w:rsidRPr="00E93DFA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en-US"/>
        </w:rPr>
        <w:t xml:space="preserve"> с материально-техническими условиями с учетом специфики обучающихся);</w:t>
      </w:r>
    </w:p>
    <w:p w:rsidR="00BC311E" w:rsidRPr="00E93DFA" w:rsidRDefault="00BC311E" w:rsidP="00BC311E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en-US"/>
        </w:rPr>
      </w:pPr>
      <w:r w:rsidRPr="00E93DFA">
        <w:rPr>
          <w:rFonts w:ascii="Times New Roman" w:eastAsia="Arial Unicode MS" w:hAnsi="Times New Roman" w:cs="Times New Roman"/>
          <w:color w:val="00000A"/>
          <w:spacing w:val="-4"/>
          <w:kern w:val="1"/>
          <w:sz w:val="24"/>
          <w:szCs w:val="24"/>
          <w:lang w:eastAsia="en-US"/>
        </w:rPr>
        <w:t xml:space="preserve">НЗ </w:t>
      </w:r>
      <w:proofErr w:type="gramStart"/>
      <w:r w:rsidRPr="00E93DFA">
        <w:rPr>
          <w:rFonts w:ascii="Times New Roman" w:eastAsia="Arial Unicode MS" w:hAnsi="Times New Roman" w:cs="Times New Roman"/>
          <w:color w:val="00000A"/>
          <w:spacing w:val="-4"/>
          <w:kern w:val="1"/>
          <w:sz w:val="24"/>
          <w:szCs w:val="24"/>
          <w:vertAlign w:val="superscript"/>
          <w:lang w:val="en-US" w:eastAsia="en-US"/>
        </w:rPr>
        <w:t>j</w:t>
      </w:r>
      <w:proofErr w:type="spellStart"/>
      <w:proofErr w:type="gramEnd"/>
      <w:r w:rsidRPr="00E93DFA">
        <w:rPr>
          <w:rFonts w:ascii="Times New Roman" w:eastAsia="Arial Unicode MS" w:hAnsi="Times New Roman" w:cs="Times New Roman"/>
          <w:color w:val="00000A"/>
          <w:spacing w:val="-4"/>
          <w:kern w:val="1"/>
          <w:sz w:val="24"/>
          <w:szCs w:val="24"/>
          <w:vertAlign w:val="subscript"/>
          <w:lang w:eastAsia="en-US"/>
        </w:rPr>
        <w:t>пп</w:t>
      </w:r>
      <w:proofErr w:type="spellEnd"/>
      <w:r w:rsidRPr="00E93DFA">
        <w:rPr>
          <w:rFonts w:ascii="Times New Roman" w:eastAsia="Arial Unicode MS" w:hAnsi="Times New Roman" w:cs="Times New Roman"/>
          <w:color w:val="00000A"/>
          <w:spacing w:val="-4"/>
          <w:kern w:val="1"/>
          <w:sz w:val="24"/>
          <w:szCs w:val="24"/>
          <w:lang w:eastAsia="en-US"/>
        </w:rPr>
        <w:t xml:space="preserve"> - </w:t>
      </w:r>
      <w:r w:rsidRPr="00E93DFA">
        <w:rPr>
          <w:rFonts w:ascii="Times New Roman" w:eastAsia="Arial Unicode MS" w:hAnsi="Times New Roman" w:cs="Times New Roman"/>
          <w:color w:val="00000A"/>
          <w:spacing w:val="-1"/>
          <w:kern w:val="1"/>
          <w:sz w:val="24"/>
          <w:szCs w:val="24"/>
          <w:lang w:eastAsia="en-US"/>
        </w:rPr>
        <w:t>нормативные прочие прямые затраты, непосредственно связанные с оказанием государственной услуги, в том числе затраты на приобретение расходных материалов, моющих средств, медикаментов и перевязочных средств (в соответствии</w:t>
      </w:r>
      <w:r w:rsidRPr="00E93DFA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en-US"/>
        </w:rPr>
        <w:t xml:space="preserve">  с материально-техническими условиями с учетом специфики обучающихся </w:t>
      </w:r>
      <w:r w:rsidRPr="00E93DFA">
        <w:rPr>
          <w:rFonts w:ascii="Times New Roman" w:eastAsia="Arial Unicode MS" w:hAnsi="Times New Roman" w:cs="Times New Roman"/>
          <w:color w:val="00000A"/>
          <w:spacing w:val="-1"/>
          <w:kern w:val="1"/>
          <w:sz w:val="24"/>
          <w:szCs w:val="24"/>
          <w:lang w:eastAsia="en-US"/>
        </w:rPr>
        <w:t>по АООП типа j</w:t>
      </w:r>
      <w:r w:rsidRPr="00E93DFA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en-US"/>
        </w:rPr>
        <w:t>).</w:t>
      </w:r>
    </w:p>
    <w:p w:rsidR="00BC311E" w:rsidRPr="00E93DFA" w:rsidRDefault="00BC311E" w:rsidP="00BC311E">
      <w:pPr>
        <w:shd w:val="clear" w:color="auto" w:fill="FFFFFF"/>
        <w:suppressAutoHyphens/>
        <w:spacing w:after="0" w:line="240" w:lineRule="auto"/>
        <w:ind w:right="-1" w:firstLine="708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en-US"/>
        </w:rPr>
      </w:pPr>
      <w:r w:rsidRPr="00E93DFA">
        <w:rPr>
          <w:rFonts w:ascii="Times New Roman" w:eastAsia="Arial Unicode MS" w:hAnsi="Times New Roman" w:cs="Times New Roman"/>
          <w:color w:val="00000A"/>
          <w:spacing w:val="-4"/>
          <w:kern w:val="1"/>
          <w:sz w:val="24"/>
          <w:szCs w:val="24"/>
          <w:lang w:eastAsia="en-US"/>
        </w:rPr>
        <w:t xml:space="preserve">При расчете нормативных затрат на оплату труда и начисления на </w:t>
      </w:r>
      <w:r w:rsidRPr="00E93DFA">
        <w:rPr>
          <w:rFonts w:ascii="Times New Roman" w:eastAsia="Arial Unicode MS" w:hAnsi="Times New Roman" w:cs="Times New Roman"/>
          <w:color w:val="00000A"/>
          <w:spacing w:val="-3"/>
          <w:kern w:val="1"/>
          <w:sz w:val="24"/>
          <w:szCs w:val="24"/>
          <w:lang w:eastAsia="en-US"/>
        </w:rPr>
        <w:t xml:space="preserve">выплаты по оплате труда учитываются затраты на оплату труда только тех </w:t>
      </w:r>
      <w:r w:rsidRPr="00E93DFA">
        <w:rPr>
          <w:rFonts w:ascii="Times New Roman" w:eastAsia="Arial Unicode MS" w:hAnsi="Times New Roman" w:cs="Times New Roman"/>
          <w:color w:val="00000A"/>
          <w:spacing w:val="-1"/>
          <w:kern w:val="1"/>
          <w:sz w:val="24"/>
          <w:szCs w:val="24"/>
          <w:lang w:eastAsia="en-US"/>
        </w:rPr>
        <w:t>работников, которые принимают непосредственное участие в оказании соответствующей государственной услуги (вспомогательный, технический, административно-управленческий и т.п. персонал не учитывается).</w:t>
      </w:r>
    </w:p>
    <w:p w:rsidR="00BC311E" w:rsidRPr="00E93DFA" w:rsidRDefault="00BC311E" w:rsidP="00BC311E">
      <w:pPr>
        <w:shd w:val="clear" w:color="auto" w:fill="FFFFFF"/>
        <w:suppressAutoHyphens/>
        <w:spacing w:after="0" w:line="240" w:lineRule="auto"/>
        <w:ind w:right="-1" w:firstLine="708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en-US"/>
        </w:rPr>
      </w:pPr>
      <w:r w:rsidRPr="00E93DFA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en-US"/>
        </w:rPr>
        <w:t xml:space="preserve">Нормативные затраты на оплату труда и начисления на выплаты по </w:t>
      </w:r>
      <w:r w:rsidRPr="00E93DFA">
        <w:rPr>
          <w:rFonts w:ascii="Times New Roman" w:eastAsia="Arial Unicode MS" w:hAnsi="Times New Roman" w:cs="Times New Roman"/>
          <w:color w:val="00000A"/>
          <w:spacing w:val="-2"/>
          <w:kern w:val="1"/>
          <w:sz w:val="24"/>
          <w:szCs w:val="24"/>
          <w:lang w:eastAsia="en-US"/>
        </w:rPr>
        <w:t xml:space="preserve">оплате труда рассчитываются как произведение средней стоимости единицы </w:t>
      </w:r>
      <w:r w:rsidRPr="00E93DFA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en-US"/>
        </w:rPr>
        <w:t xml:space="preserve">времени персонала на количество единиц времени, необходимых для </w:t>
      </w:r>
      <w:r w:rsidRPr="00E93DFA">
        <w:rPr>
          <w:rFonts w:ascii="Times New Roman" w:eastAsia="Arial Unicode MS" w:hAnsi="Times New Roman" w:cs="Times New Roman"/>
          <w:color w:val="00000A"/>
          <w:spacing w:val="-3"/>
          <w:kern w:val="1"/>
          <w:sz w:val="24"/>
          <w:szCs w:val="24"/>
          <w:lang w:eastAsia="en-US"/>
        </w:rPr>
        <w:t xml:space="preserve">оказания единицы государственной услуги, с учетом стимулирующих выплат </w:t>
      </w:r>
      <w:r w:rsidRPr="00E93DFA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en-US"/>
        </w:rPr>
        <w:t xml:space="preserve">за результативность труда. Стоимость единицы времени персонала рассчитывается исходя из действующей системы оплаты труда, с учетом доплат и надбавок, установленных действующим законодательством, районного коэффициента и процентной надбавки к заработной плате за </w:t>
      </w:r>
      <w:r w:rsidRPr="00E93DFA">
        <w:rPr>
          <w:rFonts w:ascii="Times New Roman" w:eastAsia="Arial Unicode MS" w:hAnsi="Times New Roman" w:cs="Times New Roman"/>
          <w:color w:val="00000A"/>
          <w:spacing w:val="-1"/>
          <w:kern w:val="1"/>
          <w:sz w:val="24"/>
          <w:szCs w:val="24"/>
          <w:lang w:eastAsia="en-US"/>
        </w:rPr>
        <w:t xml:space="preserve">работу в районах Крайнего Севера и приравненных к ним местностях, </w:t>
      </w:r>
      <w:r w:rsidRPr="00E93DFA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en-US"/>
        </w:rPr>
        <w:t>установленных законодательством.</w:t>
      </w:r>
    </w:p>
    <w:p w:rsidR="00BC311E" w:rsidRPr="00E93DFA" w:rsidRDefault="00BC311E" w:rsidP="00BC311E">
      <w:pPr>
        <w:shd w:val="clear" w:color="auto" w:fill="FFFFFF"/>
        <w:tabs>
          <w:tab w:val="left" w:pos="709"/>
          <w:tab w:val="left" w:pos="1224"/>
        </w:tabs>
        <w:suppressAutoHyphens/>
        <w:spacing w:after="0" w:line="240" w:lineRule="auto"/>
        <w:ind w:right="-1" w:firstLine="567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en-US"/>
        </w:rPr>
      </w:pPr>
      <w:r w:rsidRPr="00E93DFA">
        <w:rPr>
          <w:rFonts w:ascii="Times New Roman" w:eastAsia="Arial Unicode MS" w:hAnsi="Times New Roman" w:cs="Times New Roman"/>
          <w:color w:val="00000A"/>
          <w:spacing w:val="-2"/>
          <w:kern w:val="1"/>
          <w:sz w:val="24"/>
          <w:szCs w:val="24"/>
          <w:lang w:eastAsia="en-US"/>
        </w:rPr>
        <w:t>Нормативные затраты на расходные материалы в соответствии со</w:t>
      </w:r>
      <w:r w:rsidRPr="00E93DFA">
        <w:rPr>
          <w:rFonts w:ascii="Times New Roman" w:eastAsia="Arial Unicode MS" w:hAnsi="Times New Roman" w:cs="Times New Roman"/>
          <w:color w:val="00000A"/>
          <w:spacing w:val="-2"/>
          <w:kern w:val="1"/>
          <w:sz w:val="24"/>
          <w:szCs w:val="24"/>
          <w:lang w:eastAsia="en-US"/>
        </w:rPr>
        <w:br/>
        <w:t>стандартами качества оказания услуги рассчитываются как произведение</w:t>
      </w:r>
      <w:r w:rsidRPr="00E93DFA">
        <w:rPr>
          <w:rFonts w:ascii="Times New Roman" w:eastAsia="Arial Unicode MS" w:hAnsi="Times New Roman" w:cs="Times New Roman"/>
          <w:color w:val="00000A"/>
          <w:spacing w:val="-2"/>
          <w:kern w:val="1"/>
          <w:sz w:val="24"/>
          <w:szCs w:val="24"/>
          <w:lang w:eastAsia="en-US"/>
        </w:rPr>
        <w:br/>
        <w:t>стоимости учебных материалов на их количество, необходимое для оказания</w:t>
      </w:r>
      <w:r w:rsidRPr="00E93DFA">
        <w:rPr>
          <w:rFonts w:ascii="Times New Roman" w:eastAsia="Arial Unicode MS" w:hAnsi="Times New Roman" w:cs="Times New Roman"/>
          <w:color w:val="00000A"/>
          <w:spacing w:val="-2"/>
          <w:kern w:val="1"/>
          <w:sz w:val="24"/>
          <w:szCs w:val="24"/>
          <w:lang w:eastAsia="en-US"/>
        </w:rPr>
        <w:br/>
      </w:r>
      <w:r w:rsidRPr="00E93DFA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en-US"/>
        </w:rPr>
        <w:t>единицы государственной услуги (выполнения работ) и определяется по видам организаций</w:t>
      </w:r>
      <w:r w:rsidRPr="00E93DFA">
        <w:rPr>
          <w:rFonts w:ascii="Times New Roman" w:eastAsia="Arial Unicode MS" w:hAnsi="Times New Roman" w:cs="Times New Roman"/>
          <w:color w:val="00000A"/>
          <w:spacing w:val="-3"/>
          <w:kern w:val="1"/>
          <w:sz w:val="24"/>
          <w:szCs w:val="24"/>
          <w:lang w:eastAsia="en-US"/>
        </w:rPr>
        <w:t xml:space="preserve"> в соответствии с нормативным актом субъекта Российской Федерации или органа исполнительной власти субъекта Российской Федерации.</w:t>
      </w:r>
    </w:p>
    <w:p w:rsidR="00BC311E" w:rsidRPr="00E93DFA" w:rsidRDefault="00BC311E" w:rsidP="00BC311E">
      <w:pPr>
        <w:suppressAutoHyphens/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en-US"/>
        </w:rPr>
      </w:pPr>
      <w:r w:rsidRPr="00E93DFA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en-US"/>
        </w:rPr>
        <w:t xml:space="preserve">Нормативные затраты на оплату труда и начисления на выплаты по оплате труда персонала, принимающего непосредственное участие в оказании государственной услуги начального общего образования </w:t>
      </w:r>
      <w:proofErr w:type="gramStart"/>
      <w:r w:rsidRPr="00E93DFA">
        <w:rPr>
          <w:rFonts w:ascii="Times New Roman" w:eastAsia="Arial Unicode MS" w:hAnsi="Times New Roman" w:cs="Times New Roman"/>
          <w:kern w:val="1"/>
          <w:sz w:val="24"/>
          <w:szCs w:val="24"/>
          <w:lang w:eastAsia="en-US"/>
        </w:rPr>
        <w:t>обучающихся</w:t>
      </w:r>
      <w:proofErr w:type="gramEnd"/>
      <w:r w:rsidRPr="00E93DFA">
        <w:rPr>
          <w:rFonts w:ascii="Times New Roman" w:eastAsia="Arial Unicode MS" w:hAnsi="Times New Roman" w:cs="Times New Roman"/>
          <w:kern w:val="1"/>
          <w:sz w:val="24"/>
          <w:szCs w:val="24"/>
          <w:lang w:eastAsia="en-US"/>
        </w:rPr>
        <w:t xml:space="preserve"> с ЗПР:</w:t>
      </w:r>
    </w:p>
    <w:p w:rsidR="00BC311E" w:rsidRPr="00E93DFA" w:rsidRDefault="00BC311E" w:rsidP="00BC311E">
      <w:pPr>
        <w:suppressAutoHyphens/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en-US"/>
        </w:rPr>
      </w:pPr>
      <w:r w:rsidRPr="00E93DFA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en-US"/>
        </w:rPr>
        <w:t xml:space="preserve">реализация АООП НОО </w:t>
      </w:r>
      <w:proofErr w:type="gramStart"/>
      <w:r w:rsidRPr="00E93DFA">
        <w:rPr>
          <w:rFonts w:ascii="Times New Roman" w:eastAsia="Arial Unicode MS" w:hAnsi="Times New Roman" w:cs="Times New Roman"/>
          <w:kern w:val="1"/>
          <w:sz w:val="24"/>
          <w:szCs w:val="24"/>
          <w:lang w:eastAsia="en-US"/>
        </w:rPr>
        <w:t>обучающихся</w:t>
      </w:r>
      <w:proofErr w:type="gramEnd"/>
      <w:r w:rsidRPr="00E93DFA">
        <w:rPr>
          <w:rFonts w:ascii="Times New Roman" w:eastAsia="Arial Unicode MS" w:hAnsi="Times New Roman" w:cs="Times New Roman"/>
          <w:kern w:val="1"/>
          <w:sz w:val="24"/>
          <w:szCs w:val="24"/>
          <w:lang w:eastAsia="en-US"/>
        </w:rPr>
        <w:t xml:space="preserve"> с ЗПР может</w:t>
      </w:r>
      <w:r w:rsidRPr="00E93DFA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en-US"/>
        </w:rPr>
        <w:t xml:space="preserve"> определяться по формуле:</w:t>
      </w:r>
    </w:p>
    <w:p w:rsidR="00BC311E" w:rsidRPr="00E93DFA" w:rsidRDefault="00BC311E" w:rsidP="00BC311E">
      <w:pPr>
        <w:suppressAutoHyphens/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b/>
          <w:i/>
          <w:color w:val="00000A"/>
          <w:kern w:val="1"/>
          <w:sz w:val="24"/>
          <w:szCs w:val="24"/>
          <w:lang w:eastAsia="en-US"/>
        </w:rPr>
      </w:pPr>
      <w:proofErr w:type="spellStart"/>
      <w:r w:rsidRPr="00E93DFA">
        <w:rPr>
          <w:rFonts w:ascii="Times New Roman" w:eastAsia="Arial Unicode MS" w:hAnsi="Times New Roman" w:cs="Times New Roman"/>
          <w:b/>
          <w:bCs/>
          <w:i/>
          <w:color w:val="00000A"/>
          <w:kern w:val="1"/>
          <w:sz w:val="24"/>
          <w:szCs w:val="24"/>
          <w:lang w:eastAsia="en-US"/>
        </w:rPr>
        <w:t>НЗ</w:t>
      </w:r>
      <w:r w:rsidRPr="00E93DFA">
        <w:rPr>
          <w:rFonts w:ascii="Times New Roman" w:eastAsia="Arial Unicode MS" w:hAnsi="Times New Roman" w:cs="Times New Roman"/>
          <w:b/>
          <w:bCs/>
          <w:i/>
          <w:color w:val="00000A"/>
          <w:kern w:val="1"/>
          <w:sz w:val="24"/>
          <w:szCs w:val="24"/>
          <w:vertAlign w:val="subscript"/>
          <w:lang w:eastAsia="en-US"/>
        </w:rPr>
        <w:t>отгу</w:t>
      </w:r>
      <w:proofErr w:type="spellEnd"/>
      <w:r w:rsidRPr="00E93DFA">
        <w:rPr>
          <w:rFonts w:ascii="Times New Roman" w:eastAsia="Arial Unicode MS" w:hAnsi="Times New Roman" w:cs="Times New Roman"/>
          <w:b/>
          <w:bCs/>
          <w:i/>
          <w:color w:val="00000A"/>
          <w:kern w:val="1"/>
          <w:sz w:val="24"/>
          <w:szCs w:val="24"/>
          <w:lang w:eastAsia="en-US"/>
        </w:rPr>
        <w:t xml:space="preserve"> = ЗП</w:t>
      </w:r>
      <w:r w:rsidRPr="00E93DFA">
        <w:rPr>
          <w:rFonts w:ascii="Times New Roman" w:eastAsia="Arial Unicode MS" w:hAnsi="Times New Roman" w:cs="Times New Roman"/>
          <w:b/>
          <w:bCs/>
          <w:i/>
          <w:color w:val="00000A"/>
          <w:kern w:val="1"/>
          <w:sz w:val="24"/>
          <w:szCs w:val="24"/>
          <w:vertAlign w:val="superscript"/>
          <w:lang w:eastAsia="en-US"/>
        </w:rPr>
        <w:t xml:space="preserve"> рег</w:t>
      </w:r>
      <w:r w:rsidRPr="00E93DFA">
        <w:rPr>
          <w:rFonts w:ascii="Times New Roman" w:eastAsia="Arial Unicode MS" w:hAnsi="Times New Roman" w:cs="Times New Roman"/>
          <w:b/>
          <w:bCs/>
          <w:i/>
          <w:color w:val="00000A"/>
          <w:kern w:val="1"/>
          <w:sz w:val="24"/>
          <w:szCs w:val="24"/>
          <w:vertAlign w:val="subscript"/>
          <w:lang w:eastAsia="en-US"/>
        </w:rPr>
        <w:t>-1</w:t>
      </w:r>
      <w:r w:rsidRPr="00E93DFA">
        <w:rPr>
          <w:rFonts w:ascii="Times New Roman" w:eastAsia="Arial Unicode MS" w:hAnsi="Times New Roman" w:cs="Times New Roman"/>
          <w:b/>
          <w:bCs/>
          <w:i/>
          <w:color w:val="00000A"/>
          <w:kern w:val="1"/>
          <w:sz w:val="24"/>
          <w:szCs w:val="24"/>
          <w:lang w:eastAsia="en-US"/>
        </w:rPr>
        <w:t xml:space="preserve"> * 12 * </w:t>
      </w:r>
      <w:proofErr w:type="spellStart"/>
      <w:r w:rsidRPr="00E93DFA">
        <w:rPr>
          <w:rFonts w:ascii="Times New Roman" w:eastAsia="Arial Unicode MS" w:hAnsi="Times New Roman" w:cs="Times New Roman"/>
          <w:b/>
          <w:bCs/>
          <w:i/>
          <w:color w:val="00000A"/>
          <w:kern w:val="1"/>
          <w:sz w:val="24"/>
          <w:szCs w:val="24"/>
          <w:lang w:eastAsia="en-US"/>
        </w:rPr>
        <w:t>К</w:t>
      </w:r>
      <w:r w:rsidRPr="00E93DFA">
        <w:rPr>
          <w:rFonts w:ascii="Times New Roman" w:eastAsia="Arial Unicode MS" w:hAnsi="Times New Roman" w:cs="Times New Roman"/>
          <w:b/>
          <w:bCs/>
          <w:i/>
          <w:color w:val="00000A"/>
          <w:kern w:val="1"/>
          <w:sz w:val="24"/>
          <w:szCs w:val="24"/>
          <w:vertAlign w:val="superscript"/>
          <w:lang w:eastAsia="en-US"/>
        </w:rPr>
        <w:t>овз</w:t>
      </w:r>
      <w:proofErr w:type="spellEnd"/>
      <w:r w:rsidRPr="00E93DFA">
        <w:rPr>
          <w:rFonts w:ascii="Times New Roman" w:eastAsia="Arial Unicode MS" w:hAnsi="Times New Roman" w:cs="Times New Roman"/>
          <w:b/>
          <w:bCs/>
          <w:i/>
          <w:color w:val="00000A"/>
          <w:kern w:val="1"/>
          <w:sz w:val="24"/>
          <w:szCs w:val="24"/>
          <w:lang w:eastAsia="en-US"/>
        </w:rPr>
        <w:t xml:space="preserve"> * К</w:t>
      </w:r>
      <w:proofErr w:type="gramStart"/>
      <w:r w:rsidRPr="00E93DFA">
        <w:rPr>
          <w:rFonts w:ascii="Times New Roman" w:eastAsia="Arial Unicode MS" w:hAnsi="Times New Roman" w:cs="Times New Roman"/>
          <w:b/>
          <w:bCs/>
          <w:i/>
          <w:color w:val="00000A"/>
          <w:kern w:val="1"/>
          <w:sz w:val="24"/>
          <w:szCs w:val="24"/>
          <w:vertAlign w:val="superscript"/>
          <w:lang w:eastAsia="en-US"/>
        </w:rPr>
        <w:t>1</w:t>
      </w:r>
      <w:proofErr w:type="gramEnd"/>
      <w:r w:rsidRPr="00E93DFA">
        <w:rPr>
          <w:rFonts w:ascii="Times New Roman" w:eastAsia="Arial Unicode MS" w:hAnsi="Times New Roman" w:cs="Times New Roman"/>
          <w:b/>
          <w:bCs/>
          <w:i/>
          <w:color w:val="00000A"/>
          <w:kern w:val="1"/>
          <w:sz w:val="24"/>
          <w:szCs w:val="24"/>
          <w:lang w:eastAsia="en-US"/>
        </w:rPr>
        <w:t xml:space="preserve"> * К</w:t>
      </w:r>
      <w:r w:rsidRPr="00E93DFA">
        <w:rPr>
          <w:rFonts w:ascii="Times New Roman" w:eastAsia="Arial Unicode MS" w:hAnsi="Times New Roman" w:cs="Times New Roman"/>
          <w:b/>
          <w:bCs/>
          <w:i/>
          <w:color w:val="00000A"/>
          <w:kern w:val="1"/>
          <w:sz w:val="24"/>
          <w:szCs w:val="24"/>
          <w:vertAlign w:val="superscript"/>
          <w:lang w:eastAsia="en-US"/>
        </w:rPr>
        <w:t>2</w:t>
      </w:r>
      <w:r w:rsidRPr="00E93DFA">
        <w:rPr>
          <w:rFonts w:ascii="Times New Roman" w:eastAsia="Arial Unicode MS" w:hAnsi="Times New Roman" w:cs="Times New Roman"/>
          <w:b/>
          <w:bCs/>
          <w:i/>
          <w:color w:val="00000A"/>
          <w:kern w:val="1"/>
          <w:sz w:val="24"/>
          <w:szCs w:val="24"/>
          <w:vertAlign w:val="subscript"/>
          <w:lang w:eastAsia="en-US"/>
        </w:rPr>
        <w:t xml:space="preserve">  </w:t>
      </w:r>
      <w:r w:rsidRPr="00E93DFA">
        <w:rPr>
          <w:rFonts w:ascii="Times New Roman" w:eastAsia="Arial Unicode MS" w:hAnsi="Times New Roman" w:cs="Times New Roman"/>
          <w:b/>
          <w:i/>
          <w:color w:val="00000A"/>
          <w:kern w:val="1"/>
          <w:sz w:val="24"/>
          <w:szCs w:val="24"/>
          <w:lang w:eastAsia="en-US"/>
        </w:rPr>
        <w:t xml:space="preserve">, </w:t>
      </w:r>
      <w:r w:rsidRPr="00E93DFA">
        <w:rPr>
          <w:rFonts w:ascii="Times New Roman" w:eastAsia="Arial Unicode MS" w:hAnsi="Times New Roman" w:cs="Times New Roman"/>
          <w:b/>
          <w:bCs/>
          <w:i/>
          <w:iCs/>
          <w:color w:val="00000A"/>
          <w:kern w:val="1"/>
          <w:sz w:val="24"/>
          <w:szCs w:val="24"/>
          <w:lang w:eastAsia="en-US"/>
        </w:rPr>
        <w:t>где:</w:t>
      </w:r>
    </w:p>
    <w:p w:rsidR="00BC311E" w:rsidRPr="00E93DFA" w:rsidRDefault="00BC311E" w:rsidP="00BC311E">
      <w:pPr>
        <w:suppressAutoHyphens/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i/>
          <w:kern w:val="1"/>
          <w:sz w:val="24"/>
          <w:szCs w:val="24"/>
          <w:lang w:eastAsia="en-US"/>
        </w:rPr>
      </w:pPr>
      <w:proofErr w:type="spellStart"/>
      <w:r w:rsidRPr="00E93DFA">
        <w:rPr>
          <w:rFonts w:ascii="Times New Roman" w:eastAsia="Arial Unicode MS" w:hAnsi="Times New Roman" w:cs="Times New Roman"/>
          <w:b/>
          <w:bCs/>
          <w:i/>
          <w:color w:val="00000A"/>
          <w:kern w:val="1"/>
          <w:sz w:val="24"/>
          <w:szCs w:val="24"/>
          <w:lang w:eastAsia="en-US"/>
        </w:rPr>
        <w:t>НЗ</w:t>
      </w:r>
      <w:r w:rsidRPr="00E93DFA">
        <w:rPr>
          <w:rFonts w:ascii="Times New Roman" w:eastAsia="Arial Unicode MS" w:hAnsi="Times New Roman" w:cs="Times New Roman"/>
          <w:b/>
          <w:bCs/>
          <w:i/>
          <w:color w:val="00000A"/>
          <w:kern w:val="1"/>
          <w:sz w:val="24"/>
          <w:szCs w:val="24"/>
          <w:vertAlign w:val="subscript"/>
          <w:lang w:eastAsia="en-US"/>
        </w:rPr>
        <w:t>отгу</w:t>
      </w:r>
      <w:proofErr w:type="spellEnd"/>
      <w:r w:rsidRPr="00E93DFA">
        <w:rPr>
          <w:rFonts w:ascii="Times New Roman" w:eastAsia="Arial Unicode MS" w:hAnsi="Times New Roman" w:cs="Times New Roman"/>
          <w:b/>
          <w:bCs/>
          <w:i/>
          <w:color w:val="00000A"/>
          <w:kern w:val="1"/>
          <w:sz w:val="24"/>
          <w:szCs w:val="24"/>
          <w:vertAlign w:val="subscript"/>
          <w:lang w:eastAsia="en-US"/>
        </w:rPr>
        <w:t xml:space="preserve"> </w:t>
      </w:r>
      <w:r w:rsidRPr="00E93DFA">
        <w:rPr>
          <w:rFonts w:ascii="Times New Roman" w:eastAsia="Arial Unicode MS" w:hAnsi="Times New Roman" w:cs="Times New Roman"/>
          <w:b/>
          <w:bCs/>
          <w:i/>
          <w:color w:val="00000A"/>
          <w:kern w:val="1"/>
          <w:sz w:val="24"/>
          <w:szCs w:val="24"/>
          <w:lang w:eastAsia="en-US"/>
        </w:rPr>
        <w:t xml:space="preserve">- </w:t>
      </w:r>
      <w:r w:rsidRPr="00E93DFA">
        <w:rPr>
          <w:rFonts w:ascii="Times New Roman" w:eastAsia="Arial Unicode MS" w:hAnsi="Times New Roman" w:cs="Times New Roman"/>
          <w:bCs/>
          <w:color w:val="00000A"/>
          <w:kern w:val="1"/>
          <w:sz w:val="24"/>
          <w:szCs w:val="24"/>
          <w:lang w:eastAsia="en-US"/>
        </w:rPr>
        <w:t>н</w:t>
      </w:r>
      <w:r w:rsidRPr="00E93DFA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en-US"/>
        </w:rPr>
        <w:t xml:space="preserve">ормативные затраты на оплату труда и начисления на выплаты по оплате труда персонала, принимающего непосредственное участие в оказании государственной услуги по предоставлению начального общего образования </w:t>
      </w:r>
      <w:proofErr w:type="gramStart"/>
      <w:r w:rsidRPr="00E93DFA">
        <w:rPr>
          <w:rFonts w:ascii="Times New Roman" w:eastAsia="Arial Unicode MS" w:hAnsi="Times New Roman" w:cs="Times New Roman"/>
          <w:kern w:val="1"/>
          <w:sz w:val="24"/>
          <w:szCs w:val="24"/>
          <w:lang w:eastAsia="en-US"/>
        </w:rPr>
        <w:t>обучающимся</w:t>
      </w:r>
      <w:proofErr w:type="gramEnd"/>
      <w:r w:rsidRPr="00E93DFA">
        <w:rPr>
          <w:rFonts w:ascii="Times New Roman" w:eastAsia="Arial Unicode MS" w:hAnsi="Times New Roman" w:cs="Times New Roman"/>
          <w:kern w:val="1"/>
          <w:sz w:val="24"/>
          <w:szCs w:val="24"/>
          <w:lang w:eastAsia="en-US"/>
        </w:rPr>
        <w:t xml:space="preserve"> с ЗПР;</w:t>
      </w:r>
    </w:p>
    <w:p w:rsidR="00BC311E" w:rsidRPr="00E93DFA" w:rsidRDefault="00BC311E" w:rsidP="00BC311E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en-US"/>
        </w:rPr>
      </w:pPr>
      <w:r w:rsidRPr="00E93DFA">
        <w:rPr>
          <w:rFonts w:ascii="Times New Roman" w:eastAsia="Arial Unicode MS" w:hAnsi="Times New Roman" w:cs="Times New Roman"/>
          <w:b/>
          <w:bCs/>
          <w:i/>
          <w:color w:val="00000A"/>
          <w:kern w:val="1"/>
          <w:sz w:val="24"/>
          <w:szCs w:val="24"/>
          <w:lang w:eastAsia="en-US"/>
        </w:rPr>
        <w:lastRenderedPageBreak/>
        <w:t>ЗП</w:t>
      </w:r>
      <w:r w:rsidRPr="00E93DFA">
        <w:rPr>
          <w:rFonts w:ascii="Times New Roman" w:eastAsia="Arial Unicode MS" w:hAnsi="Times New Roman" w:cs="Times New Roman"/>
          <w:b/>
          <w:bCs/>
          <w:i/>
          <w:color w:val="00000A"/>
          <w:kern w:val="1"/>
          <w:sz w:val="24"/>
          <w:szCs w:val="24"/>
          <w:vertAlign w:val="superscript"/>
          <w:lang w:eastAsia="en-US"/>
        </w:rPr>
        <w:t xml:space="preserve"> рег</w:t>
      </w:r>
      <w:r w:rsidRPr="00E93DFA">
        <w:rPr>
          <w:rFonts w:ascii="Times New Roman" w:eastAsia="Arial Unicode MS" w:hAnsi="Times New Roman" w:cs="Times New Roman"/>
          <w:b/>
          <w:bCs/>
          <w:i/>
          <w:color w:val="00000A"/>
          <w:kern w:val="1"/>
          <w:sz w:val="24"/>
          <w:szCs w:val="24"/>
          <w:vertAlign w:val="subscript"/>
          <w:lang w:eastAsia="en-US"/>
        </w:rPr>
        <w:t>-1</w:t>
      </w:r>
      <w:r w:rsidRPr="00E93DFA">
        <w:rPr>
          <w:rFonts w:ascii="Times New Roman" w:eastAsia="Arial Unicode MS" w:hAnsi="Times New Roman" w:cs="Times New Roman"/>
          <w:b/>
          <w:bCs/>
          <w:i/>
          <w:color w:val="00000A"/>
          <w:kern w:val="1"/>
          <w:sz w:val="24"/>
          <w:szCs w:val="24"/>
          <w:lang w:eastAsia="en-US"/>
        </w:rPr>
        <w:t xml:space="preserve"> </w:t>
      </w:r>
      <w:r w:rsidRPr="00E93DFA">
        <w:rPr>
          <w:rFonts w:ascii="Times New Roman" w:eastAsia="Arial Unicode MS" w:hAnsi="Times New Roman" w:cs="Times New Roman"/>
          <w:bCs/>
          <w:i/>
          <w:color w:val="00000A"/>
          <w:kern w:val="1"/>
          <w:sz w:val="24"/>
          <w:szCs w:val="24"/>
          <w:lang w:eastAsia="en-US"/>
        </w:rPr>
        <w:t xml:space="preserve"> </w:t>
      </w:r>
      <w:r w:rsidRPr="00E93DFA">
        <w:rPr>
          <w:rFonts w:ascii="Times New Roman" w:eastAsia="Arial Unicode MS" w:hAnsi="Times New Roman" w:cs="Times New Roman"/>
          <w:i/>
          <w:color w:val="00000A"/>
          <w:kern w:val="1"/>
          <w:sz w:val="24"/>
          <w:szCs w:val="24"/>
          <w:lang w:eastAsia="en-US"/>
        </w:rPr>
        <w:t xml:space="preserve">– </w:t>
      </w:r>
      <w:r w:rsidRPr="00E93DFA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en-US"/>
        </w:rPr>
        <w:t>среднемесячная заработная плата в экономике соответствующего региона в предшествующем году, руб./мес.;</w:t>
      </w:r>
    </w:p>
    <w:p w:rsidR="00BC311E" w:rsidRPr="00E93DFA" w:rsidRDefault="00BC311E" w:rsidP="00BC311E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en-US"/>
        </w:rPr>
      </w:pPr>
      <w:r w:rsidRPr="00E93DFA">
        <w:rPr>
          <w:rFonts w:ascii="Times New Roman" w:eastAsia="Arial Unicode MS" w:hAnsi="Times New Roman" w:cs="Times New Roman"/>
          <w:bCs/>
          <w:i/>
          <w:color w:val="00000A"/>
          <w:kern w:val="1"/>
          <w:sz w:val="24"/>
          <w:szCs w:val="24"/>
          <w:lang w:eastAsia="en-US"/>
        </w:rPr>
        <w:t xml:space="preserve">12 </w:t>
      </w:r>
      <w:r w:rsidRPr="00E93DFA">
        <w:rPr>
          <w:rFonts w:ascii="Times New Roman" w:eastAsia="Arial Unicode MS" w:hAnsi="Times New Roman" w:cs="Times New Roman"/>
          <w:i/>
          <w:color w:val="00000A"/>
          <w:kern w:val="1"/>
          <w:sz w:val="24"/>
          <w:szCs w:val="24"/>
          <w:lang w:eastAsia="en-US"/>
        </w:rPr>
        <w:t xml:space="preserve">– </w:t>
      </w:r>
      <w:r w:rsidRPr="00E93DFA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en-US"/>
        </w:rPr>
        <w:t>количество месяцев в году;</w:t>
      </w:r>
    </w:p>
    <w:p w:rsidR="00BC311E" w:rsidRPr="00E93DFA" w:rsidRDefault="00BC311E" w:rsidP="00BC311E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en-US"/>
        </w:rPr>
      </w:pPr>
      <w:proofErr w:type="gramStart"/>
      <w:r w:rsidRPr="00E93DFA">
        <w:rPr>
          <w:rFonts w:ascii="Times New Roman" w:eastAsia="Arial Unicode MS" w:hAnsi="Times New Roman" w:cs="Times New Roman"/>
          <w:i/>
          <w:color w:val="00000A"/>
          <w:kern w:val="1"/>
          <w:sz w:val="24"/>
          <w:szCs w:val="24"/>
          <w:lang w:eastAsia="en-US"/>
        </w:rPr>
        <w:t>K</w:t>
      </w:r>
      <w:proofErr w:type="gramEnd"/>
      <w:r w:rsidRPr="00E93DFA">
        <w:rPr>
          <w:rFonts w:ascii="Times New Roman" w:eastAsia="Arial Unicode MS" w:hAnsi="Times New Roman" w:cs="Times New Roman"/>
          <w:i/>
          <w:color w:val="00000A"/>
          <w:kern w:val="1"/>
          <w:sz w:val="24"/>
          <w:szCs w:val="24"/>
          <w:vertAlign w:val="superscript"/>
          <w:lang w:eastAsia="en-US"/>
        </w:rPr>
        <w:t>ОВЗ</w:t>
      </w:r>
      <w:r w:rsidRPr="00E93DFA">
        <w:rPr>
          <w:rFonts w:ascii="Times New Roman" w:eastAsia="Arial Unicode MS" w:hAnsi="Times New Roman" w:cs="Times New Roman"/>
          <w:i/>
          <w:color w:val="00000A"/>
          <w:kern w:val="1"/>
          <w:sz w:val="24"/>
          <w:szCs w:val="24"/>
          <w:lang w:eastAsia="en-US"/>
        </w:rPr>
        <w:t xml:space="preserve"> – </w:t>
      </w:r>
      <w:r w:rsidRPr="00E93DFA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en-US"/>
        </w:rPr>
        <w:t>коэффициент, учитывающий специфику образовательной программы или категорию обучающихся (при их наличии);</w:t>
      </w:r>
    </w:p>
    <w:p w:rsidR="00BC311E" w:rsidRPr="00E93DFA" w:rsidRDefault="00BC311E" w:rsidP="00BC311E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i/>
          <w:color w:val="00000A"/>
          <w:kern w:val="1"/>
          <w:sz w:val="24"/>
          <w:szCs w:val="24"/>
          <w:lang w:eastAsia="en-US"/>
        </w:rPr>
      </w:pPr>
      <w:proofErr w:type="gramStart"/>
      <w:r w:rsidRPr="00E93DFA">
        <w:rPr>
          <w:rFonts w:ascii="Times New Roman" w:eastAsia="Arial Unicode MS" w:hAnsi="Times New Roman" w:cs="Times New Roman"/>
          <w:bCs/>
          <w:i/>
          <w:iCs/>
          <w:color w:val="00000A"/>
          <w:kern w:val="1"/>
          <w:sz w:val="24"/>
          <w:szCs w:val="24"/>
          <w:lang w:val="en-US" w:eastAsia="en-US"/>
        </w:rPr>
        <w:t>K</w:t>
      </w:r>
      <w:r w:rsidRPr="00E93DFA">
        <w:rPr>
          <w:rFonts w:ascii="Times New Roman" w:eastAsia="Arial Unicode MS" w:hAnsi="Times New Roman" w:cs="Times New Roman"/>
          <w:bCs/>
          <w:i/>
          <w:iCs/>
          <w:color w:val="00000A"/>
          <w:kern w:val="1"/>
          <w:sz w:val="24"/>
          <w:szCs w:val="24"/>
          <w:vertAlign w:val="superscript"/>
          <w:lang w:eastAsia="en-US"/>
        </w:rPr>
        <w:t>1</w:t>
      </w:r>
      <w:r w:rsidRPr="00E93DFA">
        <w:rPr>
          <w:rFonts w:ascii="Times New Roman" w:eastAsia="Arial Unicode MS" w:hAnsi="Times New Roman" w:cs="Times New Roman"/>
          <w:bCs/>
          <w:i/>
          <w:color w:val="00000A"/>
          <w:kern w:val="1"/>
          <w:sz w:val="24"/>
          <w:szCs w:val="24"/>
          <w:lang w:eastAsia="en-US"/>
        </w:rPr>
        <w:t xml:space="preserve"> </w:t>
      </w:r>
      <w:r w:rsidRPr="00E93DFA">
        <w:rPr>
          <w:rFonts w:ascii="Times New Roman" w:eastAsia="Arial Unicode MS" w:hAnsi="Times New Roman" w:cs="Times New Roman"/>
          <w:i/>
          <w:color w:val="00000A"/>
          <w:kern w:val="1"/>
          <w:sz w:val="24"/>
          <w:szCs w:val="24"/>
          <w:lang w:eastAsia="en-US"/>
        </w:rPr>
        <w:t xml:space="preserve">– </w:t>
      </w:r>
      <w:r w:rsidRPr="00E93DFA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en-US"/>
        </w:rPr>
        <w:t>коэффициент страховых взносов на выплаты по оплате труда.</w:t>
      </w:r>
      <w:proofErr w:type="gramEnd"/>
      <w:r w:rsidRPr="00E93DFA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en-US"/>
        </w:rPr>
        <w:t xml:space="preserve"> Значение коэффициента – 1,302;</w:t>
      </w:r>
    </w:p>
    <w:p w:rsidR="00BC311E" w:rsidRPr="00E93DFA" w:rsidRDefault="00BC311E" w:rsidP="00BC311E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en-US"/>
        </w:rPr>
      </w:pPr>
      <w:proofErr w:type="gramStart"/>
      <w:r w:rsidRPr="00E93DFA">
        <w:rPr>
          <w:rFonts w:ascii="Times New Roman" w:eastAsia="Arial Unicode MS" w:hAnsi="Times New Roman" w:cs="Times New Roman"/>
          <w:bCs/>
          <w:i/>
          <w:iCs/>
          <w:color w:val="00000A"/>
          <w:kern w:val="1"/>
          <w:sz w:val="24"/>
          <w:szCs w:val="24"/>
          <w:lang w:val="en-US" w:eastAsia="en-US"/>
        </w:rPr>
        <w:t>K</w:t>
      </w:r>
      <w:r w:rsidRPr="00E93DFA">
        <w:rPr>
          <w:rFonts w:ascii="Times New Roman" w:eastAsia="Arial Unicode MS" w:hAnsi="Times New Roman" w:cs="Times New Roman"/>
          <w:bCs/>
          <w:i/>
          <w:iCs/>
          <w:color w:val="00000A"/>
          <w:kern w:val="1"/>
          <w:sz w:val="24"/>
          <w:szCs w:val="24"/>
          <w:vertAlign w:val="superscript"/>
          <w:lang w:eastAsia="en-US"/>
        </w:rPr>
        <w:t>2</w:t>
      </w:r>
      <w:r w:rsidRPr="00E93DFA">
        <w:rPr>
          <w:rFonts w:ascii="Times New Roman" w:eastAsia="Arial Unicode MS" w:hAnsi="Times New Roman" w:cs="Times New Roman"/>
          <w:bCs/>
          <w:i/>
          <w:color w:val="00000A"/>
          <w:kern w:val="1"/>
          <w:sz w:val="24"/>
          <w:szCs w:val="24"/>
          <w:lang w:eastAsia="en-US"/>
        </w:rPr>
        <w:t xml:space="preserve"> </w:t>
      </w:r>
      <w:r w:rsidRPr="00E93DFA">
        <w:rPr>
          <w:rFonts w:ascii="Times New Roman" w:eastAsia="Arial Unicode MS" w:hAnsi="Times New Roman" w:cs="Times New Roman"/>
          <w:i/>
          <w:color w:val="00000A"/>
          <w:kern w:val="1"/>
          <w:sz w:val="24"/>
          <w:szCs w:val="24"/>
          <w:lang w:eastAsia="en-US"/>
        </w:rPr>
        <w:t xml:space="preserve">– </w:t>
      </w:r>
      <w:r w:rsidRPr="00E93DFA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en-US"/>
        </w:rPr>
        <w:t>коэффициент, учитывающий применение районных коэффициентов и процентных надбавок к заработной плате за стаж работы в районах Крайнего Севера, приравненных к ним местностях (при наличии данных коэффициентов).</w:t>
      </w:r>
      <w:proofErr w:type="gramEnd"/>
    </w:p>
    <w:p w:rsidR="00BC311E" w:rsidRPr="00E93DFA" w:rsidRDefault="00BC311E" w:rsidP="00BC311E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en-US"/>
        </w:rPr>
      </w:pPr>
      <w:r w:rsidRPr="00E93DFA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en-US"/>
        </w:rPr>
        <w:t>К нормативным затратам на общехозяйственные нужды относятся затраты, которые невозможно отнести напрямую к нормативным затратам, непосредственно связанным с оказанием i-той государственной услуги,  и к нормативным затратам на содержание имущества. Нормативные затраты на общехозяйственные нужды определяются по формуле:</w:t>
      </w:r>
    </w:p>
    <w:p w:rsidR="00BC311E" w:rsidRPr="00E93DFA" w:rsidRDefault="00BC311E" w:rsidP="00BC311E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en-US"/>
        </w:rPr>
      </w:pPr>
      <w:proofErr w:type="spellStart"/>
      <w:r w:rsidRPr="00E93DFA">
        <w:rPr>
          <w:rFonts w:ascii="Times New Roman" w:eastAsia="Arial Unicode MS" w:hAnsi="Times New Roman" w:cs="Times New Roman"/>
          <w:b/>
          <w:bCs/>
          <w:i/>
          <w:color w:val="00000A"/>
          <w:kern w:val="1"/>
          <w:sz w:val="24"/>
          <w:szCs w:val="24"/>
          <w:lang w:eastAsia="en-US"/>
        </w:rPr>
        <w:t>НЗ</w:t>
      </w:r>
      <w:r w:rsidRPr="00E93DFA">
        <w:rPr>
          <w:rFonts w:ascii="Times New Roman" w:eastAsia="Arial Unicode MS" w:hAnsi="Times New Roman" w:cs="Times New Roman"/>
          <w:b/>
          <w:bCs/>
          <w:i/>
          <w:color w:val="00000A"/>
          <w:kern w:val="1"/>
          <w:sz w:val="24"/>
          <w:szCs w:val="24"/>
          <w:vertAlign w:val="subscript"/>
          <w:lang w:eastAsia="en-US"/>
        </w:rPr>
        <w:t>он</w:t>
      </w:r>
      <w:proofErr w:type="spellEnd"/>
      <w:r w:rsidRPr="00E93DFA">
        <w:rPr>
          <w:rFonts w:ascii="Times New Roman" w:eastAsia="Arial Unicode MS" w:hAnsi="Times New Roman" w:cs="Times New Roman"/>
          <w:b/>
          <w:bCs/>
          <w:i/>
          <w:color w:val="00000A"/>
          <w:kern w:val="1"/>
          <w:sz w:val="24"/>
          <w:szCs w:val="24"/>
          <w:vertAlign w:val="subscript"/>
          <w:lang w:eastAsia="en-US"/>
        </w:rPr>
        <w:t>=</w:t>
      </w:r>
      <w:r w:rsidRPr="00E93DFA">
        <w:rPr>
          <w:rFonts w:ascii="Times New Roman" w:eastAsia="Arial Unicode MS" w:hAnsi="Times New Roman" w:cs="Times New Roman"/>
          <w:b/>
          <w:bCs/>
          <w:i/>
          <w:color w:val="00000A"/>
          <w:kern w:val="1"/>
          <w:sz w:val="24"/>
          <w:szCs w:val="24"/>
          <w:lang w:eastAsia="en-US"/>
        </w:rPr>
        <w:t xml:space="preserve"> НЗ </w:t>
      </w:r>
      <w:r w:rsidRPr="00E93DFA">
        <w:rPr>
          <w:rFonts w:ascii="Times New Roman" w:eastAsia="Arial Unicode MS" w:hAnsi="Times New Roman" w:cs="Times New Roman"/>
          <w:b/>
          <w:bCs/>
          <w:i/>
          <w:color w:val="00000A"/>
          <w:kern w:val="1"/>
          <w:sz w:val="24"/>
          <w:szCs w:val="24"/>
          <w:vertAlign w:val="superscript"/>
          <w:lang w:val="en-US" w:eastAsia="en-US"/>
        </w:rPr>
        <w:t>j</w:t>
      </w:r>
      <w:proofErr w:type="spellStart"/>
      <w:r w:rsidRPr="00E93DFA">
        <w:rPr>
          <w:rFonts w:ascii="Times New Roman" w:eastAsia="Arial Unicode MS" w:hAnsi="Times New Roman" w:cs="Times New Roman"/>
          <w:b/>
          <w:bCs/>
          <w:i/>
          <w:color w:val="00000A"/>
          <w:kern w:val="1"/>
          <w:sz w:val="24"/>
          <w:szCs w:val="24"/>
          <w:vertAlign w:val="subscript"/>
          <w:lang w:eastAsia="en-US"/>
        </w:rPr>
        <w:t>отпп</w:t>
      </w:r>
      <w:proofErr w:type="spellEnd"/>
      <w:r w:rsidRPr="00E93DFA">
        <w:rPr>
          <w:rFonts w:ascii="Times New Roman" w:eastAsia="Arial Unicode MS" w:hAnsi="Times New Roman" w:cs="Times New Roman"/>
          <w:b/>
          <w:bCs/>
          <w:i/>
          <w:color w:val="00000A"/>
          <w:kern w:val="1"/>
          <w:sz w:val="24"/>
          <w:szCs w:val="24"/>
          <w:vertAlign w:val="subscript"/>
          <w:lang w:eastAsia="en-US"/>
        </w:rPr>
        <w:t xml:space="preserve"> </w:t>
      </w:r>
      <w:r w:rsidRPr="00E93DFA">
        <w:rPr>
          <w:rFonts w:ascii="Times New Roman" w:eastAsia="Arial Unicode MS" w:hAnsi="Times New Roman" w:cs="Times New Roman"/>
          <w:b/>
          <w:bCs/>
          <w:i/>
          <w:color w:val="00000A"/>
          <w:kern w:val="1"/>
          <w:sz w:val="24"/>
          <w:szCs w:val="24"/>
          <w:lang w:eastAsia="en-US"/>
        </w:rPr>
        <w:t xml:space="preserve">+ </w:t>
      </w:r>
      <w:proofErr w:type="spellStart"/>
      <w:r w:rsidRPr="00E93DFA">
        <w:rPr>
          <w:rFonts w:ascii="Times New Roman" w:eastAsia="Arial Unicode MS" w:hAnsi="Times New Roman" w:cs="Times New Roman"/>
          <w:b/>
          <w:bCs/>
          <w:i/>
          <w:color w:val="00000A"/>
          <w:kern w:val="1"/>
          <w:sz w:val="24"/>
          <w:szCs w:val="24"/>
          <w:lang w:eastAsia="en-US"/>
        </w:rPr>
        <w:t>НЗ</w:t>
      </w:r>
      <w:r w:rsidRPr="00E93DFA">
        <w:rPr>
          <w:rFonts w:ascii="Times New Roman" w:eastAsia="Arial Unicode MS" w:hAnsi="Times New Roman" w:cs="Times New Roman"/>
          <w:b/>
          <w:bCs/>
          <w:i/>
          <w:color w:val="00000A"/>
          <w:kern w:val="1"/>
          <w:sz w:val="24"/>
          <w:szCs w:val="24"/>
          <w:vertAlign w:val="subscript"/>
          <w:lang w:eastAsia="en-US"/>
        </w:rPr>
        <w:t>ком</w:t>
      </w:r>
      <w:proofErr w:type="spellEnd"/>
      <w:r w:rsidRPr="00E93DFA">
        <w:rPr>
          <w:rFonts w:ascii="Times New Roman" w:eastAsia="Arial Unicode MS" w:hAnsi="Times New Roman" w:cs="Times New Roman"/>
          <w:b/>
          <w:bCs/>
          <w:i/>
          <w:color w:val="00000A"/>
          <w:kern w:val="1"/>
          <w:sz w:val="24"/>
          <w:szCs w:val="24"/>
          <w:vertAlign w:val="subscript"/>
          <w:lang w:eastAsia="en-US"/>
        </w:rPr>
        <w:t xml:space="preserve"> </w:t>
      </w:r>
      <w:r w:rsidRPr="00E93DFA">
        <w:rPr>
          <w:rFonts w:ascii="Times New Roman" w:eastAsia="Arial Unicode MS" w:hAnsi="Times New Roman" w:cs="Times New Roman"/>
          <w:b/>
          <w:bCs/>
          <w:i/>
          <w:color w:val="00000A"/>
          <w:kern w:val="1"/>
          <w:sz w:val="24"/>
          <w:szCs w:val="24"/>
          <w:lang w:eastAsia="en-US"/>
        </w:rPr>
        <w:t xml:space="preserve">+ НЗ </w:t>
      </w:r>
      <w:r w:rsidRPr="00E93DFA">
        <w:rPr>
          <w:rFonts w:ascii="Times New Roman" w:eastAsia="Arial Unicode MS" w:hAnsi="Times New Roman" w:cs="Times New Roman"/>
          <w:b/>
          <w:bCs/>
          <w:i/>
          <w:color w:val="00000A"/>
          <w:kern w:val="1"/>
          <w:sz w:val="24"/>
          <w:szCs w:val="24"/>
          <w:vertAlign w:val="superscript"/>
          <w:lang w:val="en-US" w:eastAsia="en-US"/>
        </w:rPr>
        <w:t>j</w:t>
      </w:r>
      <w:r w:rsidRPr="00E93DFA">
        <w:rPr>
          <w:rFonts w:ascii="Times New Roman" w:eastAsia="Arial Unicode MS" w:hAnsi="Times New Roman" w:cs="Times New Roman"/>
          <w:b/>
          <w:bCs/>
          <w:i/>
          <w:color w:val="00000A"/>
          <w:kern w:val="1"/>
          <w:sz w:val="24"/>
          <w:szCs w:val="24"/>
          <w:vertAlign w:val="superscript"/>
          <w:lang w:eastAsia="en-US"/>
        </w:rPr>
        <w:t xml:space="preserve"> </w:t>
      </w:r>
      <w:proofErr w:type="spellStart"/>
      <w:r w:rsidRPr="00E93DFA">
        <w:rPr>
          <w:rFonts w:ascii="Times New Roman" w:eastAsia="Arial Unicode MS" w:hAnsi="Times New Roman" w:cs="Times New Roman"/>
          <w:b/>
          <w:bCs/>
          <w:i/>
          <w:color w:val="00000A"/>
          <w:kern w:val="1"/>
          <w:sz w:val="24"/>
          <w:szCs w:val="24"/>
          <w:vertAlign w:val="subscript"/>
          <w:lang w:eastAsia="en-US"/>
        </w:rPr>
        <w:t>пк</w:t>
      </w:r>
      <w:proofErr w:type="spellEnd"/>
      <w:r w:rsidRPr="00E93DFA">
        <w:rPr>
          <w:rFonts w:ascii="Times New Roman" w:eastAsia="Arial Unicode MS" w:hAnsi="Times New Roman" w:cs="Times New Roman"/>
          <w:b/>
          <w:bCs/>
          <w:i/>
          <w:color w:val="00000A"/>
          <w:kern w:val="1"/>
          <w:sz w:val="24"/>
          <w:szCs w:val="24"/>
          <w:vertAlign w:val="subscript"/>
          <w:lang w:eastAsia="en-US"/>
        </w:rPr>
        <w:t xml:space="preserve"> </w:t>
      </w:r>
      <w:r w:rsidRPr="00E93DFA">
        <w:rPr>
          <w:rFonts w:ascii="Times New Roman" w:eastAsia="Arial Unicode MS" w:hAnsi="Times New Roman" w:cs="Times New Roman"/>
          <w:b/>
          <w:bCs/>
          <w:i/>
          <w:color w:val="00000A"/>
          <w:kern w:val="1"/>
          <w:sz w:val="24"/>
          <w:szCs w:val="24"/>
          <w:lang w:eastAsia="en-US"/>
        </w:rPr>
        <w:t xml:space="preserve">+ НЗ </w:t>
      </w:r>
      <w:r w:rsidRPr="00E93DFA">
        <w:rPr>
          <w:rFonts w:ascii="Times New Roman" w:eastAsia="Arial Unicode MS" w:hAnsi="Times New Roman" w:cs="Times New Roman"/>
          <w:b/>
          <w:bCs/>
          <w:i/>
          <w:color w:val="00000A"/>
          <w:kern w:val="1"/>
          <w:sz w:val="24"/>
          <w:szCs w:val="24"/>
          <w:vertAlign w:val="superscript"/>
          <w:lang w:val="en-US" w:eastAsia="en-US"/>
        </w:rPr>
        <w:t>j</w:t>
      </w:r>
      <w:r w:rsidRPr="00E93DFA">
        <w:rPr>
          <w:rFonts w:ascii="Times New Roman" w:eastAsia="Arial Unicode MS" w:hAnsi="Times New Roman" w:cs="Times New Roman"/>
          <w:b/>
          <w:bCs/>
          <w:i/>
          <w:color w:val="00000A"/>
          <w:kern w:val="1"/>
          <w:sz w:val="24"/>
          <w:szCs w:val="24"/>
          <w:vertAlign w:val="subscript"/>
          <w:lang w:eastAsia="en-US"/>
        </w:rPr>
        <w:t xml:space="preserve">ни </w:t>
      </w:r>
      <w:r w:rsidRPr="00E93DFA">
        <w:rPr>
          <w:rFonts w:ascii="Times New Roman" w:eastAsia="Arial Unicode MS" w:hAnsi="Times New Roman" w:cs="Times New Roman"/>
          <w:b/>
          <w:bCs/>
          <w:i/>
          <w:color w:val="00000A"/>
          <w:kern w:val="1"/>
          <w:sz w:val="24"/>
          <w:szCs w:val="24"/>
          <w:lang w:eastAsia="en-US"/>
        </w:rPr>
        <w:t xml:space="preserve">+ </w:t>
      </w:r>
      <w:proofErr w:type="spellStart"/>
      <w:r w:rsidRPr="00E93DFA">
        <w:rPr>
          <w:rFonts w:ascii="Times New Roman" w:eastAsia="Arial Unicode MS" w:hAnsi="Times New Roman" w:cs="Times New Roman"/>
          <w:b/>
          <w:bCs/>
          <w:i/>
          <w:color w:val="00000A"/>
          <w:kern w:val="1"/>
          <w:sz w:val="24"/>
          <w:szCs w:val="24"/>
          <w:lang w:eastAsia="en-US"/>
        </w:rPr>
        <w:t>НЗ</w:t>
      </w:r>
      <w:r w:rsidRPr="00E93DFA">
        <w:rPr>
          <w:rFonts w:ascii="Times New Roman" w:eastAsia="Arial Unicode MS" w:hAnsi="Times New Roman" w:cs="Times New Roman"/>
          <w:b/>
          <w:bCs/>
          <w:i/>
          <w:color w:val="00000A"/>
          <w:kern w:val="1"/>
          <w:sz w:val="24"/>
          <w:szCs w:val="24"/>
          <w:vertAlign w:val="subscript"/>
          <w:lang w:eastAsia="en-US"/>
        </w:rPr>
        <w:t>ди</w:t>
      </w:r>
      <w:proofErr w:type="spellEnd"/>
      <w:r w:rsidRPr="00E93DFA">
        <w:rPr>
          <w:rFonts w:ascii="Times New Roman" w:eastAsia="Arial Unicode MS" w:hAnsi="Times New Roman" w:cs="Times New Roman"/>
          <w:b/>
          <w:bCs/>
          <w:i/>
          <w:color w:val="00000A"/>
          <w:kern w:val="1"/>
          <w:sz w:val="24"/>
          <w:szCs w:val="24"/>
          <w:vertAlign w:val="subscript"/>
          <w:lang w:eastAsia="en-US"/>
        </w:rPr>
        <w:t xml:space="preserve"> </w:t>
      </w:r>
      <w:r w:rsidRPr="00E93DFA">
        <w:rPr>
          <w:rFonts w:ascii="Times New Roman" w:eastAsia="Arial Unicode MS" w:hAnsi="Times New Roman" w:cs="Times New Roman"/>
          <w:b/>
          <w:bCs/>
          <w:i/>
          <w:color w:val="00000A"/>
          <w:kern w:val="1"/>
          <w:sz w:val="24"/>
          <w:szCs w:val="24"/>
          <w:lang w:eastAsia="en-US"/>
        </w:rPr>
        <w:t xml:space="preserve">+ </w:t>
      </w:r>
      <w:proofErr w:type="spellStart"/>
      <w:r w:rsidRPr="00E93DFA">
        <w:rPr>
          <w:rFonts w:ascii="Times New Roman" w:eastAsia="Arial Unicode MS" w:hAnsi="Times New Roman" w:cs="Times New Roman"/>
          <w:b/>
          <w:bCs/>
          <w:i/>
          <w:color w:val="00000A"/>
          <w:kern w:val="1"/>
          <w:sz w:val="24"/>
          <w:szCs w:val="24"/>
          <w:lang w:eastAsia="en-US"/>
        </w:rPr>
        <w:t>НЗ</w:t>
      </w:r>
      <w:r w:rsidRPr="00E93DFA">
        <w:rPr>
          <w:rFonts w:ascii="Times New Roman" w:eastAsia="Arial Unicode MS" w:hAnsi="Times New Roman" w:cs="Times New Roman"/>
          <w:b/>
          <w:bCs/>
          <w:i/>
          <w:color w:val="00000A"/>
          <w:kern w:val="1"/>
          <w:sz w:val="24"/>
          <w:szCs w:val="24"/>
          <w:vertAlign w:val="subscript"/>
          <w:lang w:eastAsia="en-US"/>
        </w:rPr>
        <w:t>вс</w:t>
      </w:r>
      <w:proofErr w:type="spellEnd"/>
      <w:r w:rsidRPr="00E93DFA">
        <w:rPr>
          <w:rFonts w:ascii="Times New Roman" w:eastAsia="Arial Unicode MS" w:hAnsi="Times New Roman" w:cs="Times New Roman"/>
          <w:b/>
          <w:bCs/>
          <w:i/>
          <w:color w:val="00000A"/>
          <w:kern w:val="1"/>
          <w:sz w:val="24"/>
          <w:szCs w:val="24"/>
          <w:vertAlign w:val="subscript"/>
          <w:lang w:eastAsia="en-US"/>
        </w:rPr>
        <w:t xml:space="preserve"> </w:t>
      </w:r>
      <w:r w:rsidRPr="00E93DFA">
        <w:rPr>
          <w:rFonts w:ascii="Times New Roman" w:eastAsia="Arial Unicode MS" w:hAnsi="Times New Roman" w:cs="Times New Roman"/>
          <w:b/>
          <w:bCs/>
          <w:i/>
          <w:color w:val="00000A"/>
          <w:kern w:val="1"/>
          <w:sz w:val="24"/>
          <w:szCs w:val="24"/>
          <w:lang w:eastAsia="en-US"/>
        </w:rPr>
        <w:t xml:space="preserve">+ НЗ </w:t>
      </w:r>
      <w:r w:rsidRPr="00E93DFA">
        <w:rPr>
          <w:rFonts w:ascii="Times New Roman" w:eastAsia="Arial Unicode MS" w:hAnsi="Times New Roman" w:cs="Times New Roman"/>
          <w:b/>
          <w:bCs/>
          <w:i/>
          <w:color w:val="00000A"/>
          <w:kern w:val="1"/>
          <w:sz w:val="24"/>
          <w:szCs w:val="24"/>
          <w:vertAlign w:val="superscript"/>
          <w:lang w:val="en-US" w:eastAsia="en-US"/>
        </w:rPr>
        <w:t>j</w:t>
      </w:r>
      <w:proofErr w:type="spellStart"/>
      <w:r w:rsidRPr="00E93DFA">
        <w:rPr>
          <w:rFonts w:ascii="Times New Roman" w:eastAsia="Arial Unicode MS" w:hAnsi="Times New Roman" w:cs="Times New Roman"/>
          <w:b/>
          <w:bCs/>
          <w:i/>
          <w:color w:val="00000A"/>
          <w:kern w:val="1"/>
          <w:sz w:val="24"/>
          <w:szCs w:val="24"/>
          <w:vertAlign w:val="subscript"/>
          <w:lang w:eastAsia="en-US"/>
        </w:rPr>
        <w:t>тр</w:t>
      </w:r>
      <w:proofErr w:type="spellEnd"/>
      <w:r w:rsidRPr="00E93DFA">
        <w:rPr>
          <w:rFonts w:ascii="Times New Roman" w:eastAsia="Arial Unicode MS" w:hAnsi="Times New Roman" w:cs="Times New Roman"/>
          <w:b/>
          <w:bCs/>
          <w:i/>
          <w:color w:val="00000A"/>
          <w:kern w:val="1"/>
          <w:sz w:val="24"/>
          <w:szCs w:val="24"/>
          <w:vertAlign w:val="subscript"/>
          <w:lang w:eastAsia="en-US"/>
        </w:rPr>
        <w:t xml:space="preserve"> </w:t>
      </w:r>
      <w:r w:rsidRPr="00E93DFA">
        <w:rPr>
          <w:rFonts w:ascii="Times New Roman" w:eastAsia="Arial Unicode MS" w:hAnsi="Times New Roman" w:cs="Times New Roman"/>
          <w:b/>
          <w:bCs/>
          <w:i/>
          <w:color w:val="00000A"/>
          <w:kern w:val="1"/>
          <w:sz w:val="24"/>
          <w:szCs w:val="24"/>
          <w:lang w:eastAsia="en-US"/>
        </w:rPr>
        <w:t xml:space="preserve">+ НЗ </w:t>
      </w:r>
      <w:r w:rsidRPr="00E93DFA">
        <w:rPr>
          <w:rFonts w:ascii="Times New Roman" w:eastAsia="Arial Unicode MS" w:hAnsi="Times New Roman" w:cs="Times New Roman"/>
          <w:b/>
          <w:bCs/>
          <w:i/>
          <w:color w:val="00000A"/>
          <w:kern w:val="1"/>
          <w:sz w:val="24"/>
          <w:szCs w:val="24"/>
          <w:vertAlign w:val="superscript"/>
          <w:lang w:val="en-US" w:eastAsia="en-US"/>
        </w:rPr>
        <w:t>j</w:t>
      </w:r>
      <w:proofErr w:type="spellStart"/>
      <w:r w:rsidRPr="00E93DFA">
        <w:rPr>
          <w:rFonts w:ascii="Times New Roman" w:eastAsia="Arial Unicode MS" w:hAnsi="Times New Roman" w:cs="Times New Roman"/>
          <w:b/>
          <w:bCs/>
          <w:i/>
          <w:color w:val="00000A"/>
          <w:kern w:val="1"/>
          <w:sz w:val="24"/>
          <w:szCs w:val="24"/>
          <w:vertAlign w:val="subscript"/>
          <w:lang w:eastAsia="en-US"/>
        </w:rPr>
        <w:t>пр</w:t>
      </w:r>
      <w:proofErr w:type="spellEnd"/>
      <w:proofErr w:type="gramStart"/>
      <w:r w:rsidRPr="00E93DFA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en-US"/>
        </w:rPr>
        <w:t xml:space="preserve"> ,</w:t>
      </w:r>
      <w:proofErr w:type="gramEnd"/>
      <w:r w:rsidRPr="00E93DFA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en-US"/>
        </w:rPr>
        <w:t xml:space="preserve"> где</w:t>
      </w:r>
    </w:p>
    <w:p w:rsidR="00BC311E" w:rsidRPr="00E93DFA" w:rsidRDefault="00BC311E" w:rsidP="00BC311E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en-US"/>
        </w:rPr>
      </w:pPr>
      <w:proofErr w:type="gramStart"/>
      <w:r w:rsidRPr="00E93DFA">
        <w:rPr>
          <w:rFonts w:ascii="Times New Roman" w:eastAsia="Arial Unicode MS" w:hAnsi="Times New Roman" w:cs="Times New Roman"/>
          <w:b/>
          <w:bCs/>
          <w:i/>
          <w:color w:val="00000A"/>
          <w:kern w:val="1"/>
          <w:sz w:val="24"/>
          <w:szCs w:val="24"/>
          <w:lang w:eastAsia="en-US"/>
        </w:rPr>
        <w:t xml:space="preserve">НЗ </w:t>
      </w:r>
      <w:r w:rsidRPr="00E93DFA">
        <w:rPr>
          <w:rFonts w:ascii="Times New Roman" w:eastAsia="Arial Unicode MS" w:hAnsi="Times New Roman" w:cs="Times New Roman"/>
          <w:b/>
          <w:bCs/>
          <w:i/>
          <w:color w:val="00000A"/>
          <w:kern w:val="1"/>
          <w:sz w:val="24"/>
          <w:szCs w:val="24"/>
          <w:vertAlign w:val="superscript"/>
          <w:lang w:val="en-US" w:eastAsia="en-US"/>
        </w:rPr>
        <w:t>j</w:t>
      </w:r>
      <w:proofErr w:type="spellStart"/>
      <w:r w:rsidRPr="00E93DFA">
        <w:rPr>
          <w:rFonts w:ascii="Times New Roman" w:eastAsia="Arial Unicode MS" w:hAnsi="Times New Roman" w:cs="Times New Roman"/>
          <w:b/>
          <w:bCs/>
          <w:i/>
          <w:color w:val="00000A"/>
          <w:kern w:val="1"/>
          <w:sz w:val="24"/>
          <w:szCs w:val="24"/>
          <w:vertAlign w:val="subscript"/>
          <w:lang w:eastAsia="en-US"/>
        </w:rPr>
        <w:t>отпп</w:t>
      </w:r>
      <w:proofErr w:type="spellEnd"/>
      <w:r w:rsidRPr="00E93DFA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en-US"/>
        </w:rPr>
        <w:t xml:space="preserve"> - нормативные затраты на оплату труда и начисления на выплаты по оплате труда работников организации, которые не принимают непосредственного участия в оказании государственной услуги (вспомогательного, технического, административно-управленческого и прочего персонала, не принимающего непосредственного участия в оказании государственной услуги), в соответствии с кадровыми и материально-техническими условиями с учетом специфики обучающихся по АООП типа </w:t>
      </w:r>
      <w:r w:rsidRPr="00E93DFA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val="en-US" w:eastAsia="en-US"/>
        </w:rPr>
        <w:t>j</w:t>
      </w:r>
      <w:r w:rsidRPr="00E93DFA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en-US"/>
        </w:rPr>
        <w:t>;</w:t>
      </w:r>
      <w:proofErr w:type="gramEnd"/>
    </w:p>
    <w:p w:rsidR="00BC311E" w:rsidRPr="00E93DFA" w:rsidRDefault="00BC311E" w:rsidP="00BC311E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en-US"/>
        </w:rPr>
      </w:pPr>
      <w:r w:rsidRPr="00E93DFA">
        <w:rPr>
          <w:rFonts w:ascii="Times New Roman" w:eastAsia="Arial Unicode MS" w:hAnsi="Times New Roman" w:cs="Times New Roman"/>
          <w:b/>
          <w:bCs/>
          <w:i/>
          <w:color w:val="00000A"/>
          <w:kern w:val="1"/>
          <w:sz w:val="24"/>
          <w:szCs w:val="24"/>
          <w:lang w:eastAsia="en-US"/>
        </w:rPr>
        <w:t xml:space="preserve">НЗ </w:t>
      </w:r>
      <w:r w:rsidRPr="00E93DFA">
        <w:rPr>
          <w:rFonts w:ascii="Times New Roman" w:eastAsia="Arial Unicode MS" w:hAnsi="Times New Roman" w:cs="Times New Roman"/>
          <w:b/>
          <w:bCs/>
          <w:i/>
          <w:color w:val="00000A"/>
          <w:kern w:val="1"/>
          <w:sz w:val="24"/>
          <w:szCs w:val="24"/>
          <w:vertAlign w:val="superscript"/>
          <w:lang w:val="en-US" w:eastAsia="en-US"/>
        </w:rPr>
        <w:t>j</w:t>
      </w:r>
      <w:r w:rsidRPr="00E93DFA">
        <w:rPr>
          <w:rFonts w:ascii="Times New Roman" w:eastAsia="Arial Unicode MS" w:hAnsi="Times New Roman" w:cs="Times New Roman"/>
          <w:b/>
          <w:bCs/>
          <w:i/>
          <w:color w:val="00000A"/>
          <w:kern w:val="1"/>
          <w:sz w:val="24"/>
          <w:szCs w:val="24"/>
          <w:vertAlign w:val="superscript"/>
          <w:lang w:eastAsia="en-US"/>
        </w:rPr>
        <w:t xml:space="preserve"> </w:t>
      </w:r>
      <w:proofErr w:type="spellStart"/>
      <w:r w:rsidRPr="00E93DFA">
        <w:rPr>
          <w:rFonts w:ascii="Times New Roman" w:eastAsia="Arial Unicode MS" w:hAnsi="Times New Roman" w:cs="Times New Roman"/>
          <w:b/>
          <w:bCs/>
          <w:i/>
          <w:color w:val="00000A"/>
          <w:kern w:val="1"/>
          <w:sz w:val="24"/>
          <w:szCs w:val="24"/>
          <w:vertAlign w:val="subscript"/>
          <w:lang w:eastAsia="en-US"/>
        </w:rPr>
        <w:t>пк</w:t>
      </w:r>
      <w:proofErr w:type="spellEnd"/>
      <w:r w:rsidRPr="00E93DFA">
        <w:rPr>
          <w:rFonts w:ascii="Times New Roman" w:eastAsia="Arial Unicode MS" w:hAnsi="Times New Roman" w:cs="Times New Roman"/>
          <w:b/>
          <w:bCs/>
          <w:i/>
          <w:color w:val="00000A"/>
          <w:kern w:val="1"/>
          <w:sz w:val="24"/>
          <w:szCs w:val="24"/>
          <w:vertAlign w:val="subscript"/>
          <w:lang w:eastAsia="en-US"/>
        </w:rPr>
        <w:t xml:space="preserve"> </w:t>
      </w:r>
      <w:r w:rsidRPr="00E93DFA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en-US"/>
        </w:rPr>
        <w:t xml:space="preserve">– нормативные затраты  на повышение квалификации и (или) профессиональную переподготовку работников учреждения (в соответствии с кадровыми  условиями с учетом специфики обучающихся по АООП типа </w:t>
      </w:r>
      <w:r w:rsidRPr="00E93DFA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val="en-US" w:eastAsia="en-US"/>
        </w:rPr>
        <w:t>j</w:t>
      </w:r>
      <w:r w:rsidRPr="00E93DFA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en-US"/>
        </w:rPr>
        <w:t>);</w:t>
      </w:r>
    </w:p>
    <w:p w:rsidR="00BC311E" w:rsidRPr="00E93DFA" w:rsidRDefault="00BC311E" w:rsidP="00BC311E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en-US"/>
        </w:rPr>
      </w:pPr>
      <w:proofErr w:type="spellStart"/>
      <w:r w:rsidRPr="00E93DFA">
        <w:rPr>
          <w:rFonts w:ascii="Times New Roman" w:eastAsia="Arial Unicode MS" w:hAnsi="Times New Roman" w:cs="Times New Roman"/>
          <w:b/>
          <w:bCs/>
          <w:i/>
          <w:color w:val="00000A"/>
          <w:kern w:val="1"/>
          <w:sz w:val="24"/>
          <w:szCs w:val="24"/>
          <w:lang w:eastAsia="en-US"/>
        </w:rPr>
        <w:t>НЗ</w:t>
      </w:r>
      <w:r w:rsidRPr="00E93DFA">
        <w:rPr>
          <w:rFonts w:ascii="Times New Roman" w:eastAsia="Arial Unicode MS" w:hAnsi="Times New Roman" w:cs="Times New Roman"/>
          <w:b/>
          <w:bCs/>
          <w:i/>
          <w:color w:val="00000A"/>
          <w:kern w:val="1"/>
          <w:sz w:val="24"/>
          <w:szCs w:val="24"/>
          <w:vertAlign w:val="subscript"/>
          <w:lang w:eastAsia="en-US"/>
        </w:rPr>
        <w:t>ком</w:t>
      </w:r>
      <w:proofErr w:type="spellEnd"/>
      <w:r w:rsidRPr="00E93DFA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en-US"/>
        </w:rPr>
        <w:t xml:space="preserve"> - нормативные затраты на коммунальные услуги (за исключением нормативных затрат, отнесенных к нормативным затратам на содержание имущества);</w:t>
      </w:r>
    </w:p>
    <w:p w:rsidR="00BC311E" w:rsidRPr="00E93DFA" w:rsidRDefault="00BC311E" w:rsidP="00BC311E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en-US"/>
        </w:rPr>
      </w:pPr>
      <w:proofErr w:type="gramStart"/>
      <w:r w:rsidRPr="00E93DFA">
        <w:rPr>
          <w:rFonts w:ascii="Times New Roman" w:eastAsia="Arial Unicode MS" w:hAnsi="Times New Roman" w:cs="Times New Roman"/>
          <w:b/>
          <w:bCs/>
          <w:i/>
          <w:color w:val="00000A"/>
          <w:kern w:val="1"/>
          <w:sz w:val="24"/>
          <w:szCs w:val="24"/>
          <w:lang w:eastAsia="en-US"/>
        </w:rPr>
        <w:t xml:space="preserve">НЗ </w:t>
      </w:r>
      <w:r w:rsidRPr="00E93DFA">
        <w:rPr>
          <w:rFonts w:ascii="Times New Roman" w:eastAsia="Arial Unicode MS" w:hAnsi="Times New Roman" w:cs="Times New Roman"/>
          <w:b/>
          <w:bCs/>
          <w:i/>
          <w:color w:val="00000A"/>
          <w:kern w:val="1"/>
          <w:sz w:val="24"/>
          <w:szCs w:val="24"/>
          <w:vertAlign w:val="superscript"/>
          <w:lang w:val="en-US" w:eastAsia="en-US"/>
        </w:rPr>
        <w:t>j</w:t>
      </w:r>
      <w:r w:rsidRPr="00E93DFA">
        <w:rPr>
          <w:rFonts w:ascii="Times New Roman" w:eastAsia="Arial Unicode MS" w:hAnsi="Times New Roman" w:cs="Times New Roman"/>
          <w:b/>
          <w:bCs/>
          <w:i/>
          <w:color w:val="00000A"/>
          <w:kern w:val="1"/>
          <w:sz w:val="24"/>
          <w:szCs w:val="24"/>
          <w:vertAlign w:val="subscript"/>
          <w:lang w:eastAsia="en-US"/>
        </w:rPr>
        <w:t>ни</w:t>
      </w:r>
      <w:r w:rsidRPr="00E93DFA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en-US"/>
        </w:rPr>
        <w:t xml:space="preserve"> - нормативные затраты на содержание объектов недвижимого имущества, закрепленного за организацией на праве оперативного управления или приобретенным организацией за счет средств, выделенных ей учредителем на приобретение такого имущества, а также недвижимого имущества, находящегося у организации на основании договора аренды или безвозмездного пользования, эксплуатируемого в процессе оказания государственных услуг (далее - нормативные затраты на содержание недвижимого имущества) в соответствии с кадровыми</w:t>
      </w:r>
      <w:proofErr w:type="gramEnd"/>
      <w:r w:rsidRPr="00E93DFA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en-US"/>
        </w:rPr>
        <w:t xml:space="preserve"> и материально-техническими условиями с учетом специфики </w:t>
      </w:r>
      <w:proofErr w:type="gramStart"/>
      <w:r w:rsidRPr="00E93DFA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en-US"/>
        </w:rPr>
        <w:t>обучающихся</w:t>
      </w:r>
      <w:proofErr w:type="gramEnd"/>
      <w:r w:rsidRPr="00E93DFA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en-US"/>
        </w:rPr>
        <w:t xml:space="preserve"> по АООП типа </w:t>
      </w:r>
      <w:r w:rsidRPr="00E93DFA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val="en-US" w:eastAsia="en-US"/>
        </w:rPr>
        <w:t>j</w:t>
      </w:r>
      <w:r w:rsidRPr="00E93DFA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en-US"/>
        </w:rPr>
        <w:t>;</w:t>
      </w:r>
    </w:p>
    <w:p w:rsidR="00BC311E" w:rsidRPr="00E93DFA" w:rsidRDefault="00BC311E" w:rsidP="00BC311E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en-US"/>
        </w:rPr>
      </w:pPr>
      <w:proofErr w:type="spellStart"/>
      <w:r w:rsidRPr="00E93DFA">
        <w:rPr>
          <w:rFonts w:ascii="Times New Roman" w:eastAsia="Arial Unicode MS" w:hAnsi="Times New Roman" w:cs="Times New Roman"/>
          <w:b/>
          <w:bCs/>
          <w:i/>
          <w:color w:val="00000A"/>
          <w:kern w:val="1"/>
          <w:sz w:val="24"/>
          <w:szCs w:val="24"/>
          <w:lang w:eastAsia="en-US"/>
        </w:rPr>
        <w:t>НЗ</w:t>
      </w:r>
      <w:r w:rsidRPr="00E93DFA">
        <w:rPr>
          <w:rFonts w:ascii="Times New Roman" w:eastAsia="Arial Unicode MS" w:hAnsi="Times New Roman" w:cs="Times New Roman"/>
          <w:b/>
          <w:bCs/>
          <w:i/>
          <w:color w:val="00000A"/>
          <w:kern w:val="1"/>
          <w:sz w:val="24"/>
          <w:szCs w:val="24"/>
          <w:vertAlign w:val="subscript"/>
          <w:lang w:eastAsia="en-US"/>
        </w:rPr>
        <w:t>ди</w:t>
      </w:r>
      <w:proofErr w:type="spellEnd"/>
      <w:r w:rsidRPr="00E93DFA">
        <w:rPr>
          <w:rFonts w:ascii="Times New Roman" w:eastAsia="Arial Unicode MS" w:hAnsi="Times New Roman" w:cs="Times New Roman"/>
          <w:b/>
          <w:bCs/>
          <w:i/>
          <w:color w:val="00000A"/>
          <w:kern w:val="1"/>
          <w:sz w:val="24"/>
          <w:szCs w:val="24"/>
          <w:vertAlign w:val="subscript"/>
          <w:lang w:eastAsia="en-US"/>
        </w:rPr>
        <w:t xml:space="preserve"> </w:t>
      </w:r>
      <w:r w:rsidRPr="00E93DFA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en-US"/>
        </w:rPr>
        <w:t>- нормативные затраты на содержание объектов особо ценного движимого имущества, закрепленного за организацией за счет средств, выделенных ей учредителем на приобретение такого имущества (далее - нормативные затраты на содержание особо ценного движимого имущества);</w:t>
      </w:r>
    </w:p>
    <w:p w:rsidR="00BC311E" w:rsidRPr="00E93DFA" w:rsidRDefault="00BC311E" w:rsidP="00BC311E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en-US"/>
        </w:rPr>
      </w:pPr>
      <w:proofErr w:type="spellStart"/>
      <w:r w:rsidRPr="00E93DFA">
        <w:rPr>
          <w:rFonts w:ascii="Times New Roman" w:eastAsia="Arial Unicode MS" w:hAnsi="Times New Roman" w:cs="Times New Roman"/>
          <w:b/>
          <w:bCs/>
          <w:i/>
          <w:color w:val="00000A"/>
          <w:kern w:val="1"/>
          <w:sz w:val="24"/>
          <w:szCs w:val="24"/>
          <w:lang w:eastAsia="en-US"/>
        </w:rPr>
        <w:t>НЗ</w:t>
      </w:r>
      <w:r w:rsidRPr="00E93DFA">
        <w:rPr>
          <w:rFonts w:ascii="Times New Roman" w:eastAsia="Arial Unicode MS" w:hAnsi="Times New Roman" w:cs="Times New Roman"/>
          <w:b/>
          <w:bCs/>
          <w:i/>
          <w:color w:val="00000A"/>
          <w:kern w:val="1"/>
          <w:sz w:val="24"/>
          <w:szCs w:val="24"/>
          <w:vertAlign w:val="subscript"/>
          <w:lang w:eastAsia="en-US"/>
        </w:rPr>
        <w:t>вс</w:t>
      </w:r>
      <w:proofErr w:type="spellEnd"/>
      <w:r w:rsidRPr="00E93DFA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en-US"/>
        </w:rPr>
        <w:t xml:space="preserve"> - нормативные затраты на приобретение услуг связи;</w:t>
      </w:r>
    </w:p>
    <w:p w:rsidR="00BC311E" w:rsidRPr="00E93DFA" w:rsidRDefault="00BC311E" w:rsidP="00BC311E">
      <w:pPr>
        <w:tabs>
          <w:tab w:val="left" w:pos="8222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en-US"/>
        </w:rPr>
      </w:pPr>
      <w:r w:rsidRPr="00E93DFA">
        <w:rPr>
          <w:rFonts w:ascii="Times New Roman" w:eastAsia="Arial Unicode MS" w:hAnsi="Times New Roman" w:cs="Times New Roman"/>
          <w:b/>
          <w:bCs/>
          <w:i/>
          <w:color w:val="00000A"/>
          <w:kern w:val="1"/>
          <w:sz w:val="24"/>
          <w:szCs w:val="24"/>
          <w:lang w:eastAsia="en-US"/>
        </w:rPr>
        <w:t xml:space="preserve">НЗ </w:t>
      </w:r>
      <w:proofErr w:type="gramStart"/>
      <w:r w:rsidRPr="00E93DFA">
        <w:rPr>
          <w:rFonts w:ascii="Times New Roman" w:eastAsia="Arial Unicode MS" w:hAnsi="Times New Roman" w:cs="Times New Roman"/>
          <w:b/>
          <w:bCs/>
          <w:i/>
          <w:color w:val="00000A"/>
          <w:kern w:val="1"/>
          <w:sz w:val="24"/>
          <w:szCs w:val="24"/>
          <w:vertAlign w:val="superscript"/>
          <w:lang w:val="en-US" w:eastAsia="en-US"/>
        </w:rPr>
        <w:t>j</w:t>
      </w:r>
      <w:proofErr w:type="spellStart"/>
      <w:proofErr w:type="gramEnd"/>
      <w:r w:rsidRPr="00E93DFA">
        <w:rPr>
          <w:rFonts w:ascii="Times New Roman" w:eastAsia="Arial Unicode MS" w:hAnsi="Times New Roman" w:cs="Times New Roman"/>
          <w:b/>
          <w:bCs/>
          <w:i/>
          <w:color w:val="00000A"/>
          <w:kern w:val="1"/>
          <w:sz w:val="24"/>
          <w:szCs w:val="24"/>
          <w:vertAlign w:val="subscript"/>
          <w:lang w:eastAsia="en-US"/>
        </w:rPr>
        <w:t>тр</w:t>
      </w:r>
      <w:proofErr w:type="spellEnd"/>
      <w:r w:rsidRPr="00E93DFA">
        <w:rPr>
          <w:rFonts w:ascii="Times New Roman" w:eastAsia="Arial Unicode MS" w:hAnsi="Times New Roman" w:cs="Times New Roman"/>
          <w:b/>
          <w:bCs/>
          <w:i/>
          <w:color w:val="00000A"/>
          <w:kern w:val="1"/>
          <w:sz w:val="24"/>
          <w:szCs w:val="24"/>
          <w:vertAlign w:val="subscript"/>
          <w:lang w:eastAsia="en-US"/>
        </w:rPr>
        <w:t xml:space="preserve"> </w:t>
      </w:r>
      <w:r w:rsidRPr="00E93DFA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en-US"/>
        </w:rPr>
        <w:t xml:space="preserve">- нормативные затраты на приобретение транспортных услуг по АООП типа </w:t>
      </w:r>
      <w:r w:rsidRPr="00E93DFA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val="en-US" w:eastAsia="en-US"/>
        </w:rPr>
        <w:t>j</w:t>
      </w:r>
      <w:r w:rsidRPr="00E93DFA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en-US"/>
        </w:rPr>
        <w:t xml:space="preserve"> (в соответствии с кадровыми и материально-техническими условиями с учетом специфики обучающихся);</w:t>
      </w:r>
    </w:p>
    <w:p w:rsidR="00BC311E" w:rsidRPr="00E93DFA" w:rsidRDefault="00BC311E" w:rsidP="00BC311E">
      <w:pPr>
        <w:tabs>
          <w:tab w:val="left" w:pos="8222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en-US"/>
        </w:rPr>
      </w:pPr>
      <w:r w:rsidRPr="00E93DFA">
        <w:rPr>
          <w:rFonts w:ascii="Times New Roman" w:eastAsia="Arial Unicode MS" w:hAnsi="Times New Roman" w:cs="Times New Roman"/>
          <w:b/>
          <w:bCs/>
          <w:i/>
          <w:color w:val="00000A"/>
          <w:kern w:val="1"/>
          <w:sz w:val="24"/>
          <w:szCs w:val="24"/>
          <w:lang w:eastAsia="en-US"/>
        </w:rPr>
        <w:t xml:space="preserve">НЗ </w:t>
      </w:r>
      <w:r w:rsidRPr="00E93DFA">
        <w:rPr>
          <w:rFonts w:ascii="Times New Roman" w:eastAsia="Arial Unicode MS" w:hAnsi="Times New Roman" w:cs="Times New Roman"/>
          <w:b/>
          <w:bCs/>
          <w:i/>
          <w:color w:val="00000A"/>
          <w:kern w:val="1"/>
          <w:sz w:val="24"/>
          <w:szCs w:val="24"/>
          <w:vertAlign w:val="superscript"/>
          <w:lang w:val="en-US" w:eastAsia="en-US"/>
        </w:rPr>
        <w:t>j</w:t>
      </w:r>
      <w:proofErr w:type="spellStart"/>
      <w:r w:rsidRPr="00E93DFA">
        <w:rPr>
          <w:rFonts w:ascii="Times New Roman" w:eastAsia="Arial Unicode MS" w:hAnsi="Times New Roman" w:cs="Times New Roman"/>
          <w:b/>
          <w:bCs/>
          <w:i/>
          <w:color w:val="00000A"/>
          <w:kern w:val="1"/>
          <w:sz w:val="24"/>
          <w:szCs w:val="24"/>
          <w:vertAlign w:val="subscript"/>
          <w:lang w:eastAsia="en-US"/>
        </w:rPr>
        <w:t>пр</w:t>
      </w:r>
      <w:proofErr w:type="spellEnd"/>
      <w:r w:rsidRPr="00E93DFA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en-US"/>
        </w:rPr>
        <w:t xml:space="preserve"> - прочие нормативные затраты на общехозяйственные нужды по АООП типа </w:t>
      </w:r>
      <w:r w:rsidRPr="00E93DFA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val="en-US" w:eastAsia="en-US"/>
        </w:rPr>
        <w:t>j</w:t>
      </w:r>
      <w:r w:rsidRPr="00E93DFA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en-US"/>
        </w:rPr>
        <w:t xml:space="preserve"> (в соответствии с кадровыми и материально-техническими условиями с учетом специфики </w:t>
      </w:r>
      <w:proofErr w:type="gramStart"/>
      <w:r w:rsidRPr="00E93DFA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en-US"/>
        </w:rPr>
        <w:t>обучающихся</w:t>
      </w:r>
      <w:proofErr w:type="gramEnd"/>
      <w:r w:rsidRPr="00E93DFA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en-US"/>
        </w:rPr>
        <w:t>).</w:t>
      </w:r>
    </w:p>
    <w:p w:rsidR="00BC311E" w:rsidRPr="00E93DFA" w:rsidRDefault="00BC311E" w:rsidP="00BC311E">
      <w:pPr>
        <w:tabs>
          <w:tab w:val="left" w:pos="8222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en-US"/>
        </w:rPr>
      </w:pPr>
      <w:proofErr w:type="gramStart"/>
      <w:r w:rsidRPr="00E93DFA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en-US"/>
        </w:rPr>
        <w:t>Нормативные затраты на оплату труда и начисления на выплаты по оплате труда работников организации, которые не принимают непосредственного участия в оказании государственной услуги (вспомогательного, технического, административно-управленческого и прочего персонала, не принимающего непосредственного участия в оказании государственной услуги,</w:t>
      </w:r>
      <w:r w:rsidRPr="00E93DFA">
        <w:rPr>
          <w:rFonts w:ascii="Times New Roman" w:eastAsia="Arial Unicode MS" w:hAnsi="Times New Roman" w:cs="Times New Roman"/>
          <w:color w:val="00000A"/>
          <w:spacing w:val="-2"/>
          <w:kern w:val="1"/>
          <w:sz w:val="24"/>
          <w:szCs w:val="24"/>
          <w:lang w:eastAsia="en-US"/>
        </w:rPr>
        <w:t xml:space="preserve"> включая ассистента, медицинских работников, необходимых для сопровождения обучающихся с ОВЗ, инженера по обслуживанию </w:t>
      </w:r>
      <w:r w:rsidRPr="00E93DFA">
        <w:rPr>
          <w:rFonts w:ascii="Times New Roman" w:eastAsia="Arial Unicode MS" w:hAnsi="Times New Roman" w:cs="Times New Roman"/>
          <w:color w:val="00000A"/>
          <w:spacing w:val="-2"/>
          <w:kern w:val="1"/>
          <w:sz w:val="24"/>
          <w:szCs w:val="24"/>
          <w:lang w:eastAsia="en-US"/>
        </w:rPr>
        <w:lastRenderedPageBreak/>
        <w:t xml:space="preserve">специальных технических средств и </w:t>
      </w:r>
      <w:proofErr w:type="spellStart"/>
      <w:r w:rsidRPr="00E93DFA">
        <w:rPr>
          <w:rFonts w:ascii="Times New Roman" w:eastAsia="Arial Unicode MS" w:hAnsi="Times New Roman" w:cs="Times New Roman"/>
          <w:color w:val="00000A"/>
          <w:spacing w:val="-2"/>
          <w:kern w:val="1"/>
          <w:sz w:val="24"/>
          <w:szCs w:val="24"/>
          <w:lang w:eastAsia="en-US"/>
        </w:rPr>
        <w:t>ассистивных</w:t>
      </w:r>
      <w:proofErr w:type="spellEnd"/>
      <w:r w:rsidRPr="00E93DFA">
        <w:rPr>
          <w:rFonts w:ascii="Times New Roman" w:eastAsia="Arial Unicode MS" w:hAnsi="Times New Roman" w:cs="Times New Roman"/>
          <w:color w:val="00000A"/>
          <w:spacing w:val="-2"/>
          <w:kern w:val="1"/>
          <w:sz w:val="24"/>
          <w:szCs w:val="24"/>
          <w:lang w:eastAsia="en-US"/>
        </w:rPr>
        <w:t xml:space="preserve"> устройств)</w:t>
      </w:r>
      <w:r w:rsidRPr="00E93DFA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en-US"/>
        </w:rPr>
        <w:t xml:space="preserve"> определяются  исходя из количества</w:t>
      </w:r>
      <w:proofErr w:type="gramEnd"/>
      <w:r w:rsidRPr="00E93DFA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en-US"/>
        </w:rPr>
        <w:t xml:space="preserve"> единиц по штатному расписанию, утвержденному руководителем организации, с учетом действующей системы оплаты труда в пределах фонда оплаты труда, установленного образовательной организации учредителем.</w:t>
      </w:r>
    </w:p>
    <w:p w:rsidR="00BC311E" w:rsidRPr="00E93DFA" w:rsidRDefault="00BC311E" w:rsidP="00BC311E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en-US"/>
        </w:rPr>
      </w:pPr>
      <w:r w:rsidRPr="00E93DFA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en-US"/>
        </w:rPr>
        <w:t>Нормативные затраты на коммунальные услуги определяются исходя из нормативов потребления коммунальных услуг, в расчете на оказание единицы соответствующей государственной услуги и включают в себя:</w:t>
      </w:r>
    </w:p>
    <w:p w:rsidR="00BC311E" w:rsidRPr="00E93DFA" w:rsidRDefault="00BC311E" w:rsidP="00BC311E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en-US"/>
        </w:rPr>
      </w:pPr>
      <w:r w:rsidRPr="00E93DFA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en-US"/>
        </w:rPr>
        <w:t>1) нормативные затраты на холодное водоснабжение и водоотведение, ассенизацию, канализацию, вывоз жидких бытовых отходов при отсутствии централизованной системы канализации;</w:t>
      </w:r>
    </w:p>
    <w:p w:rsidR="00BC311E" w:rsidRPr="00E93DFA" w:rsidRDefault="00BC311E" w:rsidP="00BC311E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en-US"/>
        </w:rPr>
      </w:pPr>
      <w:r w:rsidRPr="00E93DFA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en-US"/>
        </w:rPr>
        <w:t>2) нормативные затраты на горячее водоснабжение;</w:t>
      </w:r>
    </w:p>
    <w:p w:rsidR="00BC311E" w:rsidRPr="00E93DFA" w:rsidRDefault="00BC311E" w:rsidP="00BC311E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en-US"/>
        </w:rPr>
      </w:pPr>
      <w:r w:rsidRPr="00E93DFA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en-US"/>
        </w:rPr>
        <w:t>3) нормативные затраты на потребление электрической энергии (учитываются в размере 90 процентов от общего объема затрат потребления электрической энергии);</w:t>
      </w:r>
    </w:p>
    <w:p w:rsidR="00BC311E" w:rsidRPr="00E93DFA" w:rsidRDefault="00BC311E" w:rsidP="00BC311E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en-US"/>
        </w:rPr>
      </w:pPr>
      <w:r w:rsidRPr="00E93DFA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en-US"/>
        </w:rPr>
        <w:t>4) нормативные затраты на потребление тепловой энергии (учитываются в размере 50 процентов от общего объема затрат на оплату тепловой энергии). В случае, если организациями используется котельно-печное отопление, данные нормативные затраты не включаются в состав коммунальных услуг.</w:t>
      </w:r>
    </w:p>
    <w:p w:rsidR="00BC311E" w:rsidRPr="00E93DFA" w:rsidRDefault="00BC311E" w:rsidP="00BC311E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en-US"/>
        </w:rPr>
      </w:pPr>
      <w:r w:rsidRPr="00E93DFA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en-US"/>
        </w:rPr>
        <w:t>Нормативные затраты на коммунальные услуги рассчитываются как произведение норматива потребления коммунальных услуг, необходимых для оказания единицы государственной услуги, на тариф, установленный на соответствующий год.</w:t>
      </w:r>
    </w:p>
    <w:p w:rsidR="00BC311E" w:rsidRPr="00E93DFA" w:rsidRDefault="00BC311E" w:rsidP="00BC311E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en-US"/>
        </w:rPr>
      </w:pPr>
      <w:r w:rsidRPr="00E93DFA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en-US"/>
        </w:rPr>
        <w:t>Нормативные затраты на содержание недвижимого имущества включают в себя:</w:t>
      </w:r>
    </w:p>
    <w:p w:rsidR="00BC311E" w:rsidRPr="00E93DFA" w:rsidRDefault="00BC311E" w:rsidP="00BC311E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en-US"/>
        </w:rPr>
      </w:pPr>
      <w:r w:rsidRPr="00E93DFA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en-US"/>
        </w:rPr>
        <w:t>- нормативные затраты на эксплуатацию системы охранной сигнализации и противопожарной безопасности;</w:t>
      </w:r>
    </w:p>
    <w:p w:rsidR="00BC311E" w:rsidRPr="00E93DFA" w:rsidRDefault="00BC311E" w:rsidP="00BC311E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en-US"/>
        </w:rPr>
      </w:pPr>
      <w:r w:rsidRPr="00E93DFA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en-US"/>
        </w:rPr>
        <w:t>- нормативные затраты на аренду недвижимого имущества;</w:t>
      </w:r>
    </w:p>
    <w:p w:rsidR="00BC311E" w:rsidRPr="00E93DFA" w:rsidRDefault="00BC311E" w:rsidP="00BC311E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en-US"/>
        </w:rPr>
      </w:pPr>
      <w:r w:rsidRPr="00E93DFA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en-US"/>
        </w:rPr>
        <w:t>- нормативные затраты на проведение текущего ремонта объектов недвижимого имущества;</w:t>
      </w:r>
    </w:p>
    <w:p w:rsidR="00BC311E" w:rsidRPr="00E93DFA" w:rsidRDefault="00BC311E" w:rsidP="00BC311E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en-US"/>
        </w:rPr>
      </w:pPr>
      <w:r w:rsidRPr="00E93DFA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en-US"/>
        </w:rPr>
        <w:t>- нормативные затраты на содержание прилегающих территорий в соответствии с утвержденными санитарными правилами и нормами;</w:t>
      </w:r>
    </w:p>
    <w:p w:rsidR="00BC311E" w:rsidRPr="00E93DFA" w:rsidRDefault="00BC311E" w:rsidP="00BC311E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en-US"/>
        </w:rPr>
      </w:pPr>
      <w:r w:rsidRPr="00E93DFA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en-US"/>
        </w:rPr>
        <w:t>- прочие нормативные затраты на содержание недвижимого имущества.</w:t>
      </w:r>
    </w:p>
    <w:p w:rsidR="00BC311E" w:rsidRPr="00E93DFA" w:rsidRDefault="00BC311E" w:rsidP="00BC311E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en-US"/>
        </w:rPr>
      </w:pPr>
      <w:r w:rsidRPr="00E93DFA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en-US"/>
        </w:rPr>
        <w:t>Нормативные затраты на эксплуатацию систем охранной сигнализации и противопожарной безопасности устанавливаются таким образом, чтобы обеспечивать покрытие затрат, связанных с функционированием установленных в организации средств и систем (системы охранной сигнализации, системы пожарной сигнализации, первичных средств пожаротушения).</w:t>
      </w:r>
    </w:p>
    <w:p w:rsidR="00BC311E" w:rsidRPr="00E93DFA" w:rsidRDefault="00BC311E" w:rsidP="00BC311E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en-US"/>
        </w:rPr>
      </w:pPr>
      <w:r w:rsidRPr="00E93DFA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en-US"/>
        </w:rPr>
        <w:t>Нормативные затраты на содержание прилегающих территорий, включая вывоз мусора, сброс снега с крыш, в соответствии с санитарными нормами и правилами, устанавливаются, исходя из необходимости покрытия затрат, произведенных организацией в предыдущем отчетном периоде (году).</w:t>
      </w:r>
    </w:p>
    <w:p w:rsidR="00BC311E" w:rsidRPr="00E93DFA" w:rsidRDefault="00BC311E" w:rsidP="009F4061">
      <w:pPr>
        <w:pStyle w:val="af7"/>
        <w:shd w:val="clear" w:color="auto" w:fill="FFFFFF"/>
        <w:autoSpaceDE w:val="0"/>
        <w:autoSpaceDN w:val="0"/>
        <w:adjustRightInd w:val="0"/>
        <w:spacing w:after="0" w:line="240" w:lineRule="auto"/>
        <w:ind w:left="0" w:firstLine="851"/>
        <w:rPr>
          <w:sz w:val="24"/>
          <w:szCs w:val="24"/>
        </w:rPr>
      </w:pPr>
    </w:p>
    <w:p w:rsidR="00F009CA" w:rsidRPr="00E93DFA" w:rsidRDefault="00CF4A07" w:rsidP="00CF4A07">
      <w:pPr>
        <w:pStyle w:val="af7"/>
        <w:shd w:val="clear" w:color="auto" w:fill="FFFFFF"/>
        <w:autoSpaceDE w:val="0"/>
        <w:autoSpaceDN w:val="0"/>
        <w:adjustRightInd w:val="0"/>
        <w:spacing w:after="0" w:line="240" w:lineRule="auto"/>
        <w:ind w:left="0" w:firstLine="851"/>
        <w:rPr>
          <w:b/>
          <w:kern w:val="28"/>
          <w:sz w:val="24"/>
          <w:szCs w:val="24"/>
        </w:rPr>
      </w:pPr>
      <w:r w:rsidRPr="00E93DFA">
        <w:rPr>
          <w:b/>
          <w:kern w:val="28"/>
          <w:sz w:val="24"/>
          <w:szCs w:val="24"/>
        </w:rPr>
        <w:t xml:space="preserve">3.4 </w:t>
      </w:r>
      <w:r w:rsidR="00F009CA" w:rsidRPr="00E93DFA">
        <w:rPr>
          <w:b/>
          <w:kern w:val="28"/>
          <w:sz w:val="24"/>
          <w:szCs w:val="24"/>
        </w:rPr>
        <w:t>Материально-технические условия</w:t>
      </w:r>
    </w:p>
    <w:p w:rsidR="008729A8" w:rsidRPr="00E93DFA" w:rsidRDefault="008729A8" w:rsidP="008729A8">
      <w:pPr>
        <w:pStyle w:val="18TexstSPISOK1"/>
        <w:spacing w:line="240" w:lineRule="auto"/>
        <w:ind w:left="0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E93DFA">
        <w:rPr>
          <w:rFonts w:ascii="Times New Roman" w:hAnsi="Times New Roman" w:cs="Times New Roman"/>
          <w:i/>
          <w:color w:val="auto"/>
          <w:sz w:val="24"/>
          <w:szCs w:val="24"/>
        </w:rPr>
        <w:t>Организация пространства, в котором обучается ребенок с ЗПР</w:t>
      </w:r>
    </w:p>
    <w:p w:rsidR="00682E3D" w:rsidRPr="00E93DFA" w:rsidRDefault="00682E3D" w:rsidP="00682E3D">
      <w:pPr>
        <w:pStyle w:val="Default"/>
        <w:ind w:firstLine="567"/>
        <w:jc w:val="both"/>
      </w:pPr>
      <w:r w:rsidRPr="00E93DFA">
        <w:t>Школа располагается в 2 этажном здании капитального исполнения общей площ</w:t>
      </w:r>
      <w:r w:rsidRPr="00E93DFA">
        <w:t>а</w:t>
      </w:r>
      <w:r w:rsidRPr="00E93DFA">
        <w:t>дью 1262 м</w:t>
      </w:r>
      <w:proofErr w:type="gramStart"/>
      <w:r w:rsidRPr="00E93DFA">
        <w:rPr>
          <w:vertAlign w:val="superscript"/>
        </w:rPr>
        <w:t>2</w:t>
      </w:r>
      <w:proofErr w:type="gramEnd"/>
      <w:r w:rsidRPr="00E93DFA">
        <w:t>, принадлежащем на правах оперативного управления. Занятия пров</w:t>
      </w:r>
      <w:r w:rsidRPr="00E93DFA">
        <w:t>о</w:t>
      </w:r>
      <w:r w:rsidRPr="00E93DFA">
        <w:t>дятся в одну смену. Лицензионный норматив по площади на одного обучающегося не превышае</w:t>
      </w:r>
      <w:r w:rsidRPr="00E93DFA">
        <w:t>т</w:t>
      </w:r>
      <w:r w:rsidRPr="00E93DFA">
        <w:t xml:space="preserve">ся. </w:t>
      </w:r>
    </w:p>
    <w:p w:rsidR="00682E3D" w:rsidRPr="00E93DFA" w:rsidRDefault="00682E3D" w:rsidP="00682E3D">
      <w:pPr>
        <w:pStyle w:val="Default"/>
        <w:ind w:firstLine="567"/>
        <w:jc w:val="both"/>
      </w:pPr>
      <w:r w:rsidRPr="00E93DFA">
        <w:t>Помещения и участки соответствуют государственным санитарно-эпидемиологическим требованиям к устройству, правилам и нормативам работы общео</w:t>
      </w:r>
      <w:r w:rsidRPr="00E93DFA">
        <w:t>б</w:t>
      </w:r>
      <w:r w:rsidRPr="00E93DFA">
        <w:t>разовательных учреждений СанПиН 2.4.2.2821-10</w:t>
      </w:r>
      <w:r w:rsidRPr="00E93DFA">
        <w:rPr>
          <w:b/>
          <w:bCs/>
        </w:rPr>
        <w:t xml:space="preserve">. </w:t>
      </w:r>
    </w:p>
    <w:p w:rsidR="00682E3D" w:rsidRPr="00E93DFA" w:rsidRDefault="00682E3D" w:rsidP="00682E3D">
      <w:pPr>
        <w:pStyle w:val="Default"/>
        <w:ind w:firstLine="567"/>
        <w:jc w:val="both"/>
      </w:pPr>
      <w:r w:rsidRPr="00E93DFA">
        <w:t>Территория школы оборудована наружным освещением, пешеходными дорожк</w:t>
      </w:r>
      <w:r w:rsidRPr="00E93DFA">
        <w:t>а</w:t>
      </w:r>
      <w:r w:rsidRPr="00E93DFA">
        <w:t>ми и подъездными путями, ограждением. Здание школы оснащено современными с</w:t>
      </w:r>
      <w:r w:rsidRPr="00E93DFA">
        <w:t>и</w:t>
      </w:r>
      <w:r w:rsidRPr="00E93DFA">
        <w:t xml:space="preserve">стемами жизнеобеспечения: </w:t>
      </w:r>
    </w:p>
    <w:p w:rsidR="00682E3D" w:rsidRPr="00E93DFA" w:rsidRDefault="00682E3D" w:rsidP="006A33B8">
      <w:pPr>
        <w:pStyle w:val="Default"/>
        <w:numPr>
          <w:ilvl w:val="0"/>
          <w:numId w:val="49"/>
        </w:numPr>
        <w:jc w:val="both"/>
      </w:pPr>
      <w:r w:rsidRPr="00E93DFA">
        <w:t xml:space="preserve">централизованным горячим отоплением; </w:t>
      </w:r>
    </w:p>
    <w:p w:rsidR="00682E3D" w:rsidRPr="00E93DFA" w:rsidRDefault="00682E3D" w:rsidP="006A33B8">
      <w:pPr>
        <w:pStyle w:val="Default"/>
        <w:numPr>
          <w:ilvl w:val="0"/>
          <w:numId w:val="49"/>
        </w:numPr>
        <w:jc w:val="both"/>
      </w:pPr>
      <w:r w:rsidRPr="00E93DFA">
        <w:lastRenderedPageBreak/>
        <w:t xml:space="preserve">вентиляцией; </w:t>
      </w:r>
    </w:p>
    <w:p w:rsidR="00682E3D" w:rsidRPr="00E93DFA" w:rsidRDefault="00682E3D" w:rsidP="006A33B8">
      <w:pPr>
        <w:pStyle w:val="Default"/>
        <w:numPr>
          <w:ilvl w:val="0"/>
          <w:numId w:val="49"/>
        </w:numPr>
        <w:jc w:val="both"/>
      </w:pPr>
      <w:r w:rsidRPr="00E93DFA">
        <w:t xml:space="preserve">узлом учета и регулирования тепловой энергии; </w:t>
      </w:r>
    </w:p>
    <w:p w:rsidR="00682E3D" w:rsidRPr="00E93DFA" w:rsidRDefault="00682E3D" w:rsidP="006A33B8">
      <w:pPr>
        <w:pStyle w:val="Default"/>
        <w:numPr>
          <w:ilvl w:val="0"/>
          <w:numId w:val="49"/>
        </w:numPr>
        <w:jc w:val="both"/>
      </w:pPr>
      <w:r w:rsidRPr="00E93DFA">
        <w:t xml:space="preserve">горячей и холодной водой; </w:t>
      </w:r>
    </w:p>
    <w:p w:rsidR="00682E3D" w:rsidRPr="00E93DFA" w:rsidRDefault="00682E3D" w:rsidP="006A33B8">
      <w:pPr>
        <w:pStyle w:val="Default"/>
        <w:numPr>
          <w:ilvl w:val="0"/>
          <w:numId w:val="49"/>
        </w:numPr>
        <w:jc w:val="both"/>
      </w:pPr>
      <w:r w:rsidRPr="00E93DFA">
        <w:t xml:space="preserve">системой противопожарной сигнализации и оповещения людей о пожаре; </w:t>
      </w:r>
    </w:p>
    <w:p w:rsidR="00682E3D" w:rsidRPr="00E93DFA" w:rsidRDefault="00682E3D" w:rsidP="006A33B8">
      <w:pPr>
        <w:pStyle w:val="Default"/>
        <w:numPr>
          <w:ilvl w:val="0"/>
          <w:numId w:val="49"/>
        </w:numPr>
        <w:jc w:val="both"/>
      </w:pPr>
      <w:r w:rsidRPr="00E93DFA">
        <w:t xml:space="preserve">«тревожной» кнопкой вызова вневедомственной охраны; </w:t>
      </w:r>
    </w:p>
    <w:p w:rsidR="00682E3D" w:rsidRPr="00E93DFA" w:rsidRDefault="00682E3D" w:rsidP="006A33B8">
      <w:pPr>
        <w:pStyle w:val="Default"/>
        <w:numPr>
          <w:ilvl w:val="0"/>
          <w:numId w:val="49"/>
        </w:numPr>
        <w:jc w:val="both"/>
      </w:pPr>
      <w:r w:rsidRPr="00E93DFA">
        <w:rPr>
          <w:color w:val="auto"/>
        </w:rPr>
        <w:t>локальной компьютерной сетью;</w:t>
      </w:r>
    </w:p>
    <w:p w:rsidR="00682E3D" w:rsidRPr="00E93DFA" w:rsidRDefault="00682E3D" w:rsidP="006A33B8">
      <w:pPr>
        <w:pStyle w:val="Default"/>
        <w:numPr>
          <w:ilvl w:val="0"/>
          <w:numId w:val="49"/>
        </w:numPr>
        <w:jc w:val="both"/>
      </w:pPr>
      <w:r w:rsidRPr="00E93DFA">
        <w:rPr>
          <w:color w:val="auto"/>
        </w:rPr>
        <w:t xml:space="preserve">подключением к </w:t>
      </w:r>
      <w:r w:rsidR="001327AA" w:rsidRPr="00E93DFA">
        <w:rPr>
          <w:color w:val="auto"/>
        </w:rPr>
        <w:t xml:space="preserve">сети </w:t>
      </w:r>
      <w:r w:rsidRPr="00E93DFA">
        <w:rPr>
          <w:color w:val="auto"/>
        </w:rPr>
        <w:t xml:space="preserve">Интернет. </w:t>
      </w:r>
    </w:p>
    <w:p w:rsidR="00682E3D" w:rsidRPr="00E93DFA" w:rsidRDefault="00682E3D" w:rsidP="00682E3D">
      <w:pPr>
        <w:pStyle w:val="Default"/>
        <w:jc w:val="both"/>
        <w:rPr>
          <w:color w:val="auto"/>
        </w:rPr>
      </w:pPr>
      <w:r w:rsidRPr="00E93DFA">
        <w:rPr>
          <w:color w:val="auto"/>
        </w:rPr>
        <w:tab/>
        <w:t>Для организации образовательного процесса и проведения внеурочной деятельн</w:t>
      </w:r>
      <w:r w:rsidRPr="00E93DFA">
        <w:rPr>
          <w:color w:val="auto"/>
        </w:rPr>
        <w:t>о</w:t>
      </w:r>
      <w:r w:rsidRPr="00E93DFA">
        <w:rPr>
          <w:color w:val="auto"/>
        </w:rPr>
        <w:t xml:space="preserve">сти школа располагает следующей материально-технической базой: </w:t>
      </w:r>
    </w:p>
    <w:p w:rsidR="00682E3D" w:rsidRPr="00E93DFA" w:rsidRDefault="00682E3D" w:rsidP="006A33B8">
      <w:pPr>
        <w:pStyle w:val="Default"/>
        <w:numPr>
          <w:ilvl w:val="0"/>
          <w:numId w:val="50"/>
        </w:numPr>
        <w:jc w:val="both"/>
        <w:rPr>
          <w:color w:val="auto"/>
        </w:rPr>
      </w:pPr>
      <w:r w:rsidRPr="00E93DFA">
        <w:rPr>
          <w:color w:val="auto"/>
        </w:rPr>
        <w:t xml:space="preserve">общее количество компьютеров на </w:t>
      </w:r>
      <w:r w:rsidR="001327AA" w:rsidRPr="00E93DFA">
        <w:rPr>
          <w:color w:val="auto"/>
        </w:rPr>
        <w:t>3</w:t>
      </w:r>
      <w:r w:rsidRPr="00E93DFA">
        <w:rPr>
          <w:color w:val="auto"/>
        </w:rPr>
        <w:t>1.0</w:t>
      </w:r>
      <w:r w:rsidR="001327AA" w:rsidRPr="00E93DFA">
        <w:rPr>
          <w:color w:val="auto"/>
        </w:rPr>
        <w:t>1</w:t>
      </w:r>
      <w:r w:rsidRPr="00E93DFA">
        <w:rPr>
          <w:color w:val="auto"/>
        </w:rPr>
        <w:t>.201</w:t>
      </w:r>
      <w:r w:rsidR="001327AA" w:rsidRPr="00E93DFA">
        <w:rPr>
          <w:color w:val="auto"/>
        </w:rPr>
        <w:t>8</w:t>
      </w:r>
      <w:r w:rsidRPr="00E93DFA">
        <w:rPr>
          <w:color w:val="auto"/>
        </w:rPr>
        <w:t xml:space="preserve"> года – 27, в том числе 1 компьюте</w:t>
      </w:r>
      <w:r w:rsidRPr="00E93DFA">
        <w:rPr>
          <w:color w:val="auto"/>
        </w:rPr>
        <w:t>р</w:t>
      </w:r>
      <w:r w:rsidRPr="00E93DFA">
        <w:rPr>
          <w:color w:val="auto"/>
        </w:rPr>
        <w:t xml:space="preserve">ный класс. В общешкольную локальную сеть объединены 23 компьютера, все они подключены к сети Интернет. </w:t>
      </w:r>
    </w:p>
    <w:p w:rsidR="00682E3D" w:rsidRPr="00E93DFA" w:rsidRDefault="001327AA" w:rsidP="001327AA">
      <w:pPr>
        <w:pStyle w:val="Default"/>
        <w:ind w:firstLine="709"/>
        <w:jc w:val="both"/>
        <w:rPr>
          <w:color w:val="auto"/>
        </w:rPr>
      </w:pPr>
      <w:r w:rsidRPr="00E93DFA">
        <w:rPr>
          <w:color w:val="auto"/>
        </w:rPr>
        <w:t xml:space="preserve">Для проведения  учебных занятий </w:t>
      </w:r>
      <w:r w:rsidR="00682E3D" w:rsidRPr="00E93DFA">
        <w:rPr>
          <w:color w:val="auto"/>
        </w:rPr>
        <w:t xml:space="preserve"> </w:t>
      </w:r>
      <w:r w:rsidRPr="00E93DFA">
        <w:rPr>
          <w:color w:val="auto"/>
        </w:rPr>
        <w:t xml:space="preserve">используется </w:t>
      </w:r>
      <w:r w:rsidR="00682E3D" w:rsidRPr="00E93DFA">
        <w:rPr>
          <w:color w:val="auto"/>
        </w:rPr>
        <w:t>9 учебных кабинет</w:t>
      </w:r>
      <w:r w:rsidRPr="00E93DFA">
        <w:rPr>
          <w:color w:val="auto"/>
        </w:rPr>
        <w:t>ов</w:t>
      </w:r>
      <w:r w:rsidR="00682E3D" w:rsidRPr="00E93DFA">
        <w:rPr>
          <w:color w:val="auto"/>
        </w:rPr>
        <w:t>. Масте</w:t>
      </w:r>
      <w:r w:rsidR="00682E3D" w:rsidRPr="00E93DFA">
        <w:rPr>
          <w:color w:val="auto"/>
        </w:rPr>
        <w:t>р</w:t>
      </w:r>
      <w:r w:rsidR="00682E3D" w:rsidRPr="00E93DFA">
        <w:rPr>
          <w:color w:val="auto"/>
        </w:rPr>
        <w:t>ская технического труда на 15 мест  функционально пригодна, содержательно наполнена, им</w:t>
      </w:r>
      <w:r w:rsidR="00682E3D" w:rsidRPr="00E93DFA">
        <w:rPr>
          <w:color w:val="auto"/>
        </w:rPr>
        <w:t>е</w:t>
      </w:r>
      <w:r w:rsidR="00682E3D" w:rsidRPr="00E93DFA">
        <w:rPr>
          <w:color w:val="auto"/>
        </w:rPr>
        <w:t>ющееся оборудование в рабочем состоянии. Имеется все необходимое для ведения обр</w:t>
      </w:r>
      <w:r w:rsidR="00682E3D" w:rsidRPr="00E93DFA">
        <w:rPr>
          <w:color w:val="auto"/>
        </w:rPr>
        <w:t>а</w:t>
      </w:r>
      <w:r w:rsidR="00682E3D" w:rsidRPr="00E93DFA">
        <w:rPr>
          <w:color w:val="auto"/>
        </w:rPr>
        <w:t>зовательного процесса.</w:t>
      </w:r>
    </w:p>
    <w:p w:rsidR="00682E3D" w:rsidRPr="00E93DFA" w:rsidRDefault="00682E3D" w:rsidP="00682E3D">
      <w:pPr>
        <w:pStyle w:val="Default"/>
        <w:jc w:val="both"/>
        <w:rPr>
          <w:color w:val="auto"/>
        </w:rPr>
      </w:pPr>
      <w:r w:rsidRPr="00E93DFA">
        <w:rPr>
          <w:color w:val="auto"/>
        </w:rPr>
        <w:tab/>
        <w:t xml:space="preserve">Для проведения занятий по физической культуре используются  спортивный зал общей площадью 150,8 </w:t>
      </w:r>
      <w:r w:rsidRPr="00E93DFA">
        <w:t>м</w:t>
      </w:r>
      <w:proofErr w:type="gramStart"/>
      <w:r w:rsidRPr="00E93DFA">
        <w:rPr>
          <w:vertAlign w:val="superscript"/>
        </w:rPr>
        <w:t>2</w:t>
      </w:r>
      <w:proofErr w:type="gramEnd"/>
      <w:r w:rsidRPr="00E93DFA">
        <w:rPr>
          <w:color w:val="auto"/>
        </w:rPr>
        <w:t xml:space="preserve">. Спортивный зал оборудован в соответствии с требованиями. </w:t>
      </w:r>
    </w:p>
    <w:p w:rsidR="00682E3D" w:rsidRPr="00E93DFA" w:rsidRDefault="00682E3D" w:rsidP="00682E3D">
      <w:pPr>
        <w:pStyle w:val="Default"/>
        <w:jc w:val="both"/>
        <w:rPr>
          <w:color w:val="auto"/>
        </w:rPr>
      </w:pPr>
      <w:r w:rsidRPr="00E93DFA">
        <w:rPr>
          <w:color w:val="auto"/>
        </w:rPr>
        <w:tab/>
        <w:t>Все учебные кабинеты оснащены необходимой учебно-материальной базой в соо</w:t>
      </w:r>
      <w:r w:rsidRPr="00E93DFA">
        <w:rPr>
          <w:color w:val="auto"/>
        </w:rPr>
        <w:t>т</w:t>
      </w:r>
      <w:r w:rsidRPr="00E93DFA">
        <w:rPr>
          <w:color w:val="auto"/>
        </w:rPr>
        <w:t>ветствии с требованиями заявленных на лицензирование образовательных пр</w:t>
      </w:r>
      <w:r w:rsidRPr="00E93DFA">
        <w:rPr>
          <w:color w:val="auto"/>
        </w:rPr>
        <w:t>о</w:t>
      </w:r>
      <w:r w:rsidRPr="00E93DFA">
        <w:rPr>
          <w:color w:val="auto"/>
        </w:rPr>
        <w:t xml:space="preserve">грамм. </w:t>
      </w:r>
    </w:p>
    <w:p w:rsidR="00682E3D" w:rsidRPr="00E93DFA" w:rsidRDefault="00682E3D" w:rsidP="00682E3D">
      <w:pPr>
        <w:pStyle w:val="Default"/>
        <w:jc w:val="both"/>
        <w:rPr>
          <w:color w:val="auto"/>
        </w:rPr>
      </w:pPr>
      <w:r w:rsidRPr="00E93DFA">
        <w:rPr>
          <w:color w:val="auto"/>
        </w:rPr>
        <w:tab/>
      </w:r>
      <w:r w:rsidRPr="00E93DFA">
        <w:rPr>
          <w:color w:val="auto"/>
        </w:rPr>
        <w:tab/>
        <w:t>Обновление и пополнение материальной базы осуществляется по заявкам преподавателей в соответствии с образовательными программами согласно финансиров</w:t>
      </w:r>
      <w:r w:rsidRPr="00E93DFA">
        <w:rPr>
          <w:color w:val="auto"/>
        </w:rPr>
        <w:t>а</w:t>
      </w:r>
      <w:r w:rsidRPr="00E93DFA">
        <w:rPr>
          <w:color w:val="auto"/>
        </w:rPr>
        <w:t xml:space="preserve">нию. </w:t>
      </w:r>
    </w:p>
    <w:p w:rsidR="00682E3D" w:rsidRPr="00E93DFA" w:rsidRDefault="00682E3D" w:rsidP="00682E3D">
      <w:pPr>
        <w:pStyle w:val="Default"/>
        <w:jc w:val="both"/>
      </w:pPr>
      <w:r w:rsidRPr="00E93DFA">
        <w:tab/>
        <w:t>Фонд школьной библиотеки формируется в соответствии с образовательными пр</w:t>
      </w:r>
      <w:r w:rsidRPr="00E93DFA">
        <w:t>о</w:t>
      </w:r>
      <w:r w:rsidRPr="00E93DFA">
        <w:t>граммами образовательного учреждения. Состав фонда:</w:t>
      </w:r>
    </w:p>
    <w:p w:rsidR="00682E3D" w:rsidRPr="00E93DFA" w:rsidRDefault="00682E3D" w:rsidP="006A33B8">
      <w:pPr>
        <w:pStyle w:val="af7"/>
        <w:numPr>
          <w:ilvl w:val="0"/>
          <w:numId w:val="51"/>
        </w:numPr>
        <w:spacing w:after="0" w:line="240" w:lineRule="auto"/>
        <w:ind w:right="0"/>
        <w:rPr>
          <w:sz w:val="24"/>
          <w:szCs w:val="24"/>
        </w:rPr>
      </w:pPr>
      <w:r w:rsidRPr="00E93DFA">
        <w:rPr>
          <w:sz w:val="24"/>
          <w:szCs w:val="24"/>
        </w:rPr>
        <w:t xml:space="preserve">книжный фонд – 4740 экз. </w:t>
      </w:r>
    </w:p>
    <w:p w:rsidR="00682E3D" w:rsidRPr="00E93DFA" w:rsidRDefault="00682E3D" w:rsidP="006A33B8">
      <w:pPr>
        <w:pStyle w:val="af7"/>
        <w:numPr>
          <w:ilvl w:val="0"/>
          <w:numId w:val="51"/>
        </w:numPr>
        <w:spacing w:after="0" w:line="240" w:lineRule="auto"/>
        <w:ind w:right="0"/>
        <w:rPr>
          <w:sz w:val="24"/>
          <w:szCs w:val="24"/>
        </w:rPr>
      </w:pPr>
      <w:r w:rsidRPr="00E93DFA">
        <w:rPr>
          <w:sz w:val="24"/>
          <w:szCs w:val="24"/>
        </w:rPr>
        <w:t xml:space="preserve">фонд учебников и учебных пособий – 2260 экз. </w:t>
      </w:r>
    </w:p>
    <w:p w:rsidR="00682E3D" w:rsidRPr="00E93DFA" w:rsidRDefault="00682E3D" w:rsidP="006A33B8">
      <w:pPr>
        <w:pStyle w:val="Default"/>
        <w:numPr>
          <w:ilvl w:val="0"/>
          <w:numId w:val="51"/>
        </w:numPr>
        <w:jc w:val="both"/>
        <w:rPr>
          <w:color w:val="auto"/>
        </w:rPr>
      </w:pPr>
      <w:proofErr w:type="spellStart"/>
      <w:r w:rsidRPr="00E93DFA">
        <w:rPr>
          <w:color w:val="auto"/>
        </w:rPr>
        <w:t>медиатека</w:t>
      </w:r>
      <w:proofErr w:type="spellEnd"/>
      <w:r w:rsidRPr="00E93DFA">
        <w:rPr>
          <w:color w:val="auto"/>
        </w:rPr>
        <w:t xml:space="preserve"> </w:t>
      </w:r>
    </w:p>
    <w:p w:rsidR="00682E3D" w:rsidRPr="00E93DFA" w:rsidRDefault="00682E3D" w:rsidP="00682E3D">
      <w:pPr>
        <w:pStyle w:val="Default"/>
        <w:jc w:val="both"/>
        <w:rPr>
          <w:color w:val="auto"/>
        </w:rPr>
      </w:pPr>
      <w:r w:rsidRPr="00E93DFA">
        <w:rPr>
          <w:color w:val="auto"/>
        </w:rPr>
        <w:tab/>
        <w:t>Фонд учебников комплектуется согласно Федеральному перечню учебников, рек</w:t>
      </w:r>
      <w:r w:rsidRPr="00E93DFA">
        <w:rPr>
          <w:color w:val="auto"/>
        </w:rPr>
        <w:t>о</w:t>
      </w:r>
      <w:r w:rsidRPr="00E93DFA">
        <w:rPr>
          <w:color w:val="auto"/>
        </w:rPr>
        <w:t>мендуемых и допущенных министерством образования и науки Российской Фед</w:t>
      </w:r>
      <w:r w:rsidRPr="00E93DFA">
        <w:rPr>
          <w:color w:val="auto"/>
        </w:rPr>
        <w:t>е</w:t>
      </w:r>
      <w:r w:rsidRPr="00E93DFA">
        <w:rPr>
          <w:color w:val="auto"/>
        </w:rPr>
        <w:t xml:space="preserve">рации. Оформляется подписка на периодические издания. </w:t>
      </w:r>
    </w:p>
    <w:p w:rsidR="00682E3D" w:rsidRPr="00E93DFA" w:rsidRDefault="00682E3D" w:rsidP="00682E3D">
      <w:pPr>
        <w:pStyle w:val="Default"/>
        <w:jc w:val="both"/>
        <w:rPr>
          <w:color w:val="auto"/>
        </w:rPr>
      </w:pPr>
      <w:r w:rsidRPr="00E93DFA">
        <w:rPr>
          <w:color w:val="auto"/>
        </w:rPr>
        <w:tab/>
        <w:t>Общеобразовательное учреждение обеспечено современной информационной б</w:t>
      </w:r>
      <w:r w:rsidRPr="00E93DFA">
        <w:rPr>
          <w:color w:val="auto"/>
        </w:rPr>
        <w:t>а</w:t>
      </w:r>
      <w:r w:rsidRPr="00E93DFA">
        <w:rPr>
          <w:color w:val="auto"/>
        </w:rPr>
        <w:t xml:space="preserve">зой. Имеется выход в Интернет, электронная почта. </w:t>
      </w:r>
    </w:p>
    <w:p w:rsidR="00682E3D" w:rsidRPr="00E93DFA" w:rsidRDefault="00682E3D" w:rsidP="00682E3D">
      <w:pPr>
        <w:pStyle w:val="Default"/>
        <w:jc w:val="both"/>
        <w:rPr>
          <w:color w:val="auto"/>
        </w:rPr>
      </w:pPr>
      <w:r w:rsidRPr="00E93DFA">
        <w:rPr>
          <w:color w:val="auto"/>
        </w:rPr>
        <w:tab/>
        <w:t>Для организации питания обучающихся в школе имеется собственная столовая с обеденным залом на 45 посадочных мест. Столовая имеет специализированные помещ</w:t>
      </w:r>
      <w:r w:rsidRPr="00E93DFA">
        <w:rPr>
          <w:color w:val="auto"/>
        </w:rPr>
        <w:t>е</w:t>
      </w:r>
      <w:r w:rsidRPr="00E93DFA">
        <w:rPr>
          <w:color w:val="auto"/>
        </w:rPr>
        <w:t>ния для организации технологического процесса, оснащена технологическим оборудов</w:t>
      </w:r>
      <w:r w:rsidRPr="00E93DFA">
        <w:rPr>
          <w:color w:val="auto"/>
        </w:rPr>
        <w:t>а</w:t>
      </w:r>
      <w:r w:rsidRPr="00E93DFA">
        <w:rPr>
          <w:color w:val="auto"/>
        </w:rPr>
        <w:t>нием, посудой и инвентарем. Материальная база столовой и четкая организация технол</w:t>
      </w:r>
      <w:r w:rsidRPr="00E93DFA">
        <w:rPr>
          <w:color w:val="auto"/>
        </w:rPr>
        <w:t>о</w:t>
      </w:r>
      <w:r w:rsidRPr="00E93DFA">
        <w:rPr>
          <w:color w:val="auto"/>
        </w:rPr>
        <w:t>гического процесса позволяют организовать для обучающихся и работников школы по</w:t>
      </w:r>
      <w:r w:rsidRPr="00E93DFA">
        <w:rPr>
          <w:color w:val="auto"/>
        </w:rPr>
        <w:t>л</w:t>
      </w:r>
      <w:r w:rsidRPr="00E93DFA">
        <w:rPr>
          <w:color w:val="auto"/>
        </w:rPr>
        <w:t>ноценное горячее питание. Результаты анализов воды, смывов и проб пищи позволяют сделать выводы о благополучном санитарно-эпидемиологическом состо</w:t>
      </w:r>
      <w:r w:rsidRPr="00E93DFA">
        <w:rPr>
          <w:color w:val="auto"/>
        </w:rPr>
        <w:t>я</w:t>
      </w:r>
      <w:r w:rsidRPr="00E93DFA">
        <w:rPr>
          <w:color w:val="auto"/>
        </w:rPr>
        <w:t xml:space="preserve">нии пищеблока. </w:t>
      </w:r>
    </w:p>
    <w:p w:rsidR="001327AA" w:rsidRPr="00E93DFA" w:rsidRDefault="00682E3D" w:rsidP="00682E3D">
      <w:pPr>
        <w:pStyle w:val="Default"/>
        <w:jc w:val="both"/>
        <w:rPr>
          <w:color w:val="auto"/>
        </w:rPr>
      </w:pPr>
      <w:r w:rsidRPr="00E93DFA">
        <w:rPr>
          <w:color w:val="auto"/>
        </w:rPr>
        <w:tab/>
        <w:t>За счёт средств областного бюджета организовано бесплатное двухразовое п</w:t>
      </w:r>
      <w:r w:rsidRPr="00E93DFA">
        <w:rPr>
          <w:color w:val="auto"/>
        </w:rPr>
        <w:t>и</w:t>
      </w:r>
      <w:r w:rsidR="001327AA" w:rsidRPr="00E93DFA">
        <w:rPr>
          <w:color w:val="auto"/>
        </w:rPr>
        <w:t xml:space="preserve">тание для </w:t>
      </w:r>
      <w:r w:rsidRPr="00E93DFA">
        <w:rPr>
          <w:color w:val="auto"/>
        </w:rPr>
        <w:t>детей с ограниченными возможностями здоровья.</w:t>
      </w:r>
    </w:p>
    <w:p w:rsidR="00682E3D" w:rsidRPr="00E93DFA" w:rsidRDefault="00682E3D" w:rsidP="00682E3D">
      <w:pPr>
        <w:pStyle w:val="Default"/>
        <w:jc w:val="both"/>
        <w:rPr>
          <w:color w:val="auto"/>
        </w:rPr>
      </w:pPr>
      <w:r w:rsidRPr="00E93DFA">
        <w:rPr>
          <w:color w:val="auto"/>
        </w:rPr>
        <w:tab/>
        <w:t>Здание школы оснащено необходимым количеством санитарных узлов в соотве</w:t>
      </w:r>
      <w:r w:rsidRPr="00E93DFA">
        <w:rPr>
          <w:color w:val="auto"/>
        </w:rPr>
        <w:t>т</w:t>
      </w:r>
      <w:r w:rsidRPr="00E93DFA">
        <w:rPr>
          <w:color w:val="auto"/>
        </w:rPr>
        <w:t xml:space="preserve">ствии с санитарными нормами. </w:t>
      </w:r>
    </w:p>
    <w:p w:rsidR="00682E3D" w:rsidRPr="00E93DFA" w:rsidRDefault="00682E3D" w:rsidP="00682E3D">
      <w:pPr>
        <w:jc w:val="both"/>
        <w:rPr>
          <w:rFonts w:ascii="Times New Roman" w:hAnsi="Times New Roman" w:cs="Times New Roman"/>
          <w:sz w:val="24"/>
          <w:szCs w:val="24"/>
        </w:rPr>
      </w:pPr>
      <w:r w:rsidRPr="00E93DFA">
        <w:rPr>
          <w:rFonts w:ascii="Times New Roman" w:hAnsi="Times New Roman" w:cs="Times New Roman"/>
          <w:sz w:val="24"/>
          <w:szCs w:val="24"/>
        </w:rPr>
        <w:tab/>
        <w:t xml:space="preserve">Материально-технические условия реализации </w:t>
      </w:r>
      <w:r w:rsidR="001327AA" w:rsidRPr="00E93DFA">
        <w:rPr>
          <w:rFonts w:ascii="Times New Roman" w:hAnsi="Times New Roman" w:cs="Times New Roman"/>
          <w:sz w:val="24"/>
          <w:szCs w:val="24"/>
        </w:rPr>
        <w:t>А</w:t>
      </w:r>
      <w:r w:rsidRPr="00E93DFA">
        <w:rPr>
          <w:rFonts w:ascii="Times New Roman" w:hAnsi="Times New Roman" w:cs="Times New Roman"/>
          <w:sz w:val="24"/>
          <w:szCs w:val="24"/>
        </w:rPr>
        <w:t xml:space="preserve">ООП </w:t>
      </w:r>
      <w:r w:rsidR="001327AA" w:rsidRPr="00E93DFA">
        <w:rPr>
          <w:rFonts w:ascii="Times New Roman" w:hAnsi="Times New Roman" w:cs="Times New Roman"/>
          <w:sz w:val="24"/>
          <w:szCs w:val="24"/>
        </w:rPr>
        <w:t>Н</w:t>
      </w:r>
      <w:r w:rsidRPr="00E93DFA">
        <w:rPr>
          <w:rFonts w:ascii="Times New Roman" w:hAnsi="Times New Roman" w:cs="Times New Roman"/>
          <w:sz w:val="24"/>
          <w:szCs w:val="24"/>
        </w:rPr>
        <w:t>ОО</w:t>
      </w:r>
      <w:r w:rsidR="001327AA" w:rsidRPr="00E93DFA">
        <w:rPr>
          <w:rFonts w:ascii="Times New Roman" w:hAnsi="Times New Roman" w:cs="Times New Roman"/>
          <w:sz w:val="24"/>
          <w:szCs w:val="24"/>
        </w:rPr>
        <w:t xml:space="preserve"> для обучающихся с ЗПР </w:t>
      </w:r>
      <w:r w:rsidRPr="00E93DFA">
        <w:rPr>
          <w:rFonts w:ascii="Times New Roman" w:hAnsi="Times New Roman" w:cs="Times New Roman"/>
          <w:sz w:val="24"/>
          <w:szCs w:val="24"/>
        </w:rPr>
        <w:t xml:space="preserve"> включают учебное и учебно-наглядное оборудование, оснащение учебных кабин</w:t>
      </w:r>
      <w:r w:rsidRPr="00E93DFA">
        <w:rPr>
          <w:rFonts w:ascii="Times New Roman" w:hAnsi="Times New Roman" w:cs="Times New Roman"/>
          <w:sz w:val="24"/>
          <w:szCs w:val="24"/>
        </w:rPr>
        <w:t>е</w:t>
      </w:r>
      <w:r w:rsidRPr="00E93DFA">
        <w:rPr>
          <w:rFonts w:ascii="Times New Roman" w:hAnsi="Times New Roman" w:cs="Times New Roman"/>
          <w:sz w:val="24"/>
          <w:szCs w:val="24"/>
        </w:rPr>
        <w:t xml:space="preserve">тов. В качестве регламентов выступают: </w:t>
      </w:r>
    </w:p>
    <w:p w:rsidR="00682E3D" w:rsidRPr="00E93DFA" w:rsidRDefault="00682E3D" w:rsidP="006A33B8">
      <w:pPr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DFA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стандарт.</w:t>
      </w:r>
    </w:p>
    <w:p w:rsidR="00682E3D" w:rsidRPr="00E93DFA" w:rsidRDefault="00682E3D" w:rsidP="006A33B8">
      <w:pPr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DFA">
        <w:rPr>
          <w:rFonts w:ascii="Times New Roman" w:hAnsi="Times New Roman" w:cs="Times New Roman"/>
          <w:sz w:val="24"/>
          <w:szCs w:val="24"/>
        </w:rPr>
        <w:lastRenderedPageBreak/>
        <w:t>Требования к оснащению учебных и административных помещений образ</w:t>
      </w:r>
      <w:r w:rsidRPr="00E93DFA">
        <w:rPr>
          <w:rFonts w:ascii="Times New Roman" w:hAnsi="Times New Roman" w:cs="Times New Roman"/>
          <w:sz w:val="24"/>
          <w:szCs w:val="24"/>
        </w:rPr>
        <w:t>о</w:t>
      </w:r>
      <w:r w:rsidRPr="00E93DFA">
        <w:rPr>
          <w:rFonts w:ascii="Times New Roman" w:hAnsi="Times New Roman" w:cs="Times New Roman"/>
          <w:sz w:val="24"/>
          <w:szCs w:val="24"/>
        </w:rPr>
        <w:t>вательного учреждения, реализующего образовательную программу начал</w:t>
      </w:r>
      <w:r w:rsidRPr="00E93DFA">
        <w:rPr>
          <w:rFonts w:ascii="Times New Roman" w:hAnsi="Times New Roman" w:cs="Times New Roman"/>
          <w:sz w:val="24"/>
          <w:szCs w:val="24"/>
        </w:rPr>
        <w:t>ь</w:t>
      </w:r>
      <w:r w:rsidRPr="00E93DFA">
        <w:rPr>
          <w:rFonts w:ascii="Times New Roman" w:hAnsi="Times New Roman" w:cs="Times New Roman"/>
          <w:sz w:val="24"/>
          <w:szCs w:val="24"/>
        </w:rPr>
        <w:t>ного общего образования</w:t>
      </w:r>
      <w:r w:rsidR="002D2C58" w:rsidRPr="00E93DFA">
        <w:rPr>
          <w:rStyle w:val="afd"/>
          <w:rFonts w:ascii="Times New Roman" w:hAnsi="Times New Roman" w:cs="Times New Roman"/>
          <w:sz w:val="24"/>
          <w:szCs w:val="24"/>
        </w:rPr>
        <w:footnoteReference w:id="3"/>
      </w:r>
      <w:r w:rsidRPr="00E93DFA">
        <w:rPr>
          <w:rFonts w:ascii="Times New Roman" w:hAnsi="Times New Roman" w:cs="Times New Roman"/>
          <w:sz w:val="24"/>
          <w:szCs w:val="24"/>
        </w:rPr>
        <w:t>.</w:t>
      </w:r>
    </w:p>
    <w:p w:rsidR="001327AA" w:rsidRPr="00E93DFA" w:rsidRDefault="001327AA" w:rsidP="001327AA">
      <w:pPr>
        <w:spacing w:after="0" w:line="240" w:lineRule="auto"/>
        <w:ind w:left="1287"/>
        <w:jc w:val="both"/>
        <w:rPr>
          <w:rFonts w:ascii="Times New Roman" w:hAnsi="Times New Roman" w:cs="Times New Roman"/>
          <w:sz w:val="24"/>
          <w:szCs w:val="24"/>
        </w:rPr>
      </w:pPr>
    </w:p>
    <w:p w:rsidR="008729A8" w:rsidRPr="00E93DFA" w:rsidRDefault="00AC4979" w:rsidP="008729A8">
      <w:pPr>
        <w:pStyle w:val="18TexstSPISOK1"/>
        <w:spacing w:line="240" w:lineRule="auto"/>
        <w:ind w:left="0" w:firstLine="709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E93DFA">
        <w:rPr>
          <w:rFonts w:ascii="Times New Roman" w:hAnsi="Times New Roman" w:cs="Times New Roman"/>
          <w:i/>
          <w:color w:val="auto"/>
          <w:sz w:val="24"/>
          <w:szCs w:val="24"/>
        </w:rPr>
        <w:t>О</w:t>
      </w:r>
      <w:r w:rsidR="008729A8" w:rsidRPr="00E93DFA">
        <w:rPr>
          <w:rFonts w:ascii="Times New Roman" w:hAnsi="Times New Roman" w:cs="Times New Roman"/>
          <w:i/>
          <w:color w:val="auto"/>
          <w:sz w:val="24"/>
          <w:szCs w:val="24"/>
        </w:rPr>
        <w:t>рганизации временного режима обучения</w:t>
      </w:r>
    </w:p>
    <w:p w:rsidR="008729A8" w:rsidRPr="00E93DFA" w:rsidRDefault="008729A8" w:rsidP="008729A8">
      <w:pPr>
        <w:pStyle w:val="Default"/>
        <w:ind w:firstLine="709"/>
        <w:jc w:val="both"/>
        <w:rPr>
          <w:color w:val="auto"/>
        </w:rPr>
      </w:pPr>
      <w:r w:rsidRPr="00E93DFA">
        <w:rPr>
          <w:color w:val="auto"/>
        </w:rPr>
        <w:t>Временной режим образования обучающихся с ЗПР (учебный год, учебная нед</w:t>
      </w:r>
      <w:r w:rsidRPr="00E93DFA">
        <w:rPr>
          <w:color w:val="auto"/>
        </w:rPr>
        <w:t>е</w:t>
      </w:r>
      <w:r w:rsidRPr="00E93DFA">
        <w:rPr>
          <w:color w:val="auto"/>
        </w:rPr>
        <w:t>ля, день) устан</w:t>
      </w:r>
      <w:r w:rsidR="00AC4979" w:rsidRPr="00E93DFA">
        <w:rPr>
          <w:color w:val="auto"/>
        </w:rPr>
        <w:t>о</w:t>
      </w:r>
      <w:r w:rsidRPr="00E93DFA">
        <w:rPr>
          <w:color w:val="auto"/>
        </w:rPr>
        <w:t>в</w:t>
      </w:r>
      <w:r w:rsidR="00AC4979" w:rsidRPr="00E93DFA">
        <w:rPr>
          <w:color w:val="auto"/>
        </w:rPr>
        <w:t>лен</w:t>
      </w:r>
      <w:r w:rsidRPr="00E93DFA">
        <w:rPr>
          <w:color w:val="auto"/>
        </w:rPr>
        <w:t xml:space="preserve"> в соответствии с законодательно закрепленными нормативами (ФЗ «Об образовании в РФ», СанПиН, приказы Министерства образования и др.), а также локал</w:t>
      </w:r>
      <w:r w:rsidRPr="00E93DFA">
        <w:rPr>
          <w:color w:val="auto"/>
        </w:rPr>
        <w:t>ь</w:t>
      </w:r>
      <w:r w:rsidRPr="00E93DFA">
        <w:rPr>
          <w:color w:val="auto"/>
        </w:rPr>
        <w:t>ными актами образовательной организации.</w:t>
      </w:r>
    </w:p>
    <w:p w:rsidR="008729A8" w:rsidRPr="00E93DFA" w:rsidRDefault="008729A8" w:rsidP="008729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3DFA">
        <w:rPr>
          <w:rFonts w:ascii="Times New Roman" w:hAnsi="Times New Roman" w:cs="Times New Roman"/>
          <w:sz w:val="24"/>
          <w:szCs w:val="24"/>
        </w:rPr>
        <w:t>Организация временного режима обучения детей с ЗПР соответств</w:t>
      </w:r>
      <w:r w:rsidR="00AC4979" w:rsidRPr="00E93DFA">
        <w:rPr>
          <w:rFonts w:ascii="Times New Roman" w:hAnsi="Times New Roman" w:cs="Times New Roman"/>
          <w:sz w:val="24"/>
          <w:szCs w:val="24"/>
        </w:rPr>
        <w:t>ует</w:t>
      </w:r>
      <w:r w:rsidRPr="00E93DFA">
        <w:rPr>
          <w:rFonts w:ascii="Times New Roman" w:hAnsi="Times New Roman" w:cs="Times New Roman"/>
          <w:sz w:val="24"/>
          <w:szCs w:val="24"/>
        </w:rPr>
        <w:t xml:space="preserve"> их особым образовательным потребностям и учиты</w:t>
      </w:r>
      <w:r w:rsidR="00AC4979" w:rsidRPr="00E93DFA">
        <w:rPr>
          <w:rFonts w:ascii="Times New Roman" w:hAnsi="Times New Roman" w:cs="Times New Roman"/>
          <w:sz w:val="24"/>
          <w:szCs w:val="24"/>
        </w:rPr>
        <w:t>вает</w:t>
      </w:r>
      <w:r w:rsidRPr="00E93DFA">
        <w:rPr>
          <w:rFonts w:ascii="Times New Roman" w:hAnsi="Times New Roman" w:cs="Times New Roman"/>
          <w:sz w:val="24"/>
          <w:szCs w:val="24"/>
        </w:rPr>
        <w:t xml:space="preserve"> их индивидуальные возможности.</w:t>
      </w:r>
    </w:p>
    <w:p w:rsidR="008729A8" w:rsidRPr="00E93DFA" w:rsidRDefault="008729A8" w:rsidP="008729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3DFA">
        <w:rPr>
          <w:rFonts w:ascii="Times New Roman" w:hAnsi="Times New Roman" w:cs="Times New Roman"/>
          <w:sz w:val="24"/>
          <w:szCs w:val="24"/>
        </w:rPr>
        <w:t xml:space="preserve">Сроки освоения АООП НОО </w:t>
      </w:r>
      <w:proofErr w:type="gramStart"/>
      <w:r w:rsidRPr="00E93DFA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E93DFA">
        <w:rPr>
          <w:rFonts w:ascii="Times New Roman" w:hAnsi="Times New Roman" w:cs="Times New Roman"/>
          <w:sz w:val="24"/>
          <w:szCs w:val="24"/>
        </w:rPr>
        <w:t xml:space="preserve"> с ЗПР для варианта 7.1 составляют 4 года (1-4 классы).</w:t>
      </w:r>
    </w:p>
    <w:p w:rsidR="008729A8" w:rsidRPr="00E93DFA" w:rsidRDefault="008729A8" w:rsidP="008729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3DFA">
        <w:rPr>
          <w:rFonts w:ascii="Times New Roman" w:hAnsi="Times New Roman" w:cs="Times New Roman"/>
          <w:sz w:val="24"/>
          <w:szCs w:val="24"/>
        </w:rPr>
        <w:t>Устан</w:t>
      </w:r>
      <w:r w:rsidR="00AC4979" w:rsidRPr="00E93DFA">
        <w:rPr>
          <w:rFonts w:ascii="Times New Roman" w:hAnsi="Times New Roman" w:cs="Times New Roman"/>
          <w:sz w:val="24"/>
          <w:szCs w:val="24"/>
        </w:rPr>
        <w:t>о</w:t>
      </w:r>
      <w:r w:rsidRPr="00E93DFA">
        <w:rPr>
          <w:rFonts w:ascii="Times New Roman" w:hAnsi="Times New Roman" w:cs="Times New Roman"/>
          <w:sz w:val="24"/>
          <w:szCs w:val="24"/>
        </w:rPr>
        <w:t>вл</w:t>
      </w:r>
      <w:r w:rsidR="00AC4979" w:rsidRPr="00E93DFA">
        <w:rPr>
          <w:rFonts w:ascii="Times New Roman" w:hAnsi="Times New Roman" w:cs="Times New Roman"/>
          <w:sz w:val="24"/>
          <w:szCs w:val="24"/>
        </w:rPr>
        <w:t>ена</w:t>
      </w:r>
      <w:r w:rsidRPr="00E93DFA">
        <w:rPr>
          <w:rFonts w:ascii="Times New Roman" w:hAnsi="Times New Roman" w:cs="Times New Roman"/>
          <w:sz w:val="24"/>
          <w:szCs w:val="24"/>
        </w:rPr>
        <w:t xml:space="preserve"> следующая продолжительность учебного года:</w:t>
      </w:r>
      <w:r w:rsidRPr="00E93DFA">
        <w:rPr>
          <w:rFonts w:ascii="Times New Roman" w:hAnsi="Times New Roman" w:cs="Times New Roman"/>
          <w:sz w:val="24"/>
          <w:szCs w:val="24"/>
        </w:rPr>
        <w:br/>
        <w:t xml:space="preserve">1 классы – 33 </w:t>
      </w:r>
      <w:proofErr w:type="gramStart"/>
      <w:r w:rsidRPr="00E93DFA">
        <w:rPr>
          <w:rFonts w:ascii="Times New Roman" w:hAnsi="Times New Roman" w:cs="Times New Roman"/>
          <w:sz w:val="24"/>
          <w:szCs w:val="24"/>
        </w:rPr>
        <w:t>учебных</w:t>
      </w:r>
      <w:proofErr w:type="gramEnd"/>
      <w:r w:rsidRPr="00E93DFA">
        <w:rPr>
          <w:rFonts w:ascii="Times New Roman" w:hAnsi="Times New Roman" w:cs="Times New Roman"/>
          <w:sz w:val="24"/>
          <w:szCs w:val="24"/>
        </w:rPr>
        <w:t xml:space="preserve"> недели; 2 </w:t>
      </w:r>
      <w:r w:rsidRPr="00E93DFA">
        <w:rPr>
          <w:rFonts w:ascii="Times New Roman" w:hAnsi="Times New Roman" w:cs="Times New Roman"/>
          <w:caps/>
          <w:sz w:val="24"/>
          <w:szCs w:val="24"/>
        </w:rPr>
        <w:t xml:space="preserve">– </w:t>
      </w:r>
      <w:r w:rsidRPr="00E93DFA">
        <w:rPr>
          <w:rFonts w:ascii="Times New Roman" w:hAnsi="Times New Roman" w:cs="Times New Roman"/>
          <w:sz w:val="24"/>
          <w:szCs w:val="24"/>
        </w:rPr>
        <w:t>4</w:t>
      </w:r>
      <w:r w:rsidRPr="00E93DFA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Pr="00E93DFA">
        <w:rPr>
          <w:rFonts w:ascii="Times New Roman" w:hAnsi="Times New Roman" w:cs="Times New Roman"/>
          <w:sz w:val="24"/>
          <w:szCs w:val="24"/>
        </w:rPr>
        <w:t>классы – 34 учебных недели.</w:t>
      </w:r>
    </w:p>
    <w:p w:rsidR="008729A8" w:rsidRPr="00E93DFA" w:rsidRDefault="008729A8" w:rsidP="008729A8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E93DFA">
        <w:rPr>
          <w:rFonts w:ascii="Times New Roman" w:hAnsi="Times New Roman" w:cs="Times New Roman"/>
        </w:rPr>
        <w:t>Для профилактики переутомления обучающихся с ЗПР в годовом календарном учебном плане предусмотр</w:t>
      </w:r>
      <w:r w:rsidR="00AC4979" w:rsidRPr="00E93DFA">
        <w:rPr>
          <w:rFonts w:ascii="Times New Roman" w:hAnsi="Times New Roman" w:cs="Times New Roman"/>
        </w:rPr>
        <w:t>ено</w:t>
      </w:r>
      <w:r w:rsidRPr="00E93DFA">
        <w:rPr>
          <w:rFonts w:ascii="Times New Roman" w:hAnsi="Times New Roman" w:cs="Times New Roman"/>
        </w:rPr>
        <w:t xml:space="preserve"> равномерное распределение периодов учебного времени и каникул. </w:t>
      </w:r>
    </w:p>
    <w:p w:rsidR="00AC4979" w:rsidRPr="00E93DFA" w:rsidRDefault="008729A8" w:rsidP="008729A8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E93DFA">
        <w:rPr>
          <w:rFonts w:ascii="Times New Roman" w:hAnsi="Times New Roman" w:cs="Times New Roman"/>
        </w:rPr>
        <w:t>Продолжительность учебной недели – 5 дней (при соблюдении гигиенических требований к максимальным величинам недельной образовательной нагрузки согласно СанПиН 2.4.2.2821-10). Пятидневная рабочая неделя устан</w:t>
      </w:r>
      <w:r w:rsidR="00AC4979" w:rsidRPr="00E93DFA">
        <w:rPr>
          <w:rFonts w:ascii="Times New Roman" w:hAnsi="Times New Roman" w:cs="Times New Roman"/>
        </w:rPr>
        <w:t>о</w:t>
      </w:r>
      <w:r w:rsidRPr="00E93DFA">
        <w:rPr>
          <w:rFonts w:ascii="Times New Roman" w:hAnsi="Times New Roman" w:cs="Times New Roman"/>
        </w:rPr>
        <w:t>вл</w:t>
      </w:r>
      <w:r w:rsidR="00AC4979" w:rsidRPr="00E93DFA">
        <w:rPr>
          <w:rFonts w:ascii="Times New Roman" w:hAnsi="Times New Roman" w:cs="Times New Roman"/>
        </w:rPr>
        <w:t>ена</w:t>
      </w:r>
      <w:r w:rsidRPr="00E93DFA">
        <w:rPr>
          <w:rFonts w:ascii="Times New Roman" w:hAnsi="Times New Roman" w:cs="Times New Roman"/>
        </w:rPr>
        <w:t xml:space="preserve"> в целях сохранения и укрепления здоровья обучающихся. Обучение проходит в первую смену. Продолжительность учебного дня </w:t>
      </w:r>
      <w:r w:rsidR="00AC4979" w:rsidRPr="00E93DFA">
        <w:rPr>
          <w:rFonts w:ascii="Times New Roman" w:hAnsi="Times New Roman" w:cs="Times New Roman"/>
        </w:rPr>
        <w:t xml:space="preserve">для </w:t>
      </w:r>
      <w:r w:rsidRPr="00E93DFA">
        <w:rPr>
          <w:rFonts w:ascii="Times New Roman" w:hAnsi="Times New Roman" w:cs="Times New Roman"/>
        </w:rPr>
        <w:t xml:space="preserve">ребенка </w:t>
      </w:r>
      <w:r w:rsidR="00AC4979" w:rsidRPr="00E93DFA">
        <w:rPr>
          <w:rFonts w:ascii="Times New Roman" w:hAnsi="Times New Roman" w:cs="Times New Roman"/>
        </w:rPr>
        <w:t>с ЗПР установлена</w:t>
      </w:r>
      <w:r w:rsidRPr="00E93DFA">
        <w:rPr>
          <w:rFonts w:ascii="Times New Roman" w:hAnsi="Times New Roman" w:cs="Times New Roman"/>
        </w:rPr>
        <w:t xml:space="preserve"> образовательной организацией с учетом особых образовательных потребностей обучающегося, его готовности к нахождению в среде сверстников без родителей. Распорядок учебного дня обучающихся с ЗПР уста</w:t>
      </w:r>
      <w:r w:rsidR="00AC4979" w:rsidRPr="00E93DFA">
        <w:rPr>
          <w:rFonts w:ascii="Times New Roman" w:hAnsi="Times New Roman" w:cs="Times New Roman"/>
        </w:rPr>
        <w:t>новлен</w:t>
      </w:r>
      <w:r w:rsidRPr="00E93DFA">
        <w:rPr>
          <w:rFonts w:ascii="Times New Roman" w:hAnsi="Times New Roman" w:cs="Times New Roman"/>
        </w:rPr>
        <w:t xml:space="preserve"> с учетом их повышенной утомляемости в соответствии с требованиями к </w:t>
      </w:r>
      <w:proofErr w:type="spellStart"/>
      <w:r w:rsidRPr="00E93DFA">
        <w:rPr>
          <w:rFonts w:ascii="Times New Roman" w:hAnsi="Times New Roman" w:cs="Times New Roman"/>
        </w:rPr>
        <w:t>здоровьесбережению</w:t>
      </w:r>
      <w:proofErr w:type="spellEnd"/>
      <w:r w:rsidRPr="00E93DFA">
        <w:rPr>
          <w:rFonts w:ascii="Times New Roman" w:hAnsi="Times New Roman" w:cs="Times New Roman"/>
        </w:rPr>
        <w:t xml:space="preserve"> (регулируется объем нагрузки по реализации АООП НОО, время на самостоятельную учебную работу, время отдыха, удовлетворение потребностей обучающихся в двигательной активности). </w:t>
      </w:r>
    </w:p>
    <w:p w:rsidR="008729A8" w:rsidRPr="00E93DFA" w:rsidRDefault="008729A8" w:rsidP="008729A8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E93DFA">
        <w:rPr>
          <w:rFonts w:ascii="Times New Roman" w:hAnsi="Times New Roman" w:cs="Times New Roman"/>
        </w:rPr>
        <w:t>Количество часов, отведенных на освоение обучающимися с ЗПР учебного плана, состоящего из обязательной части и части, формируемой участниками обра</w:t>
      </w:r>
      <w:r w:rsidR="0064664B" w:rsidRPr="00E93DFA">
        <w:rPr>
          <w:rFonts w:ascii="Times New Roman" w:hAnsi="Times New Roman" w:cs="Times New Roman"/>
        </w:rPr>
        <w:t xml:space="preserve">зовательного процесса, не </w:t>
      </w:r>
      <w:r w:rsidRPr="00E93DFA">
        <w:rPr>
          <w:rFonts w:ascii="Times New Roman" w:hAnsi="Times New Roman" w:cs="Times New Roman"/>
        </w:rPr>
        <w:t xml:space="preserve"> превыша</w:t>
      </w:r>
      <w:r w:rsidR="0064664B" w:rsidRPr="00E93DFA">
        <w:rPr>
          <w:rFonts w:ascii="Times New Roman" w:hAnsi="Times New Roman" w:cs="Times New Roman"/>
        </w:rPr>
        <w:t>ет</w:t>
      </w:r>
      <w:r w:rsidRPr="00E93DFA">
        <w:rPr>
          <w:rFonts w:ascii="Times New Roman" w:hAnsi="Times New Roman" w:cs="Times New Roman"/>
        </w:rPr>
        <w:t xml:space="preserve"> величину недельной образовательной нагрузки, установленную СанПиН 2.4.2.2821-10. Образовательн</w:t>
      </w:r>
      <w:r w:rsidR="0064664B" w:rsidRPr="00E93DFA">
        <w:rPr>
          <w:rFonts w:ascii="Times New Roman" w:hAnsi="Times New Roman" w:cs="Times New Roman"/>
        </w:rPr>
        <w:t>ая</w:t>
      </w:r>
      <w:r w:rsidRPr="00E93DFA">
        <w:rPr>
          <w:rFonts w:ascii="Times New Roman" w:hAnsi="Times New Roman" w:cs="Times New Roman"/>
        </w:rPr>
        <w:t xml:space="preserve"> недельн</w:t>
      </w:r>
      <w:r w:rsidR="0064664B" w:rsidRPr="00E93DFA">
        <w:rPr>
          <w:rFonts w:ascii="Times New Roman" w:hAnsi="Times New Roman" w:cs="Times New Roman"/>
        </w:rPr>
        <w:t>ая</w:t>
      </w:r>
      <w:r w:rsidRPr="00E93DFA">
        <w:rPr>
          <w:rFonts w:ascii="Times New Roman" w:hAnsi="Times New Roman" w:cs="Times New Roman"/>
        </w:rPr>
        <w:t xml:space="preserve"> нагрузк</w:t>
      </w:r>
      <w:r w:rsidR="0064664B" w:rsidRPr="00E93DFA">
        <w:rPr>
          <w:rFonts w:ascii="Times New Roman" w:hAnsi="Times New Roman" w:cs="Times New Roman"/>
        </w:rPr>
        <w:t xml:space="preserve">а </w:t>
      </w:r>
      <w:r w:rsidRPr="00E93DFA">
        <w:rPr>
          <w:rFonts w:ascii="Times New Roman" w:hAnsi="Times New Roman" w:cs="Times New Roman"/>
        </w:rPr>
        <w:t xml:space="preserve"> равномерно распред</w:t>
      </w:r>
      <w:r w:rsidR="0064664B" w:rsidRPr="00E93DFA">
        <w:rPr>
          <w:rFonts w:ascii="Times New Roman" w:hAnsi="Times New Roman" w:cs="Times New Roman"/>
        </w:rPr>
        <w:t>елена</w:t>
      </w:r>
      <w:r w:rsidRPr="00E93DFA">
        <w:rPr>
          <w:rFonts w:ascii="Times New Roman" w:hAnsi="Times New Roman" w:cs="Times New Roman"/>
        </w:rPr>
        <w:t xml:space="preserve"> в течение учебной недели.</w:t>
      </w:r>
    </w:p>
    <w:p w:rsidR="008729A8" w:rsidRPr="00E93DFA" w:rsidRDefault="008729A8" w:rsidP="008729A8">
      <w:pPr>
        <w:pStyle w:val="Standard"/>
        <w:ind w:firstLine="709"/>
        <w:jc w:val="both"/>
        <w:rPr>
          <w:rFonts w:ascii="Times New Roman" w:hAnsi="Times New Roman" w:cs="Times New Roman"/>
          <w:i/>
        </w:rPr>
      </w:pPr>
      <w:r w:rsidRPr="00E93DFA">
        <w:rPr>
          <w:rFonts w:ascii="Times New Roman" w:hAnsi="Times New Roman" w:cs="Times New Roman"/>
        </w:rPr>
        <w:t>Учебный день включает в себя специально организованные занятия / уроки,</w:t>
      </w:r>
      <w:r w:rsidR="0064664B" w:rsidRPr="00E93DFA">
        <w:rPr>
          <w:rFonts w:ascii="Times New Roman" w:hAnsi="Times New Roman" w:cs="Times New Roman"/>
        </w:rPr>
        <w:t xml:space="preserve"> а также паузу, время прогулки. </w:t>
      </w:r>
      <w:r w:rsidRPr="00E93DFA">
        <w:rPr>
          <w:rFonts w:ascii="Times New Roman" w:hAnsi="Times New Roman" w:cs="Times New Roman"/>
        </w:rPr>
        <w:t>Обучение и воспитание происходит, как в ходе занятий / уроков, так и во время другой (внеурочной) деятельности обучающегося в течение учебного дня.</w:t>
      </w:r>
    </w:p>
    <w:p w:rsidR="008729A8" w:rsidRPr="00E93DFA" w:rsidRDefault="008729A8" w:rsidP="008729A8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E93DFA">
        <w:rPr>
          <w:rFonts w:ascii="Times New Roman" w:hAnsi="Times New Roman" w:cs="Times New Roman"/>
        </w:rPr>
        <w:t>Учебные занятия начина</w:t>
      </w:r>
      <w:r w:rsidR="0064664B" w:rsidRPr="00E93DFA">
        <w:rPr>
          <w:rFonts w:ascii="Times New Roman" w:hAnsi="Times New Roman" w:cs="Times New Roman"/>
        </w:rPr>
        <w:t>ются</w:t>
      </w:r>
      <w:r w:rsidRPr="00E93DFA">
        <w:rPr>
          <w:rFonts w:ascii="Times New Roman" w:hAnsi="Times New Roman" w:cs="Times New Roman"/>
        </w:rPr>
        <w:t xml:space="preserve"> не ранее 8 часов. Проведение нулевых уроков не допускается. Число уроков в день: </w:t>
      </w:r>
    </w:p>
    <w:p w:rsidR="008729A8" w:rsidRPr="00E93DFA" w:rsidRDefault="008729A8" w:rsidP="008729A8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E93DFA">
        <w:rPr>
          <w:rFonts w:ascii="Times New Roman" w:hAnsi="Times New Roman" w:cs="Times New Roman"/>
        </w:rPr>
        <w:t xml:space="preserve">для </w:t>
      </w:r>
      <w:r w:rsidR="0064664B" w:rsidRPr="00E93DFA">
        <w:rPr>
          <w:rFonts w:ascii="Times New Roman" w:hAnsi="Times New Roman" w:cs="Times New Roman"/>
        </w:rPr>
        <w:t xml:space="preserve">обучающихся 1 классов – не </w:t>
      </w:r>
      <w:r w:rsidRPr="00E93DFA">
        <w:rPr>
          <w:rFonts w:ascii="Times New Roman" w:hAnsi="Times New Roman" w:cs="Times New Roman"/>
        </w:rPr>
        <w:t>превыша</w:t>
      </w:r>
      <w:r w:rsidR="0064664B" w:rsidRPr="00E93DFA">
        <w:rPr>
          <w:rFonts w:ascii="Times New Roman" w:hAnsi="Times New Roman" w:cs="Times New Roman"/>
        </w:rPr>
        <w:t xml:space="preserve">ет </w:t>
      </w:r>
      <w:r w:rsidRPr="00E93DFA">
        <w:rPr>
          <w:rFonts w:ascii="Times New Roman" w:hAnsi="Times New Roman" w:cs="Times New Roman"/>
        </w:rPr>
        <w:t>4 уроков и один день в неделю – не более 5 уроков, за счет урока физической культуры;</w:t>
      </w:r>
    </w:p>
    <w:p w:rsidR="008729A8" w:rsidRPr="00E93DFA" w:rsidRDefault="008729A8" w:rsidP="008729A8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E93DFA">
        <w:rPr>
          <w:rFonts w:ascii="Times New Roman" w:hAnsi="Times New Roman" w:cs="Times New Roman"/>
        </w:rPr>
        <w:t xml:space="preserve">для обучающихся 2 </w:t>
      </w:r>
      <w:r w:rsidRPr="00E93DFA">
        <w:rPr>
          <w:rFonts w:ascii="Times New Roman" w:hAnsi="Times New Roman" w:cs="Times New Roman"/>
          <w:caps/>
        </w:rPr>
        <w:t xml:space="preserve">– </w:t>
      </w:r>
      <w:r w:rsidRPr="00E93DFA">
        <w:rPr>
          <w:rFonts w:ascii="Times New Roman" w:hAnsi="Times New Roman" w:cs="Times New Roman"/>
        </w:rPr>
        <w:t>4</w:t>
      </w:r>
      <w:r w:rsidRPr="00E93DFA">
        <w:rPr>
          <w:rFonts w:ascii="Times New Roman" w:hAnsi="Times New Roman" w:cs="Times New Roman"/>
          <w:caps/>
        </w:rPr>
        <w:t xml:space="preserve"> </w:t>
      </w:r>
      <w:r w:rsidRPr="00E93DFA">
        <w:rPr>
          <w:rFonts w:ascii="Times New Roman" w:hAnsi="Times New Roman" w:cs="Times New Roman"/>
        </w:rPr>
        <w:t>классов – не более 5 уроков.</w:t>
      </w:r>
    </w:p>
    <w:p w:rsidR="008729A8" w:rsidRPr="00E93DFA" w:rsidRDefault="008729A8" w:rsidP="008729A8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E93DFA">
        <w:rPr>
          <w:rFonts w:ascii="Times New Roman" w:hAnsi="Times New Roman" w:cs="Times New Roman"/>
        </w:rPr>
        <w:t xml:space="preserve">Продолжительность учебных занятий не превышает 40 минут. </w:t>
      </w:r>
      <w:proofErr w:type="gramStart"/>
      <w:r w:rsidRPr="00E93DFA">
        <w:rPr>
          <w:rFonts w:ascii="Times New Roman" w:hAnsi="Times New Roman" w:cs="Times New Roman"/>
        </w:rPr>
        <w:t xml:space="preserve">При определении продолжительности занятий в 1 классах используется «ступенчатый» режим обучения: в первом полугодии (в сентябре, октябре − по 3 урока в день по 35 минут каждый, в ноябре-декабре − по 4 урока по 35 минут каждый; январь-май − по 4 урока по 40 минут </w:t>
      </w:r>
      <w:r w:rsidRPr="00E93DFA">
        <w:rPr>
          <w:rFonts w:ascii="Times New Roman" w:hAnsi="Times New Roman" w:cs="Times New Roman"/>
        </w:rPr>
        <w:lastRenderedPageBreak/>
        <w:t>каждый)</w:t>
      </w:r>
      <w:r w:rsidRPr="00E93DFA">
        <w:rPr>
          <w:rStyle w:val="afd"/>
          <w:rFonts w:ascii="Times New Roman" w:hAnsi="Times New Roman" w:cs="Times New Roman"/>
        </w:rPr>
        <w:footnoteReference w:id="4"/>
      </w:r>
      <w:r w:rsidRPr="00E93DFA">
        <w:rPr>
          <w:rFonts w:ascii="Times New Roman" w:hAnsi="Times New Roman" w:cs="Times New Roman"/>
        </w:rPr>
        <w:t>.</w:t>
      </w:r>
      <w:proofErr w:type="gramEnd"/>
    </w:p>
    <w:p w:rsidR="008729A8" w:rsidRPr="00E93DFA" w:rsidRDefault="008729A8" w:rsidP="008729A8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E93DFA">
        <w:rPr>
          <w:rFonts w:ascii="Times New Roman" w:hAnsi="Times New Roman" w:cs="Times New Roman"/>
        </w:rPr>
        <w:t>Продолжительность перемен между уроками составляет не менее 10</w:t>
      </w:r>
      <w:r w:rsidR="0064664B" w:rsidRPr="00E93DFA">
        <w:rPr>
          <w:rFonts w:ascii="Times New Roman" w:hAnsi="Times New Roman" w:cs="Times New Roman"/>
        </w:rPr>
        <w:t xml:space="preserve"> минут, большой перемены (после</w:t>
      </w:r>
      <w:r w:rsidRPr="00E93DFA">
        <w:rPr>
          <w:rFonts w:ascii="Times New Roman" w:hAnsi="Times New Roman" w:cs="Times New Roman"/>
        </w:rPr>
        <w:t xml:space="preserve"> 3-го урок</w:t>
      </w:r>
      <w:r w:rsidR="0064664B" w:rsidRPr="00E93DFA">
        <w:rPr>
          <w:rFonts w:ascii="Times New Roman" w:hAnsi="Times New Roman" w:cs="Times New Roman"/>
        </w:rPr>
        <w:t>а</w:t>
      </w:r>
      <w:r w:rsidRPr="00E93DFA">
        <w:rPr>
          <w:rFonts w:ascii="Times New Roman" w:hAnsi="Times New Roman" w:cs="Times New Roman"/>
        </w:rPr>
        <w:t xml:space="preserve">) - 20 минут. Между началом коррекционных, внеклассных, факультативных занятий, кружков, секций и последним уроком </w:t>
      </w:r>
      <w:r w:rsidR="0064664B" w:rsidRPr="00E93DFA">
        <w:rPr>
          <w:rFonts w:ascii="Times New Roman" w:hAnsi="Times New Roman" w:cs="Times New Roman"/>
        </w:rPr>
        <w:t>организован</w:t>
      </w:r>
      <w:r w:rsidRPr="00E93DFA">
        <w:rPr>
          <w:rFonts w:ascii="Times New Roman" w:hAnsi="Times New Roman" w:cs="Times New Roman"/>
        </w:rPr>
        <w:t xml:space="preserve"> перерыв продолжительностью не менее 45 минут. </w:t>
      </w:r>
    </w:p>
    <w:p w:rsidR="008729A8" w:rsidRPr="00E93DFA" w:rsidRDefault="008729A8" w:rsidP="008729A8">
      <w:pPr>
        <w:tabs>
          <w:tab w:val="left" w:pos="0"/>
          <w:tab w:val="right" w:leader="do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3DFA">
        <w:rPr>
          <w:rFonts w:ascii="Times New Roman" w:hAnsi="Times New Roman" w:cs="Times New Roman"/>
          <w:sz w:val="24"/>
          <w:szCs w:val="24"/>
        </w:rPr>
        <w:t>При обучении детей с ЗПР предусм</w:t>
      </w:r>
      <w:r w:rsidR="006962B1" w:rsidRPr="00E93DFA">
        <w:rPr>
          <w:rFonts w:ascii="Times New Roman" w:hAnsi="Times New Roman" w:cs="Times New Roman"/>
          <w:sz w:val="24"/>
          <w:szCs w:val="24"/>
        </w:rPr>
        <w:t>отрен</w:t>
      </w:r>
      <w:r w:rsidRPr="00E93DFA">
        <w:rPr>
          <w:rFonts w:ascii="Times New Roman" w:hAnsi="Times New Roman" w:cs="Times New Roman"/>
          <w:sz w:val="24"/>
          <w:szCs w:val="24"/>
        </w:rPr>
        <w:t xml:space="preserve"> специальный подход при комплект</w:t>
      </w:r>
      <w:r w:rsidRPr="00E93DFA">
        <w:rPr>
          <w:rFonts w:ascii="Times New Roman" w:hAnsi="Times New Roman" w:cs="Times New Roman"/>
          <w:sz w:val="24"/>
          <w:szCs w:val="24"/>
        </w:rPr>
        <w:t>о</w:t>
      </w:r>
      <w:r w:rsidRPr="00E93DFA">
        <w:rPr>
          <w:rFonts w:ascii="Times New Roman" w:hAnsi="Times New Roman" w:cs="Times New Roman"/>
          <w:sz w:val="24"/>
          <w:szCs w:val="24"/>
        </w:rPr>
        <w:t>вании класса общеобразовательной организации, в котором будет обучаться ребенок с ЗПР. О</w:t>
      </w:r>
      <w:r w:rsidRPr="00E93DFA">
        <w:rPr>
          <w:rFonts w:ascii="Times New Roman" w:hAnsi="Times New Roman" w:cs="Times New Roman"/>
          <w:sz w:val="24"/>
          <w:szCs w:val="24"/>
        </w:rPr>
        <w:t>б</w:t>
      </w:r>
      <w:r w:rsidRPr="00E93DFA">
        <w:rPr>
          <w:rFonts w:ascii="Times New Roman" w:hAnsi="Times New Roman" w:cs="Times New Roman"/>
          <w:sz w:val="24"/>
          <w:szCs w:val="24"/>
        </w:rPr>
        <w:t>щая численность класса</w:t>
      </w:r>
      <w:r w:rsidRPr="00E93DFA">
        <w:rPr>
          <w:rFonts w:ascii="Times New Roman" w:hAnsi="Times New Roman" w:cs="Times New Roman"/>
          <w:caps/>
          <w:sz w:val="24"/>
          <w:szCs w:val="24"/>
        </w:rPr>
        <w:t xml:space="preserve">, </w:t>
      </w:r>
      <w:r w:rsidRPr="00E93DFA">
        <w:rPr>
          <w:rFonts w:ascii="Times New Roman" w:hAnsi="Times New Roman" w:cs="Times New Roman"/>
          <w:sz w:val="24"/>
          <w:szCs w:val="24"/>
        </w:rPr>
        <w:t xml:space="preserve">в котором обучаются дети с </w:t>
      </w:r>
      <w:r w:rsidRPr="00E93DFA">
        <w:rPr>
          <w:rFonts w:ascii="Times New Roman" w:hAnsi="Times New Roman" w:cs="Times New Roman"/>
          <w:caps/>
          <w:sz w:val="24"/>
          <w:szCs w:val="24"/>
        </w:rPr>
        <w:t>ЗПР</w:t>
      </w:r>
      <w:r w:rsidRPr="00E93DFA">
        <w:rPr>
          <w:rFonts w:ascii="Times New Roman" w:hAnsi="Times New Roman" w:cs="Times New Roman"/>
          <w:sz w:val="24"/>
          <w:szCs w:val="24"/>
        </w:rPr>
        <w:t>, осваивающие вариант 7.1</w:t>
      </w:r>
      <w:r w:rsidRPr="00E93DFA">
        <w:rPr>
          <w:rFonts w:ascii="Times New Roman" w:hAnsi="Times New Roman" w:cs="Times New Roman"/>
          <w:caps/>
          <w:sz w:val="24"/>
          <w:szCs w:val="24"/>
        </w:rPr>
        <w:t xml:space="preserve"> А</w:t>
      </w:r>
      <w:r w:rsidRPr="00E93DFA">
        <w:rPr>
          <w:rFonts w:ascii="Times New Roman" w:hAnsi="Times New Roman" w:cs="Times New Roman"/>
          <w:caps/>
          <w:sz w:val="24"/>
          <w:szCs w:val="24"/>
        </w:rPr>
        <w:t>О</w:t>
      </w:r>
      <w:r w:rsidRPr="00E93DFA">
        <w:rPr>
          <w:rFonts w:ascii="Times New Roman" w:hAnsi="Times New Roman" w:cs="Times New Roman"/>
          <w:caps/>
          <w:sz w:val="24"/>
          <w:szCs w:val="24"/>
        </w:rPr>
        <w:t>ОП НОО,</w:t>
      </w:r>
      <w:r w:rsidRPr="00E93DFA">
        <w:rPr>
          <w:rFonts w:ascii="Times New Roman" w:hAnsi="Times New Roman" w:cs="Times New Roman"/>
          <w:sz w:val="24"/>
          <w:szCs w:val="24"/>
        </w:rPr>
        <w:t xml:space="preserve"> не превыш</w:t>
      </w:r>
      <w:r w:rsidR="006962B1" w:rsidRPr="00E93DFA">
        <w:rPr>
          <w:rFonts w:ascii="Times New Roman" w:hAnsi="Times New Roman" w:cs="Times New Roman"/>
          <w:sz w:val="24"/>
          <w:szCs w:val="24"/>
        </w:rPr>
        <w:t>ает</w:t>
      </w:r>
      <w:r w:rsidRPr="00E93DFA">
        <w:rPr>
          <w:rFonts w:ascii="Times New Roman" w:hAnsi="Times New Roman" w:cs="Times New Roman"/>
          <w:sz w:val="24"/>
          <w:szCs w:val="24"/>
        </w:rPr>
        <w:t xml:space="preserve"> 25 обучающихся, число обучающихся с</w:t>
      </w:r>
      <w:r w:rsidRPr="00E93DFA">
        <w:rPr>
          <w:rFonts w:ascii="Times New Roman" w:hAnsi="Times New Roman" w:cs="Times New Roman"/>
          <w:caps/>
          <w:sz w:val="24"/>
          <w:szCs w:val="24"/>
        </w:rPr>
        <w:t xml:space="preserve"> ЗПР </w:t>
      </w:r>
      <w:r w:rsidRPr="00E93DFA">
        <w:rPr>
          <w:rFonts w:ascii="Times New Roman" w:hAnsi="Times New Roman" w:cs="Times New Roman"/>
          <w:sz w:val="24"/>
          <w:szCs w:val="24"/>
        </w:rPr>
        <w:t>в классе не прев</w:t>
      </w:r>
      <w:r w:rsidRPr="00E93DFA">
        <w:rPr>
          <w:rFonts w:ascii="Times New Roman" w:hAnsi="Times New Roman" w:cs="Times New Roman"/>
          <w:sz w:val="24"/>
          <w:szCs w:val="24"/>
        </w:rPr>
        <w:t>ы</w:t>
      </w:r>
      <w:r w:rsidRPr="00E93DFA">
        <w:rPr>
          <w:rFonts w:ascii="Times New Roman" w:hAnsi="Times New Roman" w:cs="Times New Roman"/>
          <w:sz w:val="24"/>
          <w:szCs w:val="24"/>
        </w:rPr>
        <w:t>ша</w:t>
      </w:r>
      <w:r w:rsidR="006962B1" w:rsidRPr="00E93DFA">
        <w:rPr>
          <w:rFonts w:ascii="Times New Roman" w:hAnsi="Times New Roman" w:cs="Times New Roman"/>
          <w:sz w:val="24"/>
          <w:szCs w:val="24"/>
        </w:rPr>
        <w:t>ет</w:t>
      </w:r>
      <w:r w:rsidRPr="00E93DFA">
        <w:rPr>
          <w:rFonts w:ascii="Times New Roman" w:hAnsi="Times New Roman" w:cs="Times New Roman"/>
          <w:sz w:val="24"/>
          <w:szCs w:val="24"/>
        </w:rPr>
        <w:t xml:space="preserve"> четырех, остальные обучающиеся – не имеющие ограничений по зд</w:t>
      </w:r>
      <w:r w:rsidRPr="00E93DFA">
        <w:rPr>
          <w:rFonts w:ascii="Times New Roman" w:hAnsi="Times New Roman" w:cs="Times New Roman"/>
          <w:sz w:val="24"/>
          <w:szCs w:val="24"/>
        </w:rPr>
        <w:t>о</w:t>
      </w:r>
      <w:r w:rsidRPr="00E93DFA">
        <w:rPr>
          <w:rFonts w:ascii="Times New Roman" w:hAnsi="Times New Roman" w:cs="Times New Roman"/>
          <w:sz w:val="24"/>
          <w:szCs w:val="24"/>
        </w:rPr>
        <w:t>ровью.</w:t>
      </w:r>
    </w:p>
    <w:p w:rsidR="008729A8" w:rsidRPr="00E93DFA" w:rsidRDefault="008729A8" w:rsidP="008729A8">
      <w:pPr>
        <w:pStyle w:val="18TexstSPISOK1"/>
        <w:spacing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93DFA">
        <w:rPr>
          <w:rFonts w:ascii="Times New Roman" w:hAnsi="Times New Roman" w:cs="Times New Roman"/>
          <w:i/>
          <w:color w:val="00000A"/>
          <w:sz w:val="24"/>
          <w:szCs w:val="24"/>
        </w:rPr>
        <w:t>Требования к техническим средствам обучения</w:t>
      </w:r>
    </w:p>
    <w:p w:rsidR="008729A8" w:rsidRPr="00E93DFA" w:rsidRDefault="008729A8" w:rsidP="008729A8">
      <w:pPr>
        <w:pStyle w:val="Default"/>
        <w:ind w:firstLine="708"/>
        <w:jc w:val="both"/>
      </w:pPr>
      <w:r w:rsidRPr="00E93DFA">
        <w:t>Технические средства обучения (</w:t>
      </w:r>
      <w:r w:rsidRPr="00E93DFA">
        <w:rPr>
          <w:color w:val="auto"/>
        </w:rPr>
        <w:t>включая компьютерные инструменты обучения, мультимедийные средства) дают возможность удовлетворить особые образовательные п</w:t>
      </w:r>
      <w:r w:rsidRPr="00E93DFA">
        <w:rPr>
          <w:color w:val="auto"/>
        </w:rPr>
        <w:t>о</w:t>
      </w:r>
      <w:r w:rsidRPr="00E93DFA">
        <w:rPr>
          <w:color w:val="auto"/>
        </w:rPr>
        <w:t xml:space="preserve">требности </w:t>
      </w:r>
      <w:proofErr w:type="gramStart"/>
      <w:r w:rsidRPr="00E93DFA">
        <w:rPr>
          <w:color w:val="auto"/>
        </w:rPr>
        <w:t>обучающихся</w:t>
      </w:r>
      <w:proofErr w:type="gramEnd"/>
      <w:r w:rsidRPr="00E93DFA">
        <w:rPr>
          <w:color w:val="auto"/>
        </w:rPr>
        <w:t xml:space="preserve"> с ЗПР, способствуют мотивации учебной деятельности, развив</w:t>
      </w:r>
      <w:r w:rsidRPr="00E93DFA">
        <w:rPr>
          <w:color w:val="auto"/>
        </w:rPr>
        <w:t>а</w:t>
      </w:r>
      <w:r w:rsidRPr="00E93DFA">
        <w:rPr>
          <w:color w:val="auto"/>
        </w:rPr>
        <w:t xml:space="preserve">ют познавательную активность обучающихся. </w:t>
      </w:r>
      <w:proofErr w:type="gramStart"/>
      <w:r w:rsidRPr="00E93DFA">
        <w:t>К техническим средствам обучения обуч</w:t>
      </w:r>
      <w:r w:rsidRPr="00E93DFA">
        <w:t>а</w:t>
      </w:r>
      <w:r w:rsidRPr="00E93DFA">
        <w:t>ющихся с ЗПР, ориентированным на их особые образовательные п</w:t>
      </w:r>
      <w:r w:rsidRPr="00E93DFA">
        <w:t>о</w:t>
      </w:r>
      <w:r w:rsidRPr="00E93DFA">
        <w:t xml:space="preserve">требности, относятся: компьютеры c колонками и выходом в </w:t>
      </w:r>
      <w:proofErr w:type="spellStart"/>
      <w:r w:rsidRPr="00E93DFA">
        <w:t>Internet</w:t>
      </w:r>
      <w:proofErr w:type="spellEnd"/>
      <w:r w:rsidRPr="00E93DFA">
        <w:t>, принтер, сканер, мультимедийные прое</w:t>
      </w:r>
      <w:r w:rsidRPr="00E93DFA">
        <w:t>к</w:t>
      </w:r>
      <w:r w:rsidRPr="00E93DFA">
        <w:t>торы с экранами, интерактивные доски, коммуникационные каналы, программные пр</w:t>
      </w:r>
      <w:r w:rsidRPr="00E93DFA">
        <w:t>о</w:t>
      </w:r>
      <w:r w:rsidRPr="00E93DFA">
        <w:t>дукты, средства для хранения и переноса информации (USB накопители), музыкальные центры с набором аудиодисков со звуками живой и неживой природы, музыкальными з</w:t>
      </w:r>
      <w:r w:rsidRPr="00E93DFA">
        <w:t>а</w:t>
      </w:r>
      <w:r w:rsidRPr="00E93DFA">
        <w:t>писями, аудиокнигами и др.</w:t>
      </w:r>
      <w:proofErr w:type="gramEnd"/>
    </w:p>
    <w:p w:rsidR="008729A8" w:rsidRPr="00E93DFA" w:rsidRDefault="008729A8" w:rsidP="008729A8">
      <w:pPr>
        <w:pStyle w:val="18TexstSPISOK1"/>
        <w:spacing w:line="240" w:lineRule="auto"/>
        <w:ind w:left="0" w:firstLine="709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E93DFA">
        <w:rPr>
          <w:rFonts w:ascii="Times New Roman" w:hAnsi="Times New Roman" w:cs="Times New Roman"/>
          <w:i/>
          <w:color w:val="auto"/>
          <w:sz w:val="24"/>
          <w:szCs w:val="24"/>
        </w:rPr>
        <w:t>Учебный и дидактический материал</w:t>
      </w:r>
    </w:p>
    <w:p w:rsidR="008729A8" w:rsidRPr="00E93DFA" w:rsidRDefault="008729A8" w:rsidP="008729A8">
      <w:pPr>
        <w:pStyle w:val="18TexstSPISOK1"/>
        <w:spacing w:line="240" w:lineRule="auto"/>
        <w:ind w:left="0" w:firstLine="709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E93DFA">
        <w:rPr>
          <w:rFonts w:ascii="Times New Roman" w:hAnsi="Times New Roman" w:cs="Times New Roman"/>
          <w:color w:val="auto"/>
          <w:sz w:val="24"/>
          <w:szCs w:val="24"/>
        </w:rPr>
        <w:t>При освоении АООП НОО обучающиеся с ЗПР обучаются по базовым учебникам для сверстников, не имеющих ограничений здоровья, со специальными, учитыв</w:t>
      </w:r>
      <w:r w:rsidRPr="00E93DFA">
        <w:rPr>
          <w:rFonts w:ascii="Times New Roman" w:hAnsi="Times New Roman" w:cs="Times New Roman"/>
          <w:color w:val="auto"/>
          <w:sz w:val="24"/>
          <w:szCs w:val="24"/>
        </w:rPr>
        <w:t>а</w:t>
      </w:r>
      <w:r w:rsidRPr="00E93DFA">
        <w:rPr>
          <w:rFonts w:ascii="Times New Roman" w:hAnsi="Times New Roman" w:cs="Times New Roman"/>
          <w:color w:val="auto"/>
          <w:sz w:val="24"/>
          <w:szCs w:val="24"/>
        </w:rPr>
        <w:t>ющими особые образовательные потребности, приложениями и дидактическими материалами (преимущественное использование натуральной и иллюстративной наглядности), рабоч</w:t>
      </w:r>
      <w:r w:rsidRPr="00E93DFA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Pr="00E93DFA">
        <w:rPr>
          <w:rFonts w:ascii="Times New Roman" w:hAnsi="Times New Roman" w:cs="Times New Roman"/>
          <w:color w:val="auto"/>
          <w:sz w:val="24"/>
          <w:szCs w:val="24"/>
        </w:rPr>
        <w:t>ми тетрадями и пр. на бумажных и/или электронных носителях, обеспечивающими реал</w:t>
      </w:r>
      <w:r w:rsidRPr="00E93DFA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Pr="00E93DFA">
        <w:rPr>
          <w:rFonts w:ascii="Times New Roman" w:hAnsi="Times New Roman" w:cs="Times New Roman"/>
          <w:color w:val="auto"/>
          <w:sz w:val="24"/>
          <w:szCs w:val="24"/>
        </w:rPr>
        <w:t>зацию программы коррекционной работы, направленную на специальную поддержку освоения ООП НОО.</w:t>
      </w:r>
      <w:proofErr w:type="gramEnd"/>
    </w:p>
    <w:p w:rsidR="008729A8" w:rsidRPr="00E93DFA" w:rsidRDefault="008729A8" w:rsidP="008729A8">
      <w:pPr>
        <w:pStyle w:val="18TexstSPISOK1"/>
        <w:spacing w:line="240" w:lineRule="auto"/>
        <w:ind w:left="0"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E93DFA">
        <w:rPr>
          <w:rFonts w:ascii="Times New Roman" w:hAnsi="Times New Roman" w:cs="Times New Roman"/>
          <w:color w:val="auto"/>
          <w:sz w:val="24"/>
          <w:szCs w:val="24"/>
        </w:rPr>
        <w:t xml:space="preserve">Особые образовательные потребности </w:t>
      </w:r>
      <w:proofErr w:type="gramStart"/>
      <w:r w:rsidRPr="00E93DFA">
        <w:rPr>
          <w:rFonts w:ascii="Times New Roman" w:hAnsi="Times New Roman" w:cs="Times New Roman"/>
          <w:color w:val="auto"/>
          <w:sz w:val="24"/>
          <w:szCs w:val="24"/>
        </w:rPr>
        <w:t>обучающихся</w:t>
      </w:r>
      <w:proofErr w:type="gramEnd"/>
      <w:r w:rsidRPr="00E93DFA">
        <w:rPr>
          <w:rFonts w:ascii="Times New Roman" w:hAnsi="Times New Roman" w:cs="Times New Roman"/>
          <w:color w:val="auto"/>
          <w:sz w:val="24"/>
          <w:szCs w:val="24"/>
        </w:rPr>
        <w:t xml:space="preserve"> с ЗПР обусл</w:t>
      </w:r>
      <w:r w:rsidR="00176C73" w:rsidRPr="00E93DFA">
        <w:rPr>
          <w:rFonts w:ascii="Times New Roman" w:hAnsi="Times New Roman" w:cs="Times New Roman"/>
          <w:color w:val="auto"/>
          <w:sz w:val="24"/>
          <w:szCs w:val="24"/>
        </w:rPr>
        <w:t>а</w:t>
      </w:r>
      <w:r w:rsidRPr="00E93DFA">
        <w:rPr>
          <w:rFonts w:ascii="Times New Roman" w:hAnsi="Times New Roman" w:cs="Times New Roman"/>
          <w:color w:val="auto"/>
          <w:sz w:val="24"/>
          <w:szCs w:val="24"/>
        </w:rPr>
        <w:t>вливают необх</w:t>
      </w:r>
      <w:r w:rsidRPr="00E93DFA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Pr="00E93DFA">
        <w:rPr>
          <w:rFonts w:ascii="Times New Roman" w:hAnsi="Times New Roman" w:cs="Times New Roman"/>
          <w:color w:val="auto"/>
          <w:sz w:val="24"/>
          <w:szCs w:val="24"/>
        </w:rPr>
        <w:t>димость специального подбора дидактического материала</w:t>
      </w:r>
      <w:r w:rsidRPr="00E93DFA">
        <w:rPr>
          <w:rFonts w:ascii="Times New Roman" w:hAnsi="Times New Roman" w:cs="Times New Roman"/>
          <w:caps/>
          <w:color w:val="auto"/>
          <w:sz w:val="24"/>
          <w:szCs w:val="24"/>
        </w:rPr>
        <w:t xml:space="preserve">, </w:t>
      </w:r>
      <w:r w:rsidRPr="00E93DFA">
        <w:rPr>
          <w:rFonts w:ascii="Times New Roman" w:hAnsi="Times New Roman" w:cs="Times New Roman"/>
          <w:color w:val="auto"/>
          <w:sz w:val="24"/>
          <w:szCs w:val="24"/>
        </w:rPr>
        <w:t>преимущественное использ</w:t>
      </w:r>
      <w:r w:rsidRPr="00E93DFA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Pr="00E93DFA">
        <w:rPr>
          <w:rFonts w:ascii="Times New Roman" w:hAnsi="Times New Roman" w:cs="Times New Roman"/>
          <w:color w:val="auto"/>
          <w:sz w:val="24"/>
          <w:szCs w:val="24"/>
        </w:rPr>
        <w:t>вание натуральной и иллюстративной наглядности</w:t>
      </w:r>
      <w:r w:rsidRPr="00E93DFA">
        <w:rPr>
          <w:rFonts w:ascii="Times New Roman" w:hAnsi="Times New Roman" w:cs="Times New Roman"/>
          <w:caps/>
          <w:color w:val="auto"/>
          <w:sz w:val="24"/>
          <w:szCs w:val="24"/>
        </w:rPr>
        <w:t>.</w:t>
      </w:r>
    </w:p>
    <w:p w:rsidR="008729A8" w:rsidRPr="00E93DFA" w:rsidRDefault="008729A8" w:rsidP="008729A8">
      <w:pPr>
        <w:tabs>
          <w:tab w:val="left" w:pos="0"/>
          <w:tab w:val="right" w:leader="do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3DFA">
        <w:rPr>
          <w:rFonts w:ascii="Times New Roman" w:hAnsi="Times New Roman" w:cs="Times New Roman"/>
          <w:sz w:val="24"/>
          <w:szCs w:val="24"/>
        </w:rPr>
        <w:t xml:space="preserve">Требования к материально-техническому обеспечению ориентированы не только </w:t>
      </w:r>
      <w:proofErr w:type="gramStart"/>
      <w:r w:rsidRPr="00E93DFA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E93DF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93DFA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E93DFA">
        <w:rPr>
          <w:rFonts w:ascii="Times New Roman" w:hAnsi="Times New Roman" w:cs="Times New Roman"/>
          <w:sz w:val="24"/>
          <w:szCs w:val="24"/>
        </w:rPr>
        <w:t>, но и на всех участников процесса образования. Специфика данной группы требований обусловлена большей необходимостью индивидуализации процесса образования обучающихся с ЗПР, и состоит в том, что все вовлечённые в процесс образ</w:t>
      </w:r>
      <w:r w:rsidRPr="00E93DFA">
        <w:rPr>
          <w:rFonts w:ascii="Times New Roman" w:hAnsi="Times New Roman" w:cs="Times New Roman"/>
          <w:sz w:val="24"/>
          <w:szCs w:val="24"/>
        </w:rPr>
        <w:t>о</w:t>
      </w:r>
      <w:r w:rsidRPr="00E93DFA">
        <w:rPr>
          <w:rFonts w:ascii="Times New Roman" w:hAnsi="Times New Roman" w:cs="Times New Roman"/>
          <w:sz w:val="24"/>
          <w:szCs w:val="24"/>
        </w:rPr>
        <w:t>вания взрослые име</w:t>
      </w:r>
      <w:r w:rsidR="00176C73" w:rsidRPr="00E93DFA">
        <w:rPr>
          <w:rFonts w:ascii="Times New Roman" w:hAnsi="Times New Roman" w:cs="Times New Roman"/>
          <w:sz w:val="24"/>
          <w:szCs w:val="24"/>
        </w:rPr>
        <w:t>ют</w:t>
      </w:r>
      <w:r w:rsidRPr="00E93DFA">
        <w:rPr>
          <w:rFonts w:ascii="Times New Roman" w:hAnsi="Times New Roman" w:cs="Times New Roman"/>
          <w:sz w:val="24"/>
          <w:szCs w:val="24"/>
        </w:rPr>
        <w:t xml:space="preserve"> неограниченный доступ к организационной технике либо спец</w:t>
      </w:r>
      <w:r w:rsidRPr="00E93DFA">
        <w:rPr>
          <w:rFonts w:ascii="Times New Roman" w:hAnsi="Times New Roman" w:cs="Times New Roman"/>
          <w:sz w:val="24"/>
          <w:szCs w:val="24"/>
        </w:rPr>
        <w:t>и</w:t>
      </w:r>
      <w:r w:rsidRPr="00E93DFA">
        <w:rPr>
          <w:rFonts w:ascii="Times New Roman" w:hAnsi="Times New Roman" w:cs="Times New Roman"/>
          <w:sz w:val="24"/>
          <w:szCs w:val="24"/>
        </w:rPr>
        <w:t>альному ресурсному центру в образовательной организации, где осуществл</w:t>
      </w:r>
      <w:r w:rsidR="00176C73" w:rsidRPr="00E93DFA">
        <w:rPr>
          <w:rFonts w:ascii="Times New Roman" w:hAnsi="Times New Roman" w:cs="Times New Roman"/>
          <w:sz w:val="24"/>
          <w:szCs w:val="24"/>
        </w:rPr>
        <w:t>яют</w:t>
      </w:r>
      <w:r w:rsidRPr="00E93DFA">
        <w:rPr>
          <w:rFonts w:ascii="Times New Roman" w:hAnsi="Times New Roman" w:cs="Times New Roman"/>
          <w:sz w:val="24"/>
          <w:szCs w:val="24"/>
        </w:rPr>
        <w:t xml:space="preserve"> подгото</w:t>
      </w:r>
      <w:r w:rsidRPr="00E93DFA">
        <w:rPr>
          <w:rFonts w:ascii="Times New Roman" w:hAnsi="Times New Roman" w:cs="Times New Roman"/>
          <w:sz w:val="24"/>
          <w:szCs w:val="24"/>
        </w:rPr>
        <w:t>в</w:t>
      </w:r>
      <w:r w:rsidRPr="00E93DFA">
        <w:rPr>
          <w:rFonts w:ascii="Times New Roman" w:hAnsi="Times New Roman" w:cs="Times New Roman"/>
          <w:sz w:val="24"/>
          <w:szCs w:val="24"/>
        </w:rPr>
        <w:t>ку необходимых индивидуализированных материалов для</w:t>
      </w:r>
      <w:r w:rsidRPr="00E93DFA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Pr="00E93DFA">
        <w:rPr>
          <w:rFonts w:ascii="Times New Roman" w:hAnsi="Times New Roman" w:cs="Times New Roman"/>
          <w:sz w:val="24"/>
          <w:szCs w:val="24"/>
        </w:rPr>
        <w:t>реализации АООП НОО. Предусм</w:t>
      </w:r>
      <w:r w:rsidR="00176C73" w:rsidRPr="00E93DFA">
        <w:rPr>
          <w:rFonts w:ascii="Times New Roman" w:hAnsi="Times New Roman" w:cs="Times New Roman"/>
          <w:sz w:val="24"/>
          <w:szCs w:val="24"/>
        </w:rPr>
        <w:t>о</w:t>
      </w:r>
      <w:r w:rsidRPr="00E93DFA">
        <w:rPr>
          <w:rFonts w:ascii="Times New Roman" w:hAnsi="Times New Roman" w:cs="Times New Roman"/>
          <w:sz w:val="24"/>
          <w:szCs w:val="24"/>
        </w:rPr>
        <w:t>тр</w:t>
      </w:r>
      <w:r w:rsidR="00176C73" w:rsidRPr="00E93DFA">
        <w:rPr>
          <w:rFonts w:ascii="Times New Roman" w:hAnsi="Times New Roman" w:cs="Times New Roman"/>
          <w:sz w:val="24"/>
          <w:szCs w:val="24"/>
        </w:rPr>
        <w:t xml:space="preserve">ена </w:t>
      </w:r>
      <w:r w:rsidRPr="00E93DFA">
        <w:rPr>
          <w:rFonts w:ascii="Times New Roman" w:hAnsi="Times New Roman" w:cs="Times New Roman"/>
          <w:sz w:val="24"/>
          <w:szCs w:val="24"/>
        </w:rPr>
        <w:t>материально-техническая поддержка, в том числе сетевая, процесса коо</w:t>
      </w:r>
      <w:r w:rsidRPr="00E93DFA">
        <w:rPr>
          <w:rFonts w:ascii="Times New Roman" w:hAnsi="Times New Roman" w:cs="Times New Roman"/>
          <w:sz w:val="24"/>
          <w:szCs w:val="24"/>
        </w:rPr>
        <w:t>р</w:t>
      </w:r>
      <w:r w:rsidRPr="00E93DFA">
        <w:rPr>
          <w:rFonts w:ascii="Times New Roman" w:hAnsi="Times New Roman" w:cs="Times New Roman"/>
          <w:sz w:val="24"/>
          <w:szCs w:val="24"/>
        </w:rPr>
        <w:t>динации и взаимодействия специалистов разного профиля, вовлечённых в процесс обр</w:t>
      </w:r>
      <w:r w:rsidRPr="00E93DFA">
        <w:rPr>
          <w:rFonts w:ascii="Times New Roman" w:hAnsi="Times New Roman" w:cs="Times New Roman"/>
          <w:sz w:val="24"/>
          <w:szCs w:val="24"/>
        </w:rPr>
        <w:t>а</w:t>
      </w:r>
      <w:r w:rsidRPr="00E93DFA">
        <w:rPr>
          <w:rFonts w:ascii="Times New Roman" w:hAnsi="Times New Roman" w:cs="Times New Roman"/>
          <w:sz w:val="24"/>
          <w:szCs w:val="24"/>
        </w:rPr>
        <w:t>зования, родителей (законных представителей) обучающегося с ЗПР.</w:t>
      </w:r>
    </w:p>
    <w:p w:rsidR="008729A8" w:rsidRPr="00E93DFA" w:rsidRDefault="008729A8" w:rsidP="008729A8">
      <w:pPr>
        <w:tabs>
          <w:tab w:val="left" w:pos="0"/>
          <w:tab w:val="right" w:leader="do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3DFA">
        <w:rPr>
          <w:rFonts w:ascii="Times New Roman" w:hAnsi="Times New Roman" w:cs="Times New Roman"/>
          <w:sz w:val="24"/>
          <w:szCs w:val="24"/>
        </w:rPr>
        <w:t>Предусм</w:t>
      </w:r>
      <w:r w:rsidR="00176C73" w:rsidRPr="00E93DFA">
        <w:rPr>
          <w:rFonts w:ascii="Times New Roman" w:hAnsi="Times New Roman" w:cs="Times New Roman"/>
          <w:sz w:val="24"/>
          <w:szCs w:val="24"/>
        </w:rPr>
        <w:t>отрена</w:t>
      </w:r>
      <w:r w:rsidRPr="00E93DFA">
        <w:rPr>
          <w:rFonts w:ascii="Times New Roman" w:hAnsi="Times New Roman" w:cs="Times New Roman"/>
          <w:sz w:val="24"/>
          <w:szCs w:val="24"/>
        </w:rPr>
        <w:t xml:space="preserve"> мат</w:t>
      </w:r>
      <w:r w:rsidR="00176C73" w:rsidRPr="00E93DFA">
        <w:rPr>
          <w:rFonts w:ascii="Times New Roman" w:hAnsi="Times New Roman" w:cs="Times New Roman"/>
          <w:sz w:val="24"/>
          <w:szCs w:val="24"/>
        </w:rPr>
        <w:t xml:space="preserve">ериально-техническая поддержка </w:t>
      </w:r>
      <w:r w:rsidRPr="00E93DFA">
        <w:rPr>
          <w:rFonts w:ascii="Times New Roman" w:hAnsi="Times New Roman" w:cs="Times New Roman"/>
          <w:sz w:val="24"/>
          <w:szCs w:val="24"/>
        </w:rPr>
        <w:t xml:space="preserve"> процесса координации и вз</w:t>
      </w:r>
      <w:r w:rsidRPr="00E93DFA">
        <w:rPr>
          <w:rFonts w:ascii="Times New Roman" w:hAnsi="Times New Roman" w:cs="Times New Roman"/>
          <w:sz w:val="24"/>
          <w:szCs w:val="24"/>
        </w:rPr>
        <w:t>а</w:t>
      </w:r>
      <w:r w:rsidRPr="00E93DFA">
        <w:rPr>
          <w:rFonts w:ascii="Times New Roman" w:hAnsi="Times New Roman" w:cs="Times New Roman"/>
          <w:sz w:val="24"/>
          <w:szCs w:val="24"/>
        </w:rPr>
        <w:t>имодействия специалистов разного профиля, вовлечённых в процесс образования, родит</w:t>
      </w:r>
      <w:r w:rsidRPr="00E93DFA">
        <w:rPr>
          <w:rFonts w:ascii="Times New Roman" w:hAnsi="Times New Roman" w:cs="Times New Roman"/>
          <w:sz w:val="24"/>
          <w:szCs w:val="24"/>
        </w:rPr>
        <w:t>е</w:t>
      </w:r>
      <w:r w:rsidRPr="00E93DFA">
        <w:rPr>
          <w:rFonts w:ascii="Times New Roman" w:hAnsi="Times New Roman" w:cs="Times New Roman"/>
          <w:sz w:val="24"/>
          <w:szCs w:val="24"/>
        </w:rPr>
        <w:t xml:space="preserve">лей (законных представителей) обучающегося с ЗПР. </w:t>
      </w:r>
    </w:p>
    <w:p w:rsidR="008729A8" w:rsidRPr="00E93DFA" w:rsidRDefault="008729A8" w:rsidP="008729A8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E93DFA">
        <w:rPr>
          <w:rFonts w:ascii="Times New Roman" w:hAnsi="Times New Roman" w:cs="Times New Roman"/>
          <w:i/>
          <w:color w:val="auto"/>
          <w:sz w:val="24"/>
          <w:szCs w:val="24"/>
        </w:rPr>
        <w:t>Информационное обеспечение</w:t>
      </w:r>
      <w:r w:rsidRPr="00E93DFA">
        <w:rPr>
          <w:rFonts w:ascii="Times New Roman" w:hAnsi="Times New Roman" w:cs="Times New Roman"/>
          <w:color w:val="auto"/>
          <w:sz w:val="24"/>
          <w:szCs w:val="24"/>
        </w:rPr>
        <w:t xml:space="preserve"> включает необходимую нормативн</w:t>
      </w:r>
      <w:proofErr w:type="gramStart"/>
      <w:r w:rsidRPr="00E93DFA">
        <w:rPr>
          <w:rFonts w:ascii="Times New Roman" w:hAnsi="Times New Roman" w:cs="Times New Roman"/>
          <w:color w:val="auto"/>
          <w:sz w:val="24"/>
          <w:szCs w:val="24"/>
        </w:rPr>
        <w:t>о-</w:t>
      </w:r>
      <w:proofErr w:type="gramEnd"/>
      <w:r w:rsidRPr="00E93DFA">
        <w:rPr>
          <w:rFonts w:ascii="Times New Roman" w:hAnsi="Times New Roman" w:cs="Times New Roman"/>
          <w:color w:val="auto"/>
          <w:sz w:val="24"/>
          <w:szCs w:val="24"/>
        </w:rPr>
        <w:t xml:space="preserve"> правовую базу образования обучающихся с ЗПР и характеристики предполагаемых информационных связей участников образовательного процесса и наличие.</w:t>
      </w:r>
    </w:p>
    <w:p w:rsidR="008729A8" w:rsidRPr="00E93DFA" w:rsidRDefault="008729A8" w:rsidP="008729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3DFA">
        <w:rPr>
          <w:rFonts w:ascii="Times New Roman" w:hAnsi="Times New Roman" w:cs="Times New Roman"/>
          <w:sz w:val="24"/>
          <w:szCs w:val="24"/>
        </w:rPr>
        <w:lastRenderedPageBreak/>
        <w:t>Информационно-методическое обеспечение реализации АООП НОО обуча</w:t>
      </w:r>
      <w:r w:rsidRPr="00E93DFA">
        <w:rPr>
          <w:rFonts w:ascii="Times New Roman" w:hAnsi="Times New Roman" w:cs="Times New Roman"/>
          <w:sz w:val="24"/>
          <w:szCs w:val="24"/>
        </w:rPr>
        <w:t>ю</w:t>
      </w:r>
      <w:r w:rsidRPr="00E93DFA">
        <w:rPr>
          <w:rFonts w:ascii="Times New Roman" w:hAnsi="Times New Roman" w:cs="Times New Roman"/>
          <w:sz w:val="24"/>
          <w:szCs w:val="24"/>
        </w:rPr>
        <w:t xml:space="preserve">щихся с ЗПР </w:t>
      </w:r>
      <w:r w:rsidRPr="00E93DFA">
        <w:rPr>
          <w:rFonts w:ascii="Times New Roman" w:hAnsi="Times New Roman" w:cs="Times New Roman"/>
          <w:iCs/>
          <w:sz w:val="24"/>
          <w:szCs w:val="24"/>
        </w:rPr>
        <w:t xml:space="preserve">направлено на </w:t>
      </w:r>
      <w:r w:rsidRPr="00E93DFA">
        <w:rPr>
          <w:rFonts w:ascii="Times New Roman" w:hAnsi="Times New Roman" w:cs="Times New Roman"/>
          <w:sz w:val="24"/>
          <w:szCs w:val="24"/>
        </w:rPr>
        <w:t>обеспечение широкого, постоянного и устойчивого доступа для всех участников образовательного процесса к любой информации, связанной с ре</w:t>
      </w:r>
      <w:r w:rsidRPr="00E93DFA">
        <w:rPr>
          <w:rFonts w:ascii="Times New Roman" w:hAnsi="Times New Roman" w:cs="Times New Roman"/>
          <w:sz w:val="24"/>
          <w:szCs w:val="24"/>
        </w:rPr>
        <w:t>а</w:t>
      </w:r>
      <w:r w:rsidRPr="00E93DFA">
        <w:rPr>
          <w:rFonts w:ascii="Times New Roman" w:hAnsi="Times New Roman" w:cs="Times New Roman"/>
          <w:sz w:val="24"/>
          <w:szCs w:val="24"/>
        </w:rPr>
        <w:t xml:space="preserve">лизацией программы, планируемыми результатами, организацией образовательного процесса и условиями его осуществления. </w:t>
      </w:r>
    </w:p>
    <w:p w:rsidR="008729A8" w:rsidRPr="00E93DFA" w:rsidRDefault="008729A8" w:rsidP="008729A8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E93DFA">
        <w:rPr>
          <w:rFonts w:ascii="Times New Roman" w:hAnsi="Times New Roman" w:cs="Times New Roman"/>
        </w:rPr>
        <w:t>Требования к информационно-методическому обеспечению образовательного процесса включают:</w:t>
      </w:r>
    </w:p>
    <w:p w:rsidR="008729A8" w:rsidRPr="00E93DFA" w:rsidRDefault="008729A8" w:rsidP="006A33B8">
      <w:pPr>
        <w:pStyle w:val="af7"/>
        <w:numPr>
          <w:ilvl w:val="0"/>
          <w:numId w:val="5"/>
        </w:numPr>
        <w:tabs>
          <w:tab w:val="left" w:pos="1021"/>
        </w:tabs>
        <w:suppressAutoHyphens/>
        <w:spacing w:after="0" w:line="240" w:lineRule="auto"/>
        <w:ind w:left="0" w:right="0" w:firstLine="709"/>
        <w:contextualSpacing w:val="0"/>
        <w:textAlignment w:val="baseline"/>
        <w:rPr>
          <w:caps/>
          <w:sz w:val="24"/>
          <w:szCs w:val="24"/>
        </w:rPr>
      </w:pPr>
      <w:r w:rsidRPr="00E93DFA">
        <w:rPr>
          <w:sz w:val="24"/>
          <w:szCs w:val="24"/>
        </w:rPr>
        <w:t xml:space="preserve">Необходимую нормативно-правовую базу образования </w:t>
      </w:r>
      <w:proofErr w:type="gramStart"/>
      <w:r w:rsidRPr="00E93DFA">
        <w:rPr>
          <w:sz w:val="24"/>
          <w:szCs w:val="24"/>
        </w:rPr>
        <w:t>обучающихся</w:t>
      </w:r>
      <w:proofErr w:type="gramEnd"/>
      <w:r w:rsidRPr="00E93DFA">
        <w:rPr>
          <w:sz w:val="24"/>
          <w:szCs w:val="24"/>
        </w:rPr>
        <w:t xml:space="preserve"> с ЗПР.</w:t>
      </w:r>
    </w:p>
    <w:p w:rsidR="008729A8" w:rsidRPr="00E93DFA" w:rsidRDefault="008729A8" w:rsidP="006A33B8">
      <w:pPr>
        <w:pStyle w:val="af7"/>
        <w:numPr>
          <w:ilvl w:val="0"/>
          <w:numId w:val="5"/>
        </w:numPr>
        <w:tabs>
          <w:tab w:val="left" w:pos="1021"/>
        </w:tabs>
        <w:suppressAutoHyphens/>
        <w:spacing w:after="0" w:line="240" w:lineRule="auto"/>
        <w:ind w:left="0" w:right="0" w:firstLine="709"/>
        <w:contextualSpacing w:val="0"/>
        <w:textAlignment w:val="baseline"/>
        <w:rPr>
          <w:sz w:val="24"/>
          <w:szCs w:val="24"/>
        </w:rPr>
      </w:pPr>
      <w:r w:rsidRPr="00E93DFA">
        <w:rPr>
          <w:sz w:val="24"/>
          <w:szCs w:val="24"/>
        </w:rPr>
        <w:t>Характеристики предполагаемых информационных связей участников образовательных отношений.</w:t>
      </w:r>
    </w:p>
    <w:p w:rsidR="008729A8" w:rsidRPr="00E93DFA" w:rsidRDefault="00416F93" w:rsidP="006A33B8">
      <w:pPr>
        <w:pStyle w:val="af7"/>
        <w:numPr>
          <w:ilvl w:val="0"/>
          <w:numId w:val="5"/>
        </w:numPr>
        <w:tabs>
          <w:tab w:val="left" w:pos="1021"/>
        </w:tabs>
        <w:suppressAutoHyphens/>
        <w:spacing w:after="0" w:line="240" w:lineRule="auto"/>
        <w:ind w:left="0" w:right="0" w:firstLine="709"/>
        <w:contextualSpacing w:val="0"/>
        <w:textAlignment w:val="baseline"/>
        <w:rPr>
          <w:sz w:val="24"/>
          <w:szCs w:val="24"/>
        </w:rPr>
      </w:pPr>
      <w:r w:rsidRPr="00E93DFA">
        <w:rPr>
          <w:sz w:val="24"/>
          <w:szCs w:val="24"/>
        </w:rPr>
        <w:t>П</w:t>
      </w:r>
      <w:r w:rsidR="008729A8" w:rsidRPr="00E93DFA">
        <w:rPr>
          <w:sz w:val="24"/>
          <w:szCs w:val="24"/>
        </w:rPr>
        <w:t>ериодические издания (журналы), знакомящие с современными научно обоснованными методическими материалами и передовым опытом воспитания и обучения детей с ОВЗ.</w:t>
      </w:r>
    </w:p>
    <w:p w:rsidR="008729A8" w:rsidRPr="00E93DFA" w:rsidRDefault="008729A8" w:rsidP="006A33B8">
      <w:pPr>
        <w:pStyle w:val="Default"/>
        <w:numPr>
          <w:ilvl w:val="0"/>
          <w:numId w:val="5"/>
        </w:numPr>
        <w:tabs>
          <w:tab w:val="left" w:pos="1021"/>
        </w:tabs>
        <w:suppressAutoHyphens/>
        <w:autoSpaceDE/>
        <w:autoSpaceDN/>
        <w:adjustRightInd/>
        <w:ind w:firstLine="709"/>
        <w:jc w:val="both"/>
        <w:textAlignment w:val="baseline"/>
        <w:rPr>
          <w:color w:val="auto"/>
        </w:rPr>
      </w:pPr>
      <w:r w:rsidRPr="00E93DFA">
        <w:rPr>
          <w:color w:val="auto"/>
        </w:rPr>
        <w:t>Получения доступа к информационным ресурсам, различными способами, в том числе к электронным образовательным ресурсам, размещенным в федеральных и региональных базах данных.</w:t>
      </w:r>
    </w:p>
    <w:p w:rsidR="008729A8" w:rsidRPr="00E93DFA" w:rsidRDefault="008729A8" w:rsidP="008729A8">
      <w:pPr>
        <w:tabs>
          <w:tab w:val="left" w:pos="0"/>
          <w:tab w:val="right" w:leader="do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29A8" w:rsidRPr="00E93DFA" w:rsidRDefault="008729A8" w:rsidP="008729A8">
      <w:pPr>
        <w:tabs>
          <w:tab w:val="left" w:pos="0"/>
          <w:tab w:val="right" w:leader="do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29A8" w:rsidRPr="00E93DFA" w:rsidRDefault="008729A8" w:rsidP="008729A8">
      <w:pPr>
        <w:tabs>
          <w:tab w:val="left" w:pos="0"/>
          <w:tab w:val="right" w:leader="do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0752" w:rsidRPr="00E93DFA" w:rsidRDefault="008729A8" w:rsidP="008729A8">
      <w:pPr>
        <w:rPr>
          <w:rFonts w:ascii="Times New Roman" w:hAnsi="Times New Roman" w:cs="Times New Roman"/>
          <w:sz w:val="24"/>
          <w:szCs w:val="24"/>
        </w:rPr>
      </w:pPr>
      <w:r w:rsidRPr="00E93DFA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7A62B3" w:rsidRPr="00E93DFA" w:rsidRDefault="007A62B3" w:rsidP="007A62B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E93DFA">
        <w:rPr>
          <w:rFonts w:ascii="Times New Roman" w:hAnsi="Times New Roman" w:cs="Times New Roman"/>
          <w:b/>
          <w:sz w:val="28"/>
          <w:szCs w:val="28"/>
        </w:rPr>
        <w:lastRenderedPageBreak/>
        <w:t>Приложение 1</w:t>
      </w:r>
    </w:p>
    <w:p w:rsidR="007A62B3" w:rsidRPr="00E93DFA" w:rsidRDefault="007A62B3" w:rsidP="007A62B3"/>
    <w:p w:rsidR="007A62B3" w:rsidRPr="00E93DFA" w:rsidRDefault="007A62B3" w:rsidP="007A62B3"/>
    <w:p w:rsidR="007A62B3" w:rsidRPr="00E93DFA" w:rsidRDefault="007A62B3" w:rsidP="007A62B3"/>
    <w:p w:rsidR="007A62B3" w:rsidRPr="00E93DFA" w:rsidRDefault="007A62B3" w:rsidP="007A62B3"/>
    <w:p w:rsidR="007A62B3" w:rsidRPr="00E93DFA" w:rsidRDefault="007A62B3" w:rsidP="007A62B3">
      <w:pPr>
        <w:jc w:val="center"/>
        <w:rPr>
          <w:b/>
          <w:sz w:val="40"/>
          <w:szCs w:val="40"/>
        </w:rPr>
      </w:pPr>
    </w:p>
    <w:p w:rsidR="007A62B3" w:rsidRPr="00E93DFA" w:rsidRDefault="007A62B3" w:rsidP="007A62B3">
      <w:pPr>
        <w:jc w:val="center"/>
        <w:rPr>
          <w:b/>
          <w:sz w:val="40"/>
          <w:szCs w:val="40"/>
        </w:rPr>
      </w:pPr>
      <w:r w:rsidRPr="00E93DFA">
        <w:rPr>
          <w:b/>
          <w:sz w:val="40"/>
          <w:szCs w:val="40"/>
        </w:rPr>
        <w:t>ДНЕВНИК</w:t>
      </w:r>
    </w:p>
    <w:p w:rsidR="007A62B3" w:rsidRPr="00E93DFA" w:rsidRDefault="007A62B3" w:rsidP="007A62B3">
      <w:pPr>
        <w:jc w:val="center"/>
        <w:rPr>
          <w:b/>
          <w:sz w:val="40"/>
          <w:szCs w:val="40"/>
        </w:rPr>
      </w:pPr>
      <w:r w:rsidRPr="00E93DFA">
        <w:rPr>
          <w:b/>
          <w:sz w:val="40"/>
          <w:szCs w:val="40"/>
        </w:rPr>
        <w:t xml:space="preserve">индивидуального  сопровождения </w:t>
      </w:r>
    </w:p>
    <w:p w:rsidR="007A62B3" w:rsidRPr="00E93DFA" w:rsidRDefault="007A62B3" w:rsidP="007A62B3">
      <w:pPr>
        <w:jc w:val="center"/>
        <w:rPr>
          <w:b/>
          <w:sz w:val="40"/>
          <w:szCs w:val="40"/>
        </w:rPr>
      </w:pPr>
      <w:proofErr w:type="gramStart"/>
      <w:r w:rsidRPr="00E93DFA">
        <w:rPr>
          <w:b/>
          <w:sz w:val="40"/>
          <w:szCs w:val="40"/>
        </w:rPr>
        <w:t>обучающегося</w:t>
      </w:r>
      <w:proofErr w:type="gramEnd"/>
      <w:r w:rsidRPr="00E93DFA">
        <w:rPr>
          <w:b/>
          <w:sz w:val="40"/>
          <w:szCs w:val="40"/>
        </w:rPr>
        <w:t xml:space="preserve"> начальных классов</w:t>
      </w:r>
    </w:p>
    <w:p w:rsidR="007A62B3" w:rsidRPr="00E93DFA" w:rsidRDefault="007A62B3" w:rsidP="007A62B3">
      <w:pPr>
        <w:jc w:val="center"/>
        <w:rPr>
          <w:sz w:val="32"/>
          <w:szCs w:val="32"/>
        </w:rPr>
      </w:pPr>
      <w:r w:rsidRPr="00E93DFA">
        <w:rPr>
          <w:sz w:val="32"/>
          <w:szCs w:val="32"/>
        </w:rPr>
        <w:t xml:space="preserve">муниципального общеобразовательного учреждения </w:t>
      </w:r>
    </w:p>
    <w:p w:rsidR="007A62B3" w:rsidRPr="00E93DFA" w:rsidRDefault="007A62B3" w:rsidP="007A62B3">
      <w:pPr>
        <w:jc w:val="center"/>
        <w:rPr>
          <w:sz w:val="32"/>
          <w:szCs w:val="32"/>
        </w:rPr>
      </w:pPr>
      <w:r w:rsidRPr="00E93DFA">
        <w:rPr>
          <w:sz w:val="32"/>
          <w:szCs w:val="32"/>
        </w:rPr>
        <w:t xml:space="preserve">«Ананьинской основной школы» </w:t>
      </w:r>
    </w:p>
    <w:p w:rsidR="007A62B3" w:rsidRPr="00E93DFA" w:rsidRDefault="007A62B3" w:rsidP="007A62B3">
      <w:pPr>
        <w:jc w:val="center"/>
        <w:rPr>
          <w:sz w:val="32"/>
          <w:szCs w:val="32"/>
        </w:rPr>
      </w:pPr>
      <w:r w:rsidRPr="00E93DFA">
        <w:rPr>
          <w:sz w:val="32"/>
          <w:szCs w:val="32"/>
        </w:rPr>
        <w:t>Ярославского муниципального района</w:t>
      </w:r>
    </w:p>
    <w:p w:rsidR="007A62B3" w:rsidRPr="00E93DFA" w:rsidRDefault="007A62B3" w:rsidP="007A62B3">
      <w:pPr>
        <w:jc w:val="center"/>
        <w:rPr>
          <w:sz w:val="40"/>
          <w:szCs w:val="40"/>
        </w:rPr>
      </w:pPr>
    </w:p>
    <w:p w:rsidR="007A62B3" w:rsidRPr="00E93DFA" w:rsidRDefault="007A62B3" w:rsidP="007A62B3">
      <w:pPr>
        <w:pBdr>
          <w:bottom w:val="single" w:sz="6" w:space="2" w:color="auto"/>
        </w:pBdr>
        <w:jc w:val="center"/>
        <w:rPr>
          <w:b/>
        </w:rPr>
      </w:pPr>
    </w:p>
    <w:p w:rsidR="007A62B3" w:rsidRPr="00E93DFA" w:rsidRDefault="007A62B3" w:rsidP="007A62B3"/>
    <w:p w:rsidR="007A62B3" w:rsidRPr="00E93DFA" w:rsidRDefault="007A62B3" w:rsidP="007A62B3">
      <w:pPr>
        <w:jc w:val="center"/>
      </w:pPr>
      <w:r w:rsidRPr="00E93DFA">
        <w:t>(ФИО ребенка, класс)</w:t>
      </w:r>
    </w:p>
    <w:p w:rsidR="007A62B3" w:rsidRPr="00E93DFA" w:rsidRDefault="007A62B3" w:rsidP="007A62B3"/>
    <w:p w:rsidR="007A62B3" w:rsidRPr="00E93DFA" w:rsidRDefault="007A62B3" w:rsidP="007A62B3"/>
    <w:p w:rsidR="007A62B3" w:rsidRPr="00E93DFA" w:rsidRDefault="007A62B3" w:rsidP="007A62B3"/>
    <w:p w:rsidR="007A62B3" w:rsidRPr="00E93DFA" w:rsidRDefault="007A62B3" w:rsidP="007A62B3"/>
    <w:p w:rsidR="007A62B3" w:rsidRPr="00E93DFA" w:rsidRDefault="007A62B3" w:rsidP="007A62B3"/>
    <w:p w:rsidR="007A62B3" w:rsidRPr="00E93DFA" w:rsidRDefault="007A62B3" w:rsidP="007A62B3"/>
    <w:p w:rsidR="007A62B3" w:rsidRPr="00E93DFA" w:rsidRDefault="007A62B3" w:rsidP="007A62B3"/>
    <w:p w:rsidR="007A62B3" w:rsidRPr="00E93DFA" w:rsidRDefault="007A62B3" w:rsidP="007A62B3"/>
    <w:p w:rsidR="007A62B3" w:rsidRPr="00E93DFA" w:rsidRDefault="007A62B3" w:rsidP="007A62B3"/>
    <w:p w:rsidR="007A62B3" w:rsidRPr="00E93DFA" w:rsidRDefault="007A62B3" w:rsidP="007A62B3">
      <w:pPr>
        <w:jc w:val="center"/>
        <w:rPr>
          <w:b/>
        </w:rPr>
      </w:pPr>
      <w:r w:rsidRPr="00E93DFA">
        <w:rPr>
          <w:b/>
        </w:rPr>
        <w:t xml:space="preserve">Таблица динамики развития </w:t>
      </w:r>
      <w:proofErr w:type="gramStart"/>
      <w:r w:rsidRPr="00E93DFA">
        <w:rPr>
          <w:b/>
        </w:rPr>
        <w:t>обучающихся</w:t>
      </w:r>
      <w:proofErr w:type="gramEnd"/>
      <w:r w:rsidRPr="00E93DFA">
        <w:rPr>
          <w:b/>
        </w:rPr>
        <w:t xml:space="preserve"> МОУ Ананьинской ОШ ЯМР</w:t>
      </w:r>
    </w:p>
    <w:p w:rsidR="007A62B3" w:rsidRPr="00E93DFA" w:rsidRDefault="007A62B3" w:rsidP="007A62B3">
      <w:pPr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3"/>
        <w:gridCol w:w="602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</w:tblGrid>
      <w:tr w:rsidR="007A62B3" w:rsidRPr="00E93DFA" w:rsidTr="005F4848">
        <w:trPr>
          <w:cantSplit/>
          <w:trHeight w:val="2471"/>
        </w:trPr>
        <w:tc>
          <w:tcPr>
            <w:tcW w:w="1519" w:type="dxa"/>
            <w:shd w:val="clear" w:color="auto" w:fill="auto"/>
          </w:tcPr>
          <w:p w:rsidR="007A62B3" w:rsidRPr="00E93DFA" w:rsidRDefault="007A62B3" w:rsidP="005F4848">
            <w:pPr>
              <w:jc w:val="center"/>
            </w:pPr>
            <w:r w:rsidRPr="00E93DFA">
              <w:t xml:space="preserve">ФИО </w:t>
            </w:r>
          </w:p>
          <w:p w:rsidR="007A62B3" w:rsidRPr="00E93DFA" w:rsidRDefault="007A62B3" w:rsidP="005F4848">
            <w:pPr>
              <w:jc w:val="center"/>
            </w:pPr>
            <w:r w:rsidRPr="00E93DFA">
              <w:t>обуч</w:t>
            </w:r>
            <w:r w:rsidRPr="00E93DFA">
              <w:t>а</w:t>
            </w:r>
            <w:r w:rsidRPr="00E93DFA">
              <w:t>ющи</w:t>
            </w:r>
            <w:r w:rsidRPr="00E93DFA">
              <w:t>х</w:t>
            </w:r>
            <w:r w:rsidRPr="00E93DFA">
              <w:t>ся</w:t>
            </w:r>
          </w:p>
        </w:tc>
        <w:tc>
          <w:tcPr>
            <w:tcW w:w="1280" w:type="dxa"/>
            <w:shd w:val="clear" w:color="auto" w:fill="auto"/>
          </w:tcPr>
          <w:p w:rsidR="007A62B3" w:rsidRPr="00E93DFA" w:rsidRDefault="007A62B3" w:rsidP="005F4848">
            <w:pPr>
              <w:jc w:val="center"/>
              <w:rPr>
                <w:sz w:val="16"/>
                <w:szCs w:val="16"/>
              </w:rPr>
            </w:pPr>
            <w:r w:rsidRPr="00E93DFA">
              <w:rPr>
                <w:sz w:val="16"/>
                <w:szCs w:val="16"/>
              </w:rPr>
              <w:t>Учебный год</w:t>
            </w:r>
          </w:p>
        </w:tc>
        <w:tc>
          <w:tcPr>
            <w:tcW w:w="604" w:type="dxa"/>
            <w:shd w:val="clear" w:color="auto" w:fill="auto"/>
            <w:textDirection w:val="btLr"/>
          </w:tcPr>
          <w:p w:rsidR="007A62B3" w:rsidRPr="00E93DFA" w:rsidRDefault="007A62B3" w:rsidP="005F4848">
            <w:pPr>
              <w:ind w:left="113" w:right="113"/>
              <w:jc w:val="both"/>
              <w:rPr>
                <w:b/>
                <w:i/>
                <w:sz w:val="16"/>
                <w:szCs w:val="16"/>
              </w:rPr>
            </w:pPr>
            <w:r w:rsidRPr="00E93DFA">
              <w:rPr>
                <w:b/>
                <w:i/>
                <w:sz w:val="16"/>
                <w:szCs w:val="16"/>
              </w:rPr>
              <w:t>Общее развитие ребе</w:t>
            </w:r>
            <w:r w:rsidRPr="00E93DFA">
              <w:rPr>
                <w:b/>
                <w:i/>
                <w:sz w:val="16"/>
                <w:szCs w:val="16"/>
              </w:rPr>
              <w:t>н</w:t>
            </w:r>
            <w:r w:rsidRPr="00E93DFA">
              <w:rPr>
                <w:b/>
                <w:i/>
                <w:sz w:val="16"/>
                <w:szCs w:val="16"/>
              </w:rPr>
              <w:t>ка</w:t>
            </w:r>
          </w:p>
        </w:tc>
        <w:tc>
          <w:tcPr>
            <w:tcW w:w="939" w:type="dxa"/>
            <w:shd w:val="clear" w:color="auto" w:fill="auto"/>
            <w:textDirection w:val="btLr"/>
          </w:tcPr>
          <w:p w:rsidR="007A62B3" w:rsidRPr="00E93DFA" w:rsidRDefault="007A62B3" w:rsidP="005F4848">
            <w:pPr>
              <w:ind w:left="113" w:right="113"/>
              <w:jc w:val="both"/>
              <w:rPr>
                <w:sz w:val="16"/>
                <w:szCs w:val="16"/>
              </w:rPr>
            </w:pPr>
            <w:r w:rsidRPr="00E93DFA">
              <w:rPr>
                <w:sz w:val="16"/>
                <w:szCs w:val="16"/>
              </w:rPr>
              <w:t>Знания об окружающем мире, кругозор</w:t>
            </w:r>
          </w:p>
        </w:tc>
        <w:tc>
          <w:tcPr>
            <w:tcW w:w="670" w:type="dxa"/>
            <w:shd w:val="clear" w:color="auto" w:fill="auto"/>
            <w:textDirection w:val="btLr"/>
          </w:tcPr>
          <w:p w:rsidR="007A62B3" w:rsidRPr="00E93DFA" w:rsidRDefault="007A62B3" w:rsidP="005F4848">
            <w:pPr>
              <w:ind w:left="113" w:right="113"/>
              <w:jc w:val="both"/>
              <w:rPr>
                <w:sz w:val="16"/>
                <w:szCs w:val="16"/>
              </w:rPr>
            </w:pPr>
            <w:r w:rsidRPr="00E93DFA">
              <w:rPr>
                <w:sz w:val="16"/>
                <w:szCs w:val="16"/>
              </w:rPr>
              <w:t>Общее развитие речи</w:t>
            </w:r>
          </w:p>
        </w:tc>
        <w:tc>
          <w:tcPr>
            <w:tcW w:w="804" w:type="dxa"/>
            <w:shd w:val="clear" w:color="auto" w:fill="auto"/>
            <w:textDirection w:val="btLr"/>
          </w:tcPr>
          <w:p w:rsidR="007A62B3" w:rsidRPr="00E93DFA" w:rsidRDefault="007A62B3" w:rsidP="005F4848">
            <w:pPr>
              <w:ind w:left="113" w:right="113"/>
              <w:jc w:val="both"/>
              <w:rPr>
                <w:sz w:val="16"/>
                <w:szCs w:val="16"/>
              </w:rPr>
            </w:pPr>
            <w:r w:rsidRPr="00E93DFA">
              <w:rPr>
                <w:sz w:val="16"/>
                <w:szCs w:val="16"/>
              </w:rPr>
              <w:t>Развитие макро- и микр</w:t>
            </w:r>
            <w:proofErr w:type="gramStart"/>
            <w:r w:rsidRPr="00E93DFA">
              <w:rPr>
                <w:sz w:val="16"/>
                <w:szCs w:val="16"/>
              </w:rPr>
              <w:t>о-</w:t>
            </w:r>
            <w:proofErr w:type="gramEnd"/>
            <w:r w:rsidRPr="00E93DFA">
              <w:rPr>
                <w:sz w:val="16"/>
                <w:szCs w:val="16"/>
              </w:rPr>
              <w:t xml:space="preserve"> мот</w:t>
            </w:r>
            <w:r w:rsidRPr="00E93DFA">
              <w:rPr>
                <w:sz w:val="16"/>
                <w:szCs w:val="16"/>
              </w:rPr>
              <w:t>о</w:t>
            </w:r>
            <w:r w:rsidRPr="00E93DFA">
              <w:rPr>
                <w:sz w:val="16"/>
                <w:szCs w:val="16"/>
              </w:rPr>
              <w:t>рики</w:t>
            </w:r>
          </w:p>
        </w:tc>
        <w:tc>
          <w:tcPr>
            <w:tcW w:w="1046" w:type="dxa"/>
            <w:shd w:val="clear" w:color="auto" w:fill="auto"/>
            <w:textDirection w:val="btLr"/>
          </w:tcPr>
          <w:p w:rsidR="007A62B3" w:rsidRPr="00E93DFA" w:rsidRDefault="007A62B3" w:rsidP="005F4848">
            <w:pPr>
              <w:ind w:left="113" w:right="113"/>
              <w:jc w:val="both"/>
              <w:rPr>
                <w:sz w:val="16"/>
                <w:szCs w:val="16"/>
              </w:rPr>
            </w:pPr>
            <w:r w:rsidRPr="00E93DFA">
              <w:rPr>
                <w:sz w:val="16"/>
                <w:szCs w:val="16"/>
              </w:rPr>
              <w:t xml:space="preserve">Наличие </w:t>
            </w:r>
            <w:proofErr w:type="spellStart"/>
            <w:r w:rsidRPr="00E93DFA">
              <w:rPr>
                <w:sz w:val="16"/>
                <w:szCs w:val="16"/>
              </w:rPr>
              <w:t>сформированности</w:t>
            </w:r>
            <w:proofErr w:type="spellEnd"/>
            <w:r w:rsidRPr="00E93DFA">
              <w:rPr>
                <w:sz w:val="16"/>
                <w:szCs w:val="16"/>
              </w:rPr>
              <w:t xml:space="preserve"> с</w:t>
            </w:r>
            <w:r w:rsidRPr="00E93DFA">
              <w:rPr>
                <w:sz w:val="16"/>
                <w:szCs w:val="16"/>
              </w:rPr>
              <w:t>а</w:t>
            </w:r>
            <w:r w:rsidRPr="00E93DFA">
              <w:rPr>
                <w:sz w:val="16"/>
                <w:szCs w:val="16"/>
              </w:rPr>
              <w:t>нитарно-гигиенических навыков</w:t>
            </w:r>
          </w:p>
        </w:tc>
        <w:tc>
          <w:tcPr>
            <w:tcW w:w="841" w:type="dxa"/>
            <w:shd w:val="clear" w:color="auto" w:fill="auto"/>
            <w:textDirection w:val="btLr"/>
          </w:tcPr>
          <w:p w:rsidR="007A62B3" w:rsidRPr="00E93DFA" w:rsidRDefault="007A62B3" w:rsidP="005F4848">
            <w:pPr>
              <w:ind w:left="113" w:right="113"/>
              <w:jc w:val="both"/>
              <w:rPr>
                <w:sz w:val="16"/>
                <w:szCs w:val="16"/>
              </w:rPr>
            </w:pPr>
            <w:r w:rsidRPr="00E93DFA">
              <w:rPr>
                <w:sz w:val="16"/>
                <w:szCs w:val="16"/>
              </w:rPr>
              <w:t>Работоспособность и самосто</w:t>
            </w:r>
            <w:r w:rsidRPr="00E93DFA">
              <w:rPr>
                <w:sz w:val="16"/>
                <w:szCs w:val="16"/>
              </w:rPr>
              <w:t>я</w:t>
            </w:r>
            <w:r w:rsidRPr="00E93DFA">
              <w:rPr>
                <w:sz w:val="16"/>
                <w:szCs w:val="16"/>
              </w:rPr>
              <w:t>тельность</w:t>
            </w:r>
          </w:p>
        </w:tc>
        <w:tc>
          <w:tcPr>
            <w:tcW w:w="978" w:type="dxa"/>
            <w:shd w:val="clear" w:color="auto" w:fill="auto"/>
            <w:textDirection w:val="btLr"/>
          </w:tcPr>
          <w:p w:rsidR="007A62B3" w:rsidRPr="00E93DFA" w:rsidRDefault="007A62B3" w:rsidP="005F4848">
            <w:pPr>
              <w:ind w:left="113" w:right="113"/>
              <w:jc w:val="both"/>
              <w:rPr>
                <w:b/>
                <w:i/>
                <w:sz w:val="16"/>
                <w:szCs w:val="16"/>
              </w:rPr>
            </w:pPr>
            <w:r w:rsidRPr="00E93DFA">
              <w:rPr>
                <w:b/>
                <w:i/>
                <w:sz w:val="16"/>
                <w:szCs w:val="16"/>
              </w:rPr>
              <w:t>Наличие социально-значимых мотивов учебной деятельн</w:t>
            </w:r>
            <w:r w:rsidRPr="00E93DFA">
              <w:rPr>
                <w:b/>
                <w:i/>
                <w:sz w:val="16"/>
                <w:szCs w:val="16"/>
              </w:rPr>
              <w:t>о</w:t>
            </w:r>
            <w:r w:rsidRPr="00E93DFA">
              <w:rPr>
                <w:b/>
                <w:i/>
                <w:sz w:val="16"/>
                <w:szCs w:val="16"/>
              </w:rPr>
              <w:t>сти</w:t>
            </w:r>
          </w:p>
        </w:tc>
        <w:tc>
          <w:tcPr>
            <w:tcW w:w="841" w:type="dxa"/>
            <w:shd w:val="clear" w:color="auto" w:fill="auto"/>
            <w:textDirection w:val="btLr"/>
          </w:tcPr>
          <w:p w:rsidR="007A62B3" w:rsidRPr="00E93DFA" w:rsidRDefault="007A62B3" w:rsidP="005F4848">
            <w:pPr>
              <w:ind w:left="113" w:right="113"/>
              <w:jc w:val="both"/>
              <w:rPr>
                <w:sz w:val="16"/>
                <w:szCs w:val="16"/>
              </w:rPr>
            </w:pPr>
            <w:r w:rsidRPr="00E93DFA">
              <w:rPr>
                <w:b/>
                <w:sz w:val="16"/>
                <w:szCs w:val="16"/>
              </w:rPr>
              <w:t>Уровень развития псих</w:t>
            </w:r>
            <w:r w:rsidRPr="00E93DFA">
              <w:rPr>
                <w:b/>
                <w:sz w:val="16"/>
                <w:szCs w:val="16"/>
              </w:rPr>
              <w:t>и</w:t>
            </w:r>
            <w:r w:rsidRPr="00E93DFA">
              <w:rPr>
                <w:b/>
                <w:sz w:val="16"/>
                <w:szCs w:val="16"/>
              </w:rPr>
              <w:t>ческих функций</w:t>
            </w:r>
          </w:p>
        </w:tc>
        <w:tc>
          <w:tcPr>
            <w:tcW w:w="651" w:type="dxa"/>
            <w:shd w:val="clear" w:color="auto" w:fill="auto"/>
            <w:textDirection w:val="btLr"/>
          </w:tcPr>
          <w:p w:rsidR="007A62B3" w:rsidRPr="00E93DFA" w:rsidRDefault="007A62B3" w:rsidP="005F4848">
            <w:pPr>
              <w:ind w:left="113" w:right="113"/>
              <w:jc w:val="both"/>
              <w:rPr>
                <w:sz w:val="16"/>
                <w:szCs w:val="16"/>
              </w:rPr>
            </w:pPr>
            <w:r w:rsidRPr="00E93DFA">
              <w:rPr>
                <w:sz w:val="16"/>
                <w:szCs w:val="16"/>
              </w:rPr>
              <w:t>Словесно-логическое мышление</w:t>
            </w:r>
          </w:p>
        </w:tc>
        <w:tc>
          <w:tcPr>
            <w:tcW w:w="653" w:type="dxa"/>
            <w:shd w:val="clear" w:color="auto" w:fill="auto"/>
            <w:textDirection w:val="btLr"/>
          </w:tcPr>
          <w:p w:rsidR="007A62B3" w:rsidRPr="00E93DFA" w:rsidRDefault="007A62B3" w:rsidP="005F4848">
            <w:pPr>
              <w:ind w:left="113" w:right="113"/>
              <w:jc w:val="both"/>
              <w:rPr>
                <w:sz w:val="16"/>
                <w:szCs w:val="16"/>
              </w:rPr>
            </w:pPr>
            <w:r w:rsidRPr="00E93DFA">
              <w:rPr>
                <w:sz w:val="16"/>
                <w:szCs w:val="16"/>
              </w:rPr>
              <w:t>Особенности внимания</w:t>
            </w:r>
          </w:p>
        </w:tc>
        <w:tc>
          <w:tcPr>
            <w:tcW w:w="798" w:type="dxa"/>
            <w:shd w:val="clear" w:color="auto" w:fill="auto"/>
            <w:textDirection w:val="btLr"/>
          </w:tcPr>
          <w:p w:rsidR="007A62B3" w:rsidRPr="00E93DFA" w:rsidRDefault="007A62B3" w:rsidP="005F4848">
            <w:pPr>
              <w:ind w:left="113" w:right="113"/>
              <w:jc w:val="both"/>
              <w:rPr>
                <w:sz w:val="16"/>
                <w:szCs w:val="16"/>
              </w:rPr>
            </w:pPr>
            <w:r w:rsidRPr="00E93DFA">
              <w:rPr>
                <w:sz w:val="16"/>
                <w:szCs w:val="16"/>
              </w:rPr>
              <w:t>Особенности  памяти</w:t>
            </w:r>
          </w:p>
        </w:tc>
        <w:tc>
          <w:tcPr>
            <w:tcW w:w="798" w:type="dxa"/>
            <w:shd w:val="clear" w:color="auto" w:fill="auto"/>
            <w:textDirection w:val="btLr"/>
          </w:tcPr>
          <w:p w:rsidR="007A62B3" w:rsidRPr="00E93DFA" w:rsidRDefault="007A62B3" w:rsidP="005F4848">
            <w:pPr>
              <w:ind w:left="113" w:right="113"/>
              <w:jc w:val="both"/>
              <w:rPr>
                <w:sz w:val="16"/>
                <w:szCs w:val="16"/>
              </w:rPr>
            </w:pPr>
            <w:r w:rsidRPr="00E93DFA">
              <w:rPr>
                <w:b/>
                <w:sz w:val="16"/>
                <w:szCs w:val="16"/>
              </w:rPr>
              <w:t>Уровень овладения учебными навыками</w:t>
            </w:r>
          </w:p>
        </w:tc>
        <w:tc>
          <w:tcPr>
            <w:tcW w:w="798" w:type="dxa"/>
            <w:shd w:val="clear" w:color="auto" w:fill="auto"/>
            <w:textDirection w:val="btLr"/>
          </w:tcPr>
          <w:p w:rsidR="007A62B3" w:rsidRPr="00E93DFA" w:rsidRDefault="007A62B3" w:rsidP="005F4848">
            <w:pPr>
              <w:ind w:left="113" w:right="113"/>
              <w:jc w:val="both"/>
              <w:rPr>
                <w:sz w:val="16"/>
                <w:szCs w:val="16"/>
              </w:rPr>
            </w:pPr>
            <w:r w:rsidRPr="00E93DFA">
              <w:rPr>
                <w:sz w:val="16"/>
                <w:szCs w:val="16"/>
              </w:rPr>
              <w:t>Овладение вычислител</w:t>
            </w:r>
            <w:r w:rsidRPr="00E93DFA">
              <w:rPr>
                <w:sz w:val="16"/>
                <w:szCs w:val="16"/>
              </w:rPr>
              <w:t>ь</w:t>
            </w:r>
            <w:r w:rsidRPr="00E93DFA">
              <w:rPr>
                <w:sz w:val="16"/>
                <w:szCs w:val="16"/>
              </w:rPr>
              <w:t>ными навыками</w:t>
            </w:r>
          </w:p>
        </w:tc>
        <w:tc>
          <w:tcPr>
            <w:tcW w:w="798" w:type="dxa"/>
            <w:shd w:val="clear" w:color="auto" w:fill="auto"/>
            <w:textDirection w:val="btLr"/>
          </w:tcPr>
          <w:p w:rsidR="007A62B3" w:rsidRPr="00E93DFA" w:rsidRDefault="007A62B3" w:rsidP="005F4848">
            <w:pPr>
              <w:ind w:left="113" w:right="113"/>
              <w:jc w:val="both"/>
              <w:rPr>
                <w:sz w:val="16"/>
                <w:szCs w:val="16"/>
              </w:rPr>
            </w:pPr>
            <w:r w:rsidRPr="00E93DFA">
              <w:rPr>
                <w:sz w:val="16"/>
                <w:szCs w:val="16"/>
              </w:rPr>
              <w:t>Умение решать арифм</w:t>
            </w:r>
            <w:r w:rsidRPr="00E93DFA">
              <w:rPr>
                <w:sz w:val="16"/>
                <w:szCs w:val="16"/>
              </w:rPr>
              <w:t>е</w:t>
            </w:r>
            <w:r w:rsidRPr="00E93DFA">
              <w:rPr>
                <w:sz w:val="16"/>
                <w:szCs w:val="16"/>
              </w:rPr>
              <w:t>тические задачи</w:t>
            </w:r>
          </w:p>
        </w:tc>
        <w:tc>
          <w:tcPr>
            <w:tcW w:w="798" w:type="dxa"/>
            <w:shd w:val="clear" w:color="auto" w:fill="auto"/>
            <w:textDirection w:val="btLr"/>
          </w:tcPr>
          <w:p w:rsidR="007A62B3" w:rsidRPr="00E93DFA" w:rsidRDefault="007A62B3" w:rsidP="005F4848">
            <w:pPr>
              <w:ind w:left="113" w:right="113"/>
              <w:jc w:val="both"/>
              <w:rPr>
                <w:sz w:val="16"/>
                <w:szCs w:val="16"/>
              </w:rPr>
            </w:pPr>
            <w:r w:rsidRPr="00E93DFA">
              <w:rPr>
                <w:sz w:val="16"/>
                <w:szCs w:val="16"/>
              </w:rPr>
              <w:t>Процесс чтения</w:t>
            </w:r>
          </w:p>
        </w:tc>
        <w:tc>
          <w:tcPr>
            <w:tcW w:w="798" w:type="dxa"/>
            <w:shd w:val="clear" w:color="auto" w:fill="auto"/>
            <w:textDirection w:val="btLr"/>
          </w:tcPr>
          <w:p w:rsidR="007A62B3" w:rsidRPr="00E93DFA" w:rsidRDefault="007A62B3" w:rsidP="005F4848">
            <w:pPr>
              <w:ind w:left="113" w:right="113"/>
              <w:jc w:val="both"/>
              <w:rPr>
                <w:sz w:val="16"/>
                <w:szCs w:val="16"/>
              </w:rPr>
            </w:pPr>
            <w:r w:rsidRPr="00E93DFA">
              <w:rPr>
                <w:sz w:val="16"/>
                <w:szCs w:val="16"/>
              </w:rPr>
              <w:t>Овладение орфографич</w:t>
            </w:r>
            <w:r w:rsidRPr="00E93DFA">
              <w:rPr>
                <w:sz w:val="16"/>
                <w:szCs w:val="16"/>
              </w:rPr>
              <w:t>е</w:t>
            </w:r>
            <w:r w:rsidRPr="00E93DFA">
              <w:rPr>
                <w:sz w:val="16"/>
                <w:szCs w:val="16"/>
              </w:rPr>
              <w:t>скими навыками</w:t>
            </w:r>
          </w:p>
        </w:tc>
      </w:tr>
      <w:tr w:rsidR="007A62B3" w:rsidRPr="00E93DFA" w:rsidTr="005F4848">
        <w:tc>
          <w:tcPr>
            <w:tcW w:w="1519" w:type="dxa"/>
            <w:vMerge w:val="restart"/>
            <w:shd w:val="clear" w:color="auto" w:fill="auto"/>
          </w:tcPr>
          <w:p w:rsidR="007A62B3" w:rsidRPr="00E93DFA" w:rsidRDefault="007A62B3" w:rsidP="005F4848">
            <w:pPr>
              <w:jc w:val="center"/>
              <w:rPr>
                <w:b/>
              </w:rPr>
            </w:pPr>
          </w:p>
        </w:tc>
        <w:tc>
          <w:tcPr>
            <w:tcW w:w="1280" w:type="dxa"/>
            <w:shd w:val="clear" w:color="auto" w:fill="auto"/>
          </w:tcPr>
          <w:p w:rsidR="007A62B3" w:rsidRPr="00E93DFA" w:rsidRDefault="007A62B3" w:rsidP="005F4848">
            <w:r w:rsidRPr="00E93DFA">
              <w:t xml:space="preserve">20   - 20    </w:t>
            </w:r>
          </w:p>
        </w:tc>
        <w:tc>
          <w:tcPr>
            <w:tcW w:w="604" w:type="dxa"/>
            <w:shd w:val="clear" w:color="auto" w:fill="auto"/>
          </w:tcPr>
          <w:p w:rsidR="007A62B3" w:rsidRPr="00E93DFA" w:rsidRDefault="007A62B3" w:rsidP="005F4848">
            <w:pPr>
              <w:jc w:val="center"/>
              <w:rPr>
                <w:b/>
              </w:rPr>
            </w:pPr>
          </w:p>
        </w:tc>
        <w:tc>
          <w:tcPr>
            <w:tcW w:w="939" w:type="dxa"/>
            <w:shd w:val="clear" w:color="auto" w:fill="auto"/>
          </w:tcPr>
          <w:p w:rsidR="007A62B3" w:rsidRPr="00E93DFA" w:rsidRDefault="007A62B3" w:rsidP="005F4848">
            <w:pPr>
              <w:jc w:val="center"/>
              <w:rPr>
                <w:b/>
              </w:rPr>
            </w:pPr>
          </w:p>
        </w:tc>
        <w:tc>
          <w:tcPr>
            <w:tcW w:w="670" w:type="dxa"/>
            <w:shd w:val="clear" w:color="auto" w:fill="auto"/>
          </w:tcPr>
          <w:p w:rsidR="007A62B3" w:rsidRPr="00E93DFA" w:rsidRDefault="007A62B3" w:rsidP="005F4848">
            <w:pPr>
              <w:jc w:val="center"/>
              <w:rPr>
                <w:b/>
              </w:rPr>
            </w:pPr>
          </w:p>
        </w:tc>
        <w:tc>
          <w:tcPr>
            <w:tcW w:w="804" w:type="dxa"/>
            <w:shd w:val="clear" w:color="auto" w:fill="auto"/>
          </w:tcPr>
          <w:p w:rsidR="007A62B3" w:rsidRPr="00E93DFA" w:rsidRDefault="007A62B3" w:rsidP="005F4848">
            <w:pPr>
              <w:jc w:val="center"/>
              <w:rPr>
                <w:b/>
              </w:rPr>
            </w:pPr>
          </w:p>
        </w:tc>
        <w:tc>
          <w:tcPr>
            <w:tcW w:w="1046" w:type="dxa"/>
            <w:shd w:val="clear" w:color="auto" w:fill="auto"/>
          </w:tcPr>
          <w:p w:rsidR="007A62B3" w:rsidRPr="00E93DFA" w:rsidRDefault="007A62B3" w:rsidP="005F4848">
            <w:pPr>
              <w:jc w:val="center"/>
              <w:rPr>
                <w:b/>
              </w:rPr>
            </w:pPr>
          </w:p>
        </w:tc>
        <w:tc>
          <w:tcPr>
            <w:tcW w:w="841" w:type="dxa"/>
            <w:shd w:val="clear" w:color="auto" w:fill="auto"/>
          </w:tcPr>
          <w:p w:rsidR="007A62B3" w:rsidRPr="00E93DFA" w:rsidRDefault="007A62B3" w:rsidP="005F4848">
            <w:pPr>
              <w:jc w:val="center"/>
              <w:rPr>
                <w:b/>
              </w:rPr>
            </w:pPr>
          </w:p>
        </w:tc>
        <w:tc>
          <w:tcPr>
            <w:tcW w:w="978" w:type="dxa"/>
            <w:shd w:val="clear" w:color="auto" w:fill="auto"/>
          </w:tcPr>
          <w:p w:rsidR="007A62B3" w:rsidRPr="00E93DFA" w:rsidRDefault="007A62B3" w:rsidP="005F4848">
            <w:pPr>
              <w:jc w:val="center"/>
              <w:rPr>
                <w:b/>
              </w:rPr>
            </w:pPr>
          </w:p>
        </w:tc>
        <w:tc>
          <w:tcPr>
            <w:tcW w:w="841" w:type="dxa"/>
            <w:shd w:val="clear" w:color="auto" w:fill="auto"/>
          </w:tcPr>
          <w:p w:rsidR="007A62B3" w:rsidRPr="00E93DFA" w:rsidRDefault="007A62B3" w:rsidP="005F4848">
            <w:pPr>
              <w:jc w:val="center"/>
              <w:rPr>
                <w:b/>
              </w:rPr>
            </w:pPr>
          </w:p>
        </w:tc>
        <w:tc>
          <w:tcPr>
            <w:tcW w:w="651" w:type="dxa"/>
            <w:shd w:val="clear" w:color="auto" w:fill="auto"/>
          </w:tcPr>
          <w:p w:rsidR="007A62B3" w:rsidRPr="00E93DFA" w:rsidRDefault="007A62B3" w:rsidP="005F4848">
            <w:pPr>
              <w:jc w:val="center"/>
              <w:rPr>
                <w:b/>
              </w:rPr>
            </w:pPr>
          </w:p>
        </w:tc>
        <w:tc>
          <w:tcPr>
            <w:tcW w:w="653" w:type="dxa"/>
            <w:shd w:val="clear" w:color="auto" w:fill="auto"/>
          </w:tcPr>
          <w:p w:rsidR="007A62B3" w:rsidRPr="00E93DFA" w:rsidRDefault="007A62B3" w:rsidP="005F4848">
            <w:pPr>
              <w:jc w:val="center"/>
              <w:rPr>
                <w:b/>
              </w:rPr>
            </w:pPr>
          </w:p>
        </w:tc>
        <w:tc>
          <w:tcPr>
            <w:tcW w:w="798" w:type="dxa"/>
            <w:shd w:val="clear" w:color="auto" w:fill="auto"/>
          </w:tcPr>
          <w:p w:rsidR="007A62B3" w:rsidRPr="00E93DFA" w:rsidRDefault="007A62B3" w:rsidP="005F4848">
            <w:pPr>
              <w:jc w:val="center"/>
              <w:rPr>
                <w:b/>
              </w:rPr>
            </w:pPr>
          </w:p>
        </w:tc>
        <w:tc>
          <w:tcPr>
            <w:tcW w:w="798" w:type="dxa"/>
            <w:shd w:val="clear" w:color="auto" w:fill="auto"/>
          </w:tcPr>
          <w:p w:rsidR="007A62B3" w:rsidRPr="00E93DFA" w:rsidRDefault="007A62B3" w:rsidP="005F4848">
            <w:pPr>
              <w:jc w:val="center"/>
              <w:rPr>
                <w:b/>
              </w:rPr>
            </w:pPr>
          </w:p>
        </w:tc>
        <w:tc>
          <w:tcPr>
            <w:tcW w:w="798" w:type="dxa"/>
            <w:shd w:val="clear" w:color="auto" w:fill="auto"/>
          </w:tcPr>
          <w:p w:rsidR="007A62B3" w:rsidRPr="00E93DFA" w:rsidRDefault="007A62B3" w:rsidP="005F4848">
            <w:pPr>
              <w:jc w:val="center"/>
              <w:rPr>
                <w:b/>
              </w:rPr>
            </w:pPr>
          </w:p>
        </w:tc>
        <w:tc>
          <w:tcPr>
            <w:tcW w:w="798" w:type="dxa"/>
            <w:shd w:val="clear" w:color="auto" w:fill="auto"/>
          </w:tcPr>
          <w:p w:rsidR="007A62B3" w:rsidRPr="00E93DFA" w:rsidRDefault="007A62B3" w:rsidP="005F4848">
            <w:pPr>
              <w:jc w:val="center"/>
              <w:rPr>
                <w:b/>
              </w:rPr>
            </w:pPr>
          </w:p>
        </w:tc>
        <w:tc>
          <w:tcPr>
            <w:tcW w:w="798" w:type="dxa"/>
            <w:shd w:val="clear" w:color="auto" w:fill="auto"/>
          </w:tcPr>
          <w:p w:rsidR="007A62B3" w:rsidRPr="00E93DFA" w:rsidRDefault="007A62B3" w:rsidP="005F4848">
            <w:pPr>
              <w:jc w:val="center"/>
              <w:rPr>
                <w:b/>
              </w:rPr>
            </w:pPr>
          </w:p>
        </w:tc>
        <w:tc>
          <w:tcPr>
            <w:tcW w:w="798" w:type="dxa"/>
            <w:shd w:val="clear" w:color="auto" w:fill="auto"/>
          </w:tcPr>
          <w:p w:rsidR="007A62B3" w:rsidRPr="00E93DFA" w:rsidRDefault="007A62B3" w:rsidP="005F4848">
            <w:pPr>
              <w:jc w:val="center"/>
              <w:rPr>
                <w:b/>
              </w:rPr>
            </w:pPr>
          </w:p>
        </w:tc>
      </w:tr>
      <w:tr w:rsidR="007A62B3" w:rsidRPr="00E93DFA" w:rsidTr="005F4848">
        <w:tc>
          <w:tcPr>
            <w:tcW w:w="1519" w:type="dxa"/>
            <w:vMerge/>
            <w:shd w:val="clear" w:color="auto" w:fill="auto"/>
          </w:tcPr>
          <w:p w:rsidR="007A62B3" w:rsidRPr="00E93DFA" w:rsidRDefault="007A62B3" w:rsidP="005F4848">
            <w:pPr>
              <w:jc w:val="center"/>
              <w:rPr>
                <w:b/>
              </w:rPr>
            </w:pPr>
          </w:p>
        </w:tc>
        <w:tc>
          <w:tcPr>
            <w:tcW w:w="1280" w:type="dxa"/>
            <w:shd w:val="clear" w:color="auto" w:fill="auto"/>
          </w:tcPr>
          <w:p w:rsidR="007A62B3" w:rsidRPr="00E93DFA" w:rsidRDefault="007A62B3" w:rsidP="005F4848">
            <w:r w:rsidRPr="00E93DFA">
              <w:t xml:space="preserve">20   - 20    </w:t>
            </w:r>
          </w:p>
        </w:tc>
        <w:tc>
          <w:tcPr>
            <w:tcW w:w="604" w:type="dxa"/>
            <w:shd w:val="clear" w:color="auto" w:fill="auto"/>
          </w:tcPr>
          <w:p w:rsidR="007A62B3" w:rsidRPr="00E93DFA" w:rsidRDefault="007A62B3" w:rsidP="005F4848">
            <w:pPr>
              <w:jc w:val="center"/>
              <w:rPr>
                <w:b/>
              </w:rPr>
            </w:pPr>
          </w:p>
        </w:tc>
        <w:tc>
          <w:tcPr>
            <w:tcW w:w="939" w:type="dxa"/>
            <w:shd w:val="clear" w:color="auto" w:fill="auto"/>
          </w:tcPr>
          <w:p w:rsidR="007A62B3" w:rsidRPr="00E93DFA" w:rsidRDefault="007A62B3" w:rsidP="005F4848">
            <w:pPr>
              <w:jc w:val="center"/>
              <w:rPr>
                <w:b/>
              </w:rPr>
            </w:pPr>
          </w:p>
        </w:tc>
        <w:tc>
          <w:tcPr>
            <w:tcW w:w="670" w:type="dxa"/>
            <w:shd w:val="clear" w:color="auto" w:fill="auto"/>
          </w:tcPr>
          <w:p w:rsidR="007A62B3" w:rsidRPr="00E93DFA" w:rsidRDefault="007A62B3" w:rsidP="005F4848">
            <w:pPr>
              <w:jc w:val="center"/>
              <w:rPr>
                <w:b/>
              </w:rPr>
            </w:pPr>
          </w:p>
        </w:tc>
        <w:tc>
          <w:tcPr>
            <w:tcW w:w="804" w:type="dxa"/>
            <w:shd w:val="clear" w:color="auto" w:fill="auto"/>
          </w:tcPr>
          <w:p w:rsidR="007A62B3" w:rsidRPr="00E93DFA" w:rsidRDefault="007A62B3" w:rsidP="005F4848">
            <w:pPr>
              <w:jc w:val="center"/>
              <w:rPr>
                <w:b/>
              </w:rPr>
            </w:pPr>
          </w:p>
        </w:tc>
        <w:tc>
          <w:tcPr>
            <w:tcW w:w="1046" w:type="dxa"/>
            <w:shd w:val="clear" w:color="auto" w:fill="auto"/>
          </w:tcPr>
          <w:p w:rsidR="007A62B3" w:rsidRPr="00E93DFA" w:rsidRDefault="007A62B3" w:rsidP="005F4848">
            <w:pPr>
              <w:jc w:val="center"/>
              <w:rPr>
                <w:b/>
              </w:rPr>
            </w:pPr>
          </w:p>
        </w:tc>
        <w:tc>
          <w:tcPr>
            <w:tcW w:w="841" w:type="dxa"/>
            <w:shd w:val="clear" w:color="auto" w:fill="auto"/>
          </w:tcPr>
          <w:p w:rsidR="007A62B3" w:rsidRPr="00E93DFA" w:rsidRDefault="007A62B3" w:rsidP="005F4848">
            <w:pPr>
              <w:jc w:val="center"/>
              <w:rPr>
                <w:b/>
              </w:rPr>
            </w:pPr>
          </w:p>
        </w:tc>
        <w:tc>
          <w:tcPr>
            <w:tcW w:w="978" w:type="dxa"/>
            <w:shd w:val="clear" w:color="auto" w:fill="auto"/>
          </w:tcPr>
          <w:p w:rsidR="007A62B3" w:rsidRPr="00E93DFA" w:rsidRDefault="007A62B3" w:rsidP="005F4848">
            <w:pPr>
              <w:jc w:val="center"/>
              <w:rPr>
                <w:b/>
              </w:rPr>
            </w:pPr>
          </w:p>
        </w:tc>
        <w:tc>
          <w:tcPr>
            <w:tcW w:w="841" w:type="dxa"/>
            <w:shd w:val="clear" w:color="auto" w:fill="auto"/>
          </w:tcPr>
          <w:p w:rsidR="007A62B3" w:rsidRPr="00E93DFA" w:rsidRDefault="007A62B3" w:rsidP="005F4848">
            <w:pPr>
              <w:jc w:val="center"/>
              <w:rPr>
                <w:b/>
              </w:rPr>
            </w:pPr>
          </w:p>
        </w:tc>
        <w:tc>
          <w:tcPr>
            <w:tcW w:w="651" w:type="dxa"/>
            <w:shd w:val="clear" w:color="auto" w:fill="auto"/>
          </w:tcPr>
          <w:p w:rsidR="007A62B3" w:rsidRPr="00E93DFA" w:rsidRDefault="007A62B3" w:rsidP="005F4848">
            <w:pPr>
              <w:jc w:val="center"/>
              <w:rPr>
                <w:b/>
              </w:rPr>
            </w:pPr>
          </w:p>
        </w:tc>
        <w:tc>
          <w:tcPr>
            <w:tcW w:w="653" w:type="dxa"/>
            <w:shd w:val="clear" w:color="auto" w:fill="auto"/>
          </w:tcPr>
          <w:p w:rsidR="007A62B3" w:rsidRPr="00E93DFA" w:rsidRDefault="007A62B3" w:rsidP="005F4848">
            <w:pPr>
              <w:jc w:val="center"/>
              <w:rPr>
                <w:b/>
              </w:rPr>
            </w:pPr>
          </w:p>
        </w:tc>
        <w:tc>
          <w:tcPr>
            <w:tcW w:w="798" w:type="dxa"/>
            <w:shd w:val="clear" w:color="auto" w:fill="auto"/>
          </w:tcPr>
          <w:p w:rsidR="007A62B3" w:rsidRPr="00E93DFA" w:rsidRDefault="007A62B3" w:rsidP="005F4848">
            <w:pPr>
              <w:jc w:val="center"/>
              <w:rPr>
                <w:b/>
              </w:rPr>
            </w:pPr>
          </w:p>
        </w:tc>
        <w:tc>
          <w:tcPr>
            <w:tcW w:w="798" w:type="dxa"/>
            <w:shd w:val="clear" w:color="auto" w:fill="auto"/>
          </w:tcPr>
          <w:p w:rsidR="007A62B3" w:rsidRPr="00E93DFA" w:rsidRDefault="007A62B3" w:rsidP="005F4848">
            <w:pPr>
              <w:jc w:val="center"/>
              <w:rPr>
                <w:b/>
              </w:rPr>
            </w:pPr>
          </w:p>
        </w:tc>
        <w:tc>
          <w:tcPr>
            <w:tcW w:w="798" w:type="dxa"/>
            <w:shd w:val="clear" w:color="auto" w:fill="auto"/>
          </w:tcPr>
          <w:p w:rsidR="007A62B3" w:rsidRPr="00E93DFA" w:rsidRDefault="007A62B3" w:rsidP="005F4848">
            <w:pPr>
              <w:jc w:val="center"/>
              <w:rPr>
                <w:b/>
              </w:rPr>
            </w:pPr>
          </w:p>
        </w:tc>
        <w:tc>
          <w:tcPr>
            <w:tcW w:w="798" w:type="dxa"/>
            <w:shd w:val="clear" w:color="auto" w:fill="auto"/>
          </w:tcPr>
          <w:p w:rsidR="007A62B3" w:rsidRPr="00E93DFA" w:rsidRDefault="007A62B3" w:rsidP="005F4848">
            <w:pPr>
              <w:jc w:val="center"/>
              <w:rPr>
                <w:b/>
              </w:rPr>
            </w:pPr>
          </w:p>
        </w:tc>
        <w:tc>
          <w:tcPr>
            <w:tcW w:w="798" w:type="dxa"/>
            <w:shd w:val="clear" w:color="auto" w:fill="auto"/>
          </w:tcPr>
          <w:p w:rsidR="007A62B3" w:rsidRPr="00E93DFA" w:rsidRDefault="007A62B3" w:rsidP="005F4848">
            <w:pPr>
              <w:jc w:val="center"/>
              <w:rPr>
                <w:b/>
              </w:rPr>
            </w:pPr>
          </w:p>
        </w:tc>
        <w:tc>
          <w:tcPr>
            <w:tcW w:w="798" w:type="dxa"/>
            <w:shd w:val="clear" w:color="auto" w:fill="auto"/>
          </w:tcPr>
          <w:p w:rsidR="007A62B3" w:rsidRPr="00E93DFA" w:rsidRDefault="007A62B3" w:rsidP="005F4848">
            <w:pPr>
              <w:jc w:val="center"/>
              <w:rPr>
                <w:b/>
              </w:rPr>
            </w:pPr>
          </w:p>
        </w:tc>
      </w:tr>
      <w:tr w:rsidR="007A62B3" w:rsidRPr="00E93DFA" w:rsidTr="005F4848">
        <w:tc>
          <w:tcPr>
            <w:tcW w:w="1519" w:type="dxa"/>
            <w:vMerge/>
            <w:shd w:val="clear" w:color="auto" w:fill="auto"/>
          </w:tcPr>
          <w:p w:rsidR="007A62B3" w:rsidRPr="00E93DFA" w:rsidRDefault="007A62B3" w:rsidP="005F4848">
            <w:pPr>
              <w:jc w:val="center"/>
              <w:rPr>
                <w:b/>
              </w:rPr>
            </w:pPr>
          </w:p>
        </w:tc>
        <w:tc>
          <w:tcPr>
            <w:tcW w:w="1280" w:type="dxa"/>
            <w:shd w:val="clear" w:color="auto" w:fill="auto"/>
          </w:tcPr>
          <w:p w:rsidR="007A62B3" w:rsidRPr="00E93DFA" w:rsidRDefault="007A62B3" w:rsidP="005F4848">
            <w:r w:rsidRPr="00E93DFA">
              <w:t xml:space="preserve">20   - 20    </w:t>
            </w:r>
          </w:p>
        </w:tc>
        <w:tc>
          <w:tcPr>
            <w:tcW w:w="604" w:type="dxa"/>
            <w:shd w:val="clear" w:color="auto" w:fill="auto"/>
          </w:tcPr>
          <w:p w:rsidR="007A62B3" w:rsidRPr="00E93DFA" w:rsidRDefault="007A62B3" w:rsidP="005F4848">
            <w:pPr>
              <w:jc w:val="center"/>
              <w:rPr>
                <w:b/>
              </w:rPr>
            </w:pPr>
          </w:p>
        </w:tc>
        <w:tc>
          <w:tcPr>
            <w:tcW w:w="939" w:type="dxa"/>
            <w:shd w:val="clear" w:color="auto" w:fill="auto"/>
          </w:tcPr>
          <w:p w:rsidR="007A62B3" w:rsidRPr="00E93DFA" w:rsidRDefault="007A62B3" w:rsidP="005F4848">
            <w:pPr>
              <w:jc w:val="center"/>
              <w:rPr>
                <w:b/>
              </w:rPr>
            </w:pPr>
          </w:p>
        </w:tc>
        <w:tc>
          <w:tcPr>
            <w:tcW w:w="670" w:type="dxa"/>
            <w:shd w:val="clear" w:color="auto" w:fill="auto"/>
          </w:tcPr>
          <w:p w:rsidR="007A62B3" w:rsidRPr="00E93DFA" w:rsidRDefault="007A62B3" w:rsidP="005F4848">
            <w:pPr>
              <w:jc w:val="center"/>
              <w:rPr>
                <w:b/>
              </w:rPr>
            </w:pPr>
          </w:p>
        </w:tc>
        <w:tc>
          <w:tcPr>
            <w:tcW w:w="804" w:type="dxa"/>
            <w:shd w:val="clear" w:color="auto" w:fill="auto"/>
          </w:tcPr>
          <w:p w:rsidR="007A62B3" w:rsidRPr="00E93DFA" w:rsidRDefault="007A62B3" w:rsidP="005F4848">
            <w:pPr>
              <w:jc w:val="center"/>
              <w:rPr>
                <w:b/>
              </w:rPr>
            </w:pPr>
          </w:p>
        </w:tc>
        <w:tc>
          <w:tcPr>
            <w:tcW w:w="1046" w:type="dxa"/>
            <w:shd w:val="clear" w:color="auto" w:fill="auto"/>
          </w:tcPr>
          <w:p w:rsidR="007A62B3" w:rsidRPr="00E93DFA" w:rsidRDefault="007A62B3" w:rsidP="005F4848">
            <w:pPr>
              <w:jc w:val="center"/>
              <w:rPr>
                <w:b/>
              </w:rPr>
            </w:pPr>
          </w:p>
        </w:tc>
        <w:tc>
          <w:tcPr>
            <w:tcW w:w="841" w:type="dxa"/>
            <w:shd w:val="clear" w:color="auto" w:fill="auto"/>
          </w:tcPr>
          <w:p w:rsidR="007A62B3" w:rsidRPr="00E93DFA" w:rsidRDefault="007A62B3" w:rsidP="005F4848">
            <w:pPr>
              <w:jc w:val="center"/>
              <w:rPr>
                <w:b/>
              </w:rPr>
            </w:pPr>
          </w:p>
        </w:tc>
        <w:tc>
          <w:tcPr>
            <w:tcW w:w="978" w:type="dxa"/>
            <w:shd w:val="clear" w:color="auto" w:fill="auto"/>
          </w:tcPr>
          <w:p w:rsidR="007A62B3" w:rsidRPr="00E93DFA" w:rsidRDefault="007A62B3" w:rsidP="005F4848">
            <w:pPr>
              <w:jc w:val="center"/>
              <w:rPr>
                <w:b/>
              </w:rPr>
            </w:pPr>
          </w:p>
        </w:tc>
        <w:tc>
          <w:tcPr>
            <w:tcW w:w="841" w:type="dxa"/>
            <w:shd w:val="clear" w:color="auto" w:fill="auto"/>
          </w:tcPr>
          <w:p w:rsidR="007A62B3" w:rsidRPr="00E93DFA" w:rsidRDefault="007A62B3" w:rsidP="005F4848">
            <w:pPr>
              <w:jc w:val="center"/>
              <w:rPr>
                <w:b/>
              </w:rPr>
            </w:pPr>
          </w:p>
        </w:tc>
        <w:tc>
          <w:tcPr>
            <w:tcW w:w="651" w:type="dxa"/>
            <w:shd w:val="clear" w:color="auto" w:fill="auto"/>
          </w:tcPr>
          <w:p w:rsidR="007A62B3" w:rsidRPr="00E93DFA" w:rsidRDefault="007A62B3" w:rsidP="005F4848">
            <w:pPr>
              <w:jc w:val="center"/>
              <w:rPr>
                <w:b/>
              </w:rPr>
            </w:pPr>
          </w:p>
        </w:tc>
        <w:tc>
          <w:tcPr>
            <w:tcW w:w="653" w:type="dxa"/>
            <w:shd w:val="clear" w:color="auto" w:fill="auto"/>
          </w:tcPr>
          <w:p w:rsidR="007A62B3" w:rsidRPr="00E93DFA" w:rsidRDefault="007A62B3" w:rsidP="005F4848">
            <w:pPr>
              <w:jc w:val="center"/>
              <w:rPr>
                <w:b/>
              </w:rPr>
            </w:pPr>
          </w:p>
        </w:tc>
        <w:tc>
          <w:tcPr>
            <w:tcW w:w="798" w:type="dxa"/>
            <w:shd w:val="clear" w:color="auto" w:fill="auto"/>
          </w:tcPr>
          <w:p w:rsidR="007A62B3" w:rsidRPr="00E93DFA" w:rsidRDefault="007A62B3" w:rsidP="005F4848">
            <w:pPr>
              <w:jc w:val="center"/>
              <w:rPr>
                <w:b/>
              </w:rPr>
            </w:pPr>
          </w:p>
        </w:tc>
        <w:tc>
          <w:tcPr>
            <w:tcW w:w="798" w:type="dxa"/>
            <w:shd w:val="clear" w:color="auto" w:fill="auto"/>
          </w:tcPr>
          <w:p w:rsidR="007A62B3" w:rsidRPr="00E93DFA" w:rsidRDefault="007A62B3" w:rsidP="005F4848">
            <w:pPr>
              <w:jc w:val="center"/>
              <w:rPr>
                <w:b/>
              </w:rPr>
            </w:pPr>
          </w:p>
        </w:tc>
        <w:tc>
          <w:tcPr>
            <w:tcW w:w="798" w:type="dxa"/>
            <w:shd w:val="clear" w:color="auto" w:fill="auto"/>
          </w:tcPr>
          <w:p w:rsidR="007A62B3" w:rsidRPr="00E93DFA" w:rsidRDefault="007A62B3" w:rsidP="005F4848">
            <w:pPr>
              <w:jc w:val="center"/>
              <w:rPr>
                <w:b/>
              </w:rPr>
            </w:pPr>
          </w:p>
        </w:tc>
        <w:tc>
          <w:tcPr>
            <w:tcW w:w="798" w:type="dxa"/>
            <w:shd w:val="clear" w:color="auto" w:fill="auto"/>
          </w:tcPr>
          <w:p w:rsidR="007A62B3" w:rsidRPr="00E93DFA" w:rsidRDefault="007A62B3" w:rsidP="005F4848">
            <w:pPr>
              <w:jc w:val="center"/>
              <w:rPr>
                <w:b/>
              </w:rPr>
            </w:pPr>
          </w:p>
        </w:tc>
        <w:tc>
          <w:tcPr>
            <w:tcW w:w="798" w:type="dxa"/>
            <w:shd w:val="clear" w:color="auto" w:fill="auto"/>
          </w:tcPr>
          <w:p w:rsidR="007A62B3" w:rsidRPr="00E93DFA" w:rsidRDefault="007A62B3" w:rsidP="005F4848">
            <w:pPr>
              <w:jc w:val="center"/>
              <w:rPr>
                <w:b/>
              </w:rPr>
            </w:pPr>
          </w:p>
        </w:tc>
        <w:tc>
          <w:tcPr>
            <w:tcW w:w="798" w:type="dxa"/>
            <w:shd w:val="clear" w:color="auto" w:fill="auto"/>
          </w:tcPr>
          <w:p w:rsidR="007A62B3" w:rsidRPr="00E93DFA" w:rsidRDefault="007A62B3" w:rsidP="005F4848">
            <w:pPr>
              <w:jc w:val="center"/>
              <w:rPr>
                <w:b/>
              </w:rPr>
            </w:pPr>
          </w:p>
        </w:tc>
      </w:tr>
      <w:tr w:rsidR="007A62B3" w:rsidRPr="00E93DFA" w:rsidTr="005F4848">
        <w:tc>
          <w:tcPr>
            <w:tcW w:w="1519" w:type="dxa"/>
            <w:vMerge/>
            <w:shd w:val="clear" w:color="auto" w:fill="auto"/>
          </w:tcPr>
          <w:p w:rsidR="007A62B3" w:rsidRPr="00E93DFA" w:rsidRDefault="007A62B3" w:rsidP="005F4848">
            <w:pPr>
              <w:jc w:val="center"/>
              <w:rPr>
                <w:b/>
              </w:rPr>
            </w:pPr>
          </w:p>
        </w:tc>
        <w:tc>
          <w:tcPr>
            <w:tcW w:w="1280" w:type="dxa"/>
            <w:shd w:val="clear" w:color="auto" w:fill="auto"/>
          </w:tcPr>
          <w:p w:rsidR="007A62B3" w:rsidRPr="00E93DFA" w:rsidRDefault="007A62B3" w:rsidP="005F4848">
            <w:r w:rsidRPr="00E93DFA">
              <w:t xml:space="preserve">20   - 20    </w:t>
            </w:r>
          </w:p>
        </w:tc>
        <w:tc>
          <w:tcPr>
            <w:tcW w:w="604" w:type="dxa"/>
            <w:shd w:val="clear" w:color="auto" w:fill="auto"/>
          </w:tcPr>
          <w:p w:rsidR="007A62B3" w:rsidRPr="00E93DFA" w:rsidRDefault="007A62B3" w:rsidP="005F4848">
            <w:pPr>
              <w:jc w:val="center"/>
              <w:rPr>
                <w:b/>
              </w:rPr>
            </w:pPr>
          </w:p>
        </w:tc>
        <w:tc>
          <w:tcPr>
            <w:tcW w:w="939" w:type="dxa"/>
            <w:shd w:val="clear" w:color="auto" w:fill="auto"/>
          </w:tcPr>
          <w:p w:rsidR="007A62B3" w:rsidRPr="00E93DFA" w:rsidRDefault="007A62B3" w:rsidP="005F4848">
            <w:pPr>
              <w:jc w:val="center"/>
              <w:rPr>
                <w:b/>
              </w:rPr>
            </w:pPr>
          </w:p>
        </w:tc>
        <w:tc>
          <w:tcPr>
            <w:tcW w:w="670" w:type="dxa"/>
            <w:shd w:val="clear" w:color="auto" w:fill="auto"/>
          </w:tcPr>
          <w:p w:rsidR="007A62B3" w:rsidRPr="00E93DFA" w:rsidRDefault="007A62B3" w:rsidP="005F4848">
            <w:pPr>
              <w:jc w:val="center"/>
              <w:rPr>
                <w:b/>
              </w:rPr>
            </w:pPr>
          </w:p>
        </w:tc>
        <w:tc>
          <w:tcPr>
            <w:tcW w:w="804" w:type="dxa"/>
            <w:shd w:val="clear" w:color="auto" w:fill="auto"/>
          </w:tcPr>
          <w:p w:rsidR="007A62B3" w:rsidRPr="00E93DFA" w:rsidRDefault="007A62B3" w:rsidP="005F4848">
            <w:pPr>
              <w:jc w:val="center"/>
              <w:rPr>
                <w:b/>
              </w:rPr>
            </w:pPr>
          </w:p>
        </w:tc>
        <w:tc>
          <w:tcPr>
            <w:tcW w:w="1046" w:type="dxa"/>
            <w:shd w:val="clear" w:color="auto" w:fill="auto"/>
          </w:tcPr>
          <w:p w:rsidR="007A62B3" w:rsidRPr="00E93DFA" w:rsidRDefault="007A62B3" w:rsidP="005F4848">
            <w:pPr>
              <w:jc w:val="center"/>
              <w:rPr>
                <w:b/>
              </w:rPr>
            </w:pPr>
          </w:p>
        </w:tc>
        <w:tc>
          <w:tcPr>
            <w:tcW w:w="841" w:type="dxa"/>
            <w:shd w:val="clear" w:color="auto" w:fill="auto"/>
          </w:tcPr>
          <w:p w:rsidR="007A62B3" w:rsidRPr="00E93DFA" w:rsidRDefault="007A62B3" w:rsidP="005F4848">
            <w:pPr>
              <w:jc w:val="center"/>
              <w:rPr>
                <w:b/>
              </w:rPr>
            </w:pPr>
          </w:p>
        </w:tc>
        <w:tc>
          <w:tcPr>
            <w:tcW w:w="978" w:type="dxa"/>
            <w:shd w:val="clear" w:color="auto" w:fill="auto"/>
          </w:tcPr>
          <w:p w:rsidR="007A62B3" w:rsidRPr="00E93DFA" w:rsidRDefault="007A62B3" w:rsidP="005F4848">
            <w:pPr>
              <w:jc w:val="center"/>
              <w:rPr>
                <w:b/>
              </w:rPr>
            </w:pPr>
          </w:p>
        </w:tc>
        <w:tc>
          <w:tcPr>
            <w:tcW w:w="841" w:type="dxa"/>
            <w:shd w:val="clear" w:color="auto" w:fill="auto"/>
          </w:tcPr>
          <w:p w:rsidR="007A62B3" w:rsidRPr="00E93DFA" w:rsidRDefault="007A62B3" w:rsidP="005F4848">
            <w:pPr>
              <w:jc w:val="center"/>
              <w:rPr>
                <w:b/>
              </w:rPr>
            </w:pPr>
          </w:p>
        </w:tc>
        <w:tc>
          <w:tcPr>
            <w:tcW w:w="651" w:type="dxa"/>
            <w:shd w:val="clear" w:color="auto" w:fill="auto"/>
          </w:tcPr>
          <w:p w:rsidR="007A62B3" w:rsidRPr="00E93DFA" w:rsidRDefault="007A62B3" w:rsidP="005F4848">
            <w:pPr>
              <w:jc w:val="center"/>
              <w:rPr>
                <w:b/>
              </w:rPr>
            </w:pPr>
          </w:p>
        </w:tc>
        <w:tc>
          <w:tcPr>
            <w:tcW w:w="653" w:type="dxa"/>
            <w:shd w:val="clear" w:color="auto" w:fill="auto"/>
          </w:tcPr>
          <w:p w:rsidR="007A62B3" w:rsidRPr="00E93DFA" w:rsidRDefault="007A62B3" w:rsidP="005F4848">
            <w:pPr>
              <w:jc w:val="center"/>
              <w:rPr>
                <w:b/>
              </w:rPr>
            </w:pPr>
          </w:p>
        </w:tc>
        <w:tc>
          <w:tcPr>
            <w:tcW w:w="798" w:type="dxa"/>
            <w:shd w:val="clear" w:color="auto" w:fill="auto"/>
          </w:tcPr>
          <w:p w:rsidR="007A62B3" w:rsidRPr="00E93DFA" w:rsidRDefault="007A62B3" w:rsidP="005F4848">
            <w:pPr>
              <w:jc w:val="center"/>
              <w:rPr>
                <w:b/>
              </w:rPr>
            </w:pPr>
          </w:p>
        </w:tc>
        <w:tc>
          <w:tcPr>
            <w:tcW w:w="798" w:type="dxa"/>
            <w:shd w:val="clear" w:color="auto" w:fill="auto"/>
          </w:tcPr>
          <w:p w:rsidR="007A62B3" w:rsidRPr="00E93DFA" w:rsidRDefault="007A62B3" w:rsidP="005F4848">
            <w:pPr>
              <w:jc w:val="center"/>
              <w:rPr>
                <w:b/>
              </w:rPr>
            </w:pPr>
          </w:p>
        </w:tc>
        <w:tc>
          <w:tcPr>
            <w:tcW w:w="798" w:type="dxa"/>
            <w:shd w:val="clear" w:color="auto" w:fill="auto"/>
          </w:tcPr>
          <w:p w:rsidR="007A62B3" w:rsidRPr="00E93DFA" w:rsidRDefault="007A62B3" w:rsidP="005F4848">
            <w:pPr>
              <w:jc w:val="center"/>
              <w:rPr>
                <w:b/>
              </w:rPr>
            </w:pPr>
          </w:p>
        </w:tc>
        <w:tc>
          <w:tcPr>
            <w:tcW w:w="798" w:type="dxa"/>
            <w:shd w:val="clear" w:color="auto" w:fill="auto"/>
          </w:tcPr>
          <w:p w:rsidR="007A62B3" w:rsidRPr="00E93DFA" w:rsidRDefault="007A62B3" w:rsidP="005F4848">
            <w:pPr>
              <w:jc w:val="center"/>
              <w:rPr>
                <w:b/>
              </w:rPr>
            </w:pPr>
          </w:p>
        </w:tc>
        <w:tc>
          <w:tcPr>
            <w:tcW w:w="798" w:type="dxa"/>
            <w:shd w:val="clear" w:color="auto" w:fill="auto"/>
          </w:tcPr>
          <w:p w:rsidR="007A62B3" w:rsidRPr="00E93DFA" w:rsidRDefault="007A62B3" w:rsidP="005F4848">
            <w:pPr>
              <w:jc w:val="center"/>
              <w:rPr>
                <w:b/>
              </w:rPr>
            </w:pPr>
          </w:p>
        </w:tc>
        <w:tc>
          <w:tcPr>
            <w:tcW w:w="798" w:type="dxa"/>
            <w:shd w:val="clear" w:color="auto" w:fill="auto"/>
          </w:tcPr>
          <w:p w:rsidR="007A62B3" w:rsidRPr="00E93DFA" w:rsidRDefault="007A62B3" w:rsidP="005F4848">
            <w:pPr>
              <w:jc w:val="center"/>
              <w:rPr>
                <w:b/>
              </w:rPr>
            </w:pPr>
          </w:p>
        </w:tc>
      </w:tr>
      <w:tr w:rsidR="007A62B3" w:rsidRPr="00E93DFA" w:rsidTr="005F4848">
        <w:tc>
          <w:tcPr>
            <w:tcW w:w="1519" w:type="dxa"/>
            <w:vMerge w:val="restart"/>
            <w:shd w:val="clear" w:color="auto" w:fill="auto"/>
          </w:tcPr>
          <w:p w:rsidR="007A62B3" w:rsidRPr="00E93DFA" w:rsidRDefault="007A62B3" w:rsidP="005F4848">
            <w:pPr>
              <w:jc w:val="center"/>
              <w:rPr>
                <w:b/>
              </w:rPr>
            </w:pPr>
          </w:p>
        </w:tc>
        <w:tc>
          <w:tcPr>
            <w:tcW w:w="1280" w:type="dxa"/>
            <w:shd w:val="clear" w:color="auto" w:fill="auto"/>
          </w:tcPr>
          <w:p w:rsidR="007A62B3" w:rsidRPr="00E93DFA" w:rsidRDefault="007A62B3" w:rsidP="005F4848">
            <w:r w:rsidRPr="00E93DFA">
              <w:t xml:space="preserve">20   - 20    </w:t>
            </w:r>
          </w:p>
        </w:tc>
        <w:tc>
          <w:tcPr>
            <w:tcW w:w="604" w:type="dxa"/>
            <w:shd w:val="clear" w:color="auto" w:fill="auto"/>
          </w:tcPr>
          <w:p w:rsidR="007A62B3" w:rsidRPr="00E93DFA" w:rsidRDefault="007A62B3" w:rsidP="005F4848">
            <w:pPr>
              <w:jc w:val="center"/>
              <w:rPr>
                <w:b/>
              </w:rPr>
            </w:pPr>
          </w:p>
        </w:tc>
        <w:tc>
          <w:tcPr>
            <w:tcW w:w="939" w:type="dxa"/>
            <w:shd w:val="clear" w:color="auto" w:fill="auto"/>
          </w:tcPr>
          <w:p w:rsidR="007A62B3" w:rsidRPr="00E93DFA" w:rsidRDefault="007A62B3" w:rsidP="005F4848">
            <w:pPr>
              <w:jc w:val="center"/>
              <w:rPr>
                <w:b/>
              </w:rPr>
            </w:pPr>
          </w:p>
        </w:tc>
        <w:tc>
          <w:tcPr>
            <w:tcW w:w="670" w:type="dxa"/>
            <w:shd w:val="clear" w:color="auto" w:fill="auto"/>
          </w:tcPr>
          <w:p w:rsidR="007A62B3" w:rsidRPr="00E93DFA" w:rsidRDefault="007A62B3" w:rsidP="005F4848">
            <w:pPr>
              <w:jc w:val="center"/>
              <w:rPr>
                <w:b/>
              </w:rPr>
            </w:pPr>
          </w:p>
        </w:tc>
        <w:tc>
          <w:tcPr>
            <w:tcW w:w="804" w:type="dxa"/>
            <w:shd w:val="clear" w:color="auto" w:fill="auto"/>
          </w:tcPr>
          <w:p w:rsidR="007A62B3" w:rsidRPr="00E93DFA" w:rsidRDefault="007A62B3" w:rsidP="005F4848">
            <w:pPr>
              <w:jc w:val="center"/>
              <w:rPr>
                <w:b/>
              </w:rPr>
            </w:pPr>
          </w:p>
        </w:tc>
        <w:tc>
          <w:tcPr>
            <w:tcW w:w="1046" w:type="dxa"/>
            <w:shd w:val="clear" w:color="auto" w:fill="auto"/>
          </w:tcPr>
          <w:p w:rsidR="007A62B3" w:rsidRPr="00E93DFA" w:rsidRDefault="007A62B3" w:rsidP="005F4848">
            <w:pPr>
              <w:jc w:val="center"/>
              <w:rPr>
                <w:b/>
              </w:rPr>
            </w:pPr>
          </w:p>
        </w:tc>
        <w:tc>
          <w:tcPr>
            <w:tcW w:w="841" w:type="dxa"/>
            <w:shd w:val="clear" w:color="auto" w:fill="auto"/>
          </w:tcPr>
          <w:p w:rsidR="007A62B3" w:rsidRPr="00E93DFA" w:rsidRDefault="007A62B3" w:rsidP="005F4848">
            <w:pPr>
              <w:jc w:val="center"/>
              <w:rPr>
                <w:b/>
              </w:rPr>
            </w:pPr>
          </w:p>
        </w:tc>
        <w:tc>
          <w:tcPr>
            <w:tcW w:w="978" w:type="dxa"/>
            <w:shd w:val="clear" w:color="auto" w:fill="auto"/>
          </w:tcPr>
          <w:p w:rsidR="007A62B3" w:rsidRPr="00E93DFA" w:rsidRDefault="007A62B3" w:rsidP="005F4848">
            <w:pPr>
              <w:jc w:val="center"/>
              <w:rPr>
                <w:b/>
              </w:rPr>
            </w:pPr>
          </w:p>
        </w:tc>
        <w:tc>
          <w:tcPr>
            <w:tcW w:w="841" w:type="dxa"/>
            <w:shd w:val="clear" w:color="auto" w:fill="auto"/>
          </w:tcPr>
          <w:p w:rsidR="007A62B3" w:rsidRPr="00E93DFA" w:rsidRDefault="007A62B3" w:rsidP="005F4848">
            <w:pPr>
              <w:jc w:val="center"/>
              <w:rPr>
                <w:b/>
              </w:rPr>
            </w:pPr>
          </w:p>
        </w:tc>
        <w:tc>
          <w:tcPr>
            <w:tcW w:w="651" w:type="dxa"/>
            <w:shd w:val="clear" w:color="auto" w:fill="auto"/>
          </w:tcPr>
          <w:p w:rsidR="007A62B3" w:rsidRPr="00E93DFA" w:rsidRDefault="007A62B3" w:rsidP="005F4848">
            <w:pPr>
              <w:jc w:val="center"/>
              <w:rPr>
                <w:b/>
              </w:rPr>
            </w:pPr>
          </w:p>
        </w:tc>
        <w:tc>
          <w:tcPr>
            <w:tcW w:w="653" w:type="dxa"/>
            <w:shd w:val="clear" w:color="auto" w:fill="auto"/>
          </w:tcPr>
          <w:p w:rsidR="007A62B3" w:rsidRPr="00E93DFA" w:rsidRDefault="007A62B3" w:rsidP="005F4848">
            <w:pPr>
              <w:jc w:val="center"/>
              <w:rPr>
                <w:b/>
              </w:rPr>
            </w:pPr>
          </w:p>
        </w:tc>
        <w:tc>
          <w:tcPr>
            <w:tcW w:w="798" w:type="dxa"/>
            <w:shd w:val="clear" w:color="auto" w:fill="auto"/>
          </w:tcPr>
          <w:p w:rsidR="007A62B3" w:rsidRPr="00E93DFA" w:rsidRDefault="007A62B3" w:rsidP="005F4848">
            <w:pPr>
              <w:jc w:val="center"/>
              <w:rPr>
                <w:b/>
              </w:rPr>
            </w:pPr>
          </w:p>
        </w:tc>
        <w:tc>
          <w:tcPr>
            <w:tcW w:w="798" w:type="dxa"/>
            <w:shd w:val="clear" w:color="auto" w:fill="auto"/>
          </w:tcPr>
          <w:p w:rsidR="007A62B3" w:rsidRPr="00E93DFA" w:rsidRDefault="007A62B3" w:rsidP="005F4848">
            <w:pPr>
              <w:jc w:val="center"/>
              <w:rPr>
                <w:b/>
              </w:rPr>
            </w:pPr>
          </w:p>
        </w:tc>
        <w:tc>
          <w:tcPr>
            <w:tcW w:w="798" w:type="dxa"/>
            <w:shd w:val="clear" w:color="auto" w:fill="auto"/>
          </w:tcPr>
          <w:p w:rsidR="007A62B3" w:rsidRPr="00E93DFA" w:rsidRDefault="007A62B3" w:rsidP="005F4848">
            <w:pPr>
              <w:jc w:val="center"/>
              <w:rPr>
                <w:b/>
              </w:rPr>
            </w:pPr>
          </w:p>
        </w:tc>
        <w:tc>
          <w:tcPr>
            <w:tcW w:w="798" w:type="dxa"/>
            <w:shd w:val="clear" w:color="auto" w:fill="auto"/>
          </w:tcPr>
          <w:p w:rsidR="007A62B3" w:rsidRPr="00E93DFA" w:rsidRDefault="007A62B3" w:rsidP="005F4848">
            <w:pPr>
              <w:jc w:val="center"/>
              <w:rPr>
                <w:b/>
              </w:rPr>
            </w:pPr>
          </w:p>
        </w:tc>
        <w:tc>
          <w:tcPr>
            <w:tcW w:w="798" w:type="dxa"/>
            <w:shd w:val="clear" w:color="auto" w:fill="auto"/>
          </w:tcPr>
          <w:p w:rsidR="007A62B3" w:rsidRPr="00E93DFA" w:rsidRDefault="007A62B3" w:rsidP="005F4848">
            <w:pPr>
              <w:jc w:val="center"/>
              <w:rPr>
                <w:b/>
              </w:rPr>
            </w:pPr>
          </w:p>
        </w:tc>
        <w:tc>
          <w:tcPr>
            <w:tcW w:w="798" w:type="dxa"/>
            <w:shd w:val="clear" w:color="auto" w:fill="auto"/>
          </w:tcPr>
          <w:p w:rsidR="007A62B3" w:rsidRPr="00E93DFA" w:rsidRDefault="007A62B3" w:rsidP="005F4848">
            <w:pPr>
              <w:jc w:val="center"/>
              <w:rPr>
                <w:b/>
              </w:rPr>
            </w:pPr>
          </w:p>
        </w:tc>
      </w:tr>
      <w:tr w:rsidR="007A62B3" w:rsidRPr="00E93DFA" w:rsidTr="005F4848">
        <w:tc>
          <w:tcPr>
            <w:tcW w:w="1519" w:type="dxa"/>
            <w:vMerge/>
            <w:shd w:val="clear" w:color="auto" w:fill="auto"/>
          </w:tcPr>
          <w:p w:rsidR="007A62B3" w:rsidRPr="00E93DFA" w:rsidRDefault="007A62B3" w:rsidP="005F4848">
            <w:pPr>
              <w:jc w:val="center"/>
              <w:rPr>
                <w:b/>
              </w:rPr>
            </w:pPr>
          </w:p>
        </w:tc>
        <w:tc>
          <w:tcPr>
            <w:tcW w:w="1280" w:type="dxa"/>
            <w:shd w:val="clear" w:color="auto" w:fill="auto"/>
          </w:tcPr>
          <w:p w:rsidR="007A62B3" w:rsidRPr="00E93DFA" w:rsidRDefault="007A62B3" w:rsidP="005F4848">
            <w:r w:rsidRPr="00E93DFA">
              <w:t xml:space="preserve">20   - 20    </w:t>
            </w:r>
          </w:p>
        </w:tc>
        <w:tc>
          <w:tcPr>
            <w:tcW w:w="604" w:type="dxa"/>
            <w:shd w:val="clear" w:color="auto" w:fill="auto"/>
          </w:tcPr>
          <w:p w:rsidR="007A62B3" w:rsidRPr="00E93DFA" w:rsidRDefault="007A62B3" w:rsidP="005F4848">
            <w:pPr>
              <w:jc w:val="center"/>
              <w:rPr>
                <w:b/>
              </w:rPr>
            </w:pPr>
          </w:p>
        </w:tc>
        <w:tc>
          <w:tcPr>
            <w:tcW w:w="939" w:type="dxa"/>
            <w:shd w:val="clear" w:color="auto" w:fill="auto"/>
          </w:tcPr>
          <w:p w:rsidR="007A62B3" w:rsidRPr="00E93DFA" w:rsidRDefault="007A62B3" w:rsidP="005F4848">
            <w:pPr>
              <w:jc w:val="center"/>
              <w:rPr>
                <w:b/>
              </w:rPr>
            </w:pPr>
          </w:p>
        </w:tc>
        <w:tc>
          <w:tcPr>
            <w:tcW w:w="670" w:type="dxa"/>
            <w:shd w:val="clear" w:color="auto" w:fill="auto"/>
          </w:tcPr>
          <w:p w:rsidR="007A62B3" w:rsidRPr="00E93DFA" w:rsidRDefault="007A62B3" w:rsidP="005F4848">
            <w:pPr>
              <w:jc w:val="center"/>
              <w:rPr>
                <w:b/>
              </w:rPr>
            </w:pPr>
          </w:p>
        </w:tc>
        <w:tc>
          <w:tcPr>
            <w:tcW w:w="804" w:type="dxa"/>
            <w:shd w:val="clear" w:color="auto" w:fill="auto"/>
          </w:tcPr>
          <w:p w:rsidR="007A62B3" w:rsidRPr="00E93DFA" w:rsidRDefault="007A62B3" w:rsidP="005F4848">
            <w:pPr>
              <w:jc w:val="center"/>
              <w:rPr>
                <w:b/>
              </w:rPr>
            </w:pPr>
          </w:p>
        </w:tc>
        <w:tc>
          <w:tcPr>
            <w:tcW w:w="1046" w:type="dxa"/>
            <w:shd w:val="clear" w:color="auto" w:fill="auto"/>
          </w:tcPr>
          <w:p w:rsidR="007A62B3" w:rsidRPr="00E93DFA" w:rsidRDefault="007A62B3" w:rsidP="005F4848">
            <w:pPr>
              <w:jc w:val="center"/>
              <w:rPr>
                <w:b/>
              </w:rPr>
            </w:pPr>
          </w:p>
        </w:tc>
        <w:tc>
          <w:tcPr>
            <w:tcW w:w="841" w:type="dxa"/>
            <w:shd w:val="clear" w:color="auto" w:fill="auto"/>
          </w:tcPr>
          <w:p w:rsidR="007A62B3" w:rsidRPr="00E93DFA" w:rsidRDefault="007A62B3" w:rsidP="005F4848">
            <w:pPr>
              <w:jc w:val="center"/>
              <w:rPr>
                <w:b/>
              </w:rPr>
            </w:pPr>
          </w:p>
        </w:tc>
        <w:tc>
          <w:tcPr>
            <w:tcW w:w="978" w:type="dxa"/>
            <w:shd w:val="clear" w:color="auto" w:fill="auto"/>
          </w:tcPr>
          <w:p w:rsidR="007A62B3" w:rsidRPr="00E93DFA" w:rsidRDefault="007A62B3" w:rsidP="005F4848">
            <w:pPr>
              <w:jc w:val="center"/>
              <w:rPr>
                <w:b/>
              </w:rPr>
            </w:pPr>
          </w:p>
        </w:tc>
        <w:tc>
          <w:tcPr>
            <w:tcW w:w="841" w:type="dxa"/>
            <w:shd w:val="clear" w:color="auto" w:fill="auto"/>
          </w:tcPr>
          <w:p w:rsidR="007A62B3" w:rsidRPr="00E93DFA" w:rsidRDefault="007A62B3" w:rsidP="005F4848">
            <w:pPr>
              <w:jc w:val="center"/>
              <w:rPr>
                <w:b/>
              </w:rPr>
            </w:pPr>
          </w:p>
        </w:tc>
        <w:tc>
          <w:tcPr>
            <w:tcW w:w="651" w:type="dxa"/>
            <w:shd w:val="clear" w:color="auto" w:fill="auto"/>
          </w:tcPr>
          <w:p w:rsidR="007A62B3" w:rsidRPr="00E93DFA" w:rsidRDefault="007A62B3" w:rsidP="005F4848">
            <w:pPr>
              <w:jc w:val="center"/>
              <w:rPr>
                <w:b/>
              </w:rPr>
            </w:pPr>
          </w:p>
        </w:tc>
        <w:tc>
          <w:tcPr>
            <w:tcW w:w="653" w:type="dxa"/>
            <w:shd w:val="clear" w:color="auto" w:fill="auto"/>
          </w:tcPr>
          <w:p w:rsidR="007A62B3" w:rsidRPr="00E93DFA" w:rsidRDefault="007A62B3" w:rsidP="005F4848">
            <w:pPr>
              <w:jc w:val="center"/>
              <w:rPr>
                <w:b/>
              </w:rPr>
            </w:pPr>
          </w:p>
        </w:tc>
        <w:tc>
          <w:tcPr>
            <w:tcW w:w="798" w:type="dxa"/>
            <w:shd w:val="clear" w:color="auto" w:fill="auto"/>
          </w:tcPr>
          <w:p w:rsidR="007A62B3" w:rsidRPr="00E93DFA" w:rsidRDefault="007A62B3" w:rsidP="005F4848">
            <w:pPr>
              <w:jc w:val="center"/>
              <w:rPr>
                <w:b/>
              </w:rPr>
            </w:pPr>
          </w:p>
        </w:tc>
        <w:tc>
          <w:tcPr>
            <w:tcW w:w="798" w:type="dxa"/>
            <w:shd w:val="clear" w:color="auto" w:fill="auto"/>
          </w:tcPr>
          <w:p w:rsidR="007A62B3" w:rsidRPr="00E93DFA" w:rsidRDefault="007A62B3" w:rsidP="005F4848">
            <w:pPr>
              <w:jc w:val="center"/>
              <w:rPr>
                <w:b/>
              </w:rPr>
            </w:pPr>
          </w:p>
        </w:tc>
        <w:tc>
          <w:tcPr>
            <w:tcW w:w="798" w:type="dxa"/>
            <w:shd w:val="clear" w:color="auto" w:fill="auto"/>
          </w:tcPr>
          <w:p w:rsidR="007A62B3" w:rsidRPr="00E93DFA" w:rsidRDefault="007A62B3" w:rsidP="005F4848">
            <w:pPr>
              <w:jc w:val="center"/>
              <w:rPr>
                <w:b/>
              </w:rPr>
            </w:pPr>
          </w:p>
        </w:tc>
        <w:tc>
          <w:tcPr>
            <w:tcW w:w="798" w:type="dxa"/>
            <w:shd w:val="clear" w:color="auto" w:fill="auto"/>
          </w:tcPr>
          <w:p w:rsidR="007A62B3" w:rsidRPr="00E93DFA" w:rsidRDefault="007A62B3" w:rsidP="005F4848">
            <w:pPr>
              <w:jc w:val="center"/>
              <w:rPr>
                <w:b/>
              </w:rPr>
            </w:pPr>
          </w:p>
        </w:tc>
        <w:tc>
          <w:tcPr>
            <w:tcW w:w="798" w:type="dxa"/>
            <w:shd w:val="clear" w:color="auto" w:fill="auto"/>
          </w:tcPr>
          <w:p w:rsidR="007A62B3" w:rsidRPr="00E93DFA" w:rsidRDefault="007A62B3" w:rsidP="005F4848">
            <w:pPr>
              <w:jc w:val="center"/>
              <w:rPr>
                <w:b/>
              </w:rPr>
            </w:pPr>
          </w:p>
        </w:tc>
        <w:tc>
          <w:tcPr>
            <w:tcW w:w="798" w:type="dxa"/>
            <w:shd w:val="clear" w:color="auto" w:fill="auto"/>
          </w:tcPr>
          <w:p w:rsidR="007A62B3" w:rsidRPr="00E93DFA" w:rsidRDefault="007A62B3" w:rsidP="005F4848">
            <w:pPr>
              <w:jc w:val="center"/>
              <w:rPr>
                <w:b/>
              </w:rPr>
            </w:pPr>
          </w:p>
        </w:tc>
      </w:tr>
      <w:tr w:rsidR="007A62B3" w:rsidRPr="00E93DFA" w:rsidTr="005F4848">
        <w:tc>
          <w:tcPr>
            <w:tcW w:w="1519" w:type="dxa"/>
            <w:vMerge/>
            <w:shd w:val="clear" w:color="auto" w:fill="auto"/>
          </w:tcPr>
          <w:p w:rsidR="007A62B3" w:rsidRPr="00E93DFA" w:rsidRDefault="007A62B3" w:rsidP="005F4848">
            <w:pPr>
              <w:jc w:val="center"/>
              <w:rPr>
                <w:b/>
              </w:rPr>
            </w:pPr>
          </w:p>
        </w:tc>
        <w:tc>
          <w:tcPr>
            <w:tcW w:w="1280" w:type="dxa"/>
            <w:shd w:val="clear" w:color="auto" w:fill="auto"/>
          </w:tcPr>
          <w:p w:rsidR="007A62B3" w:rsidRPr="00E93DFA" w:rsidRDefault="007A62B3" w:rsidP="005F4848">
            <w:r w:rsidRPr="00E93DFA">
              <w:t xml:space="preserve">20   - 20    </w:t>
            </w:r>
          </w:p>
        </w:tc>
        <w:tc>
          <w:tcPr>
            <w:tcW w:w="604" w:type="dxa"/>
            <w:shd w:val="clear" w:color="auto" w:fill="auto"/>
          </w:tcPr>
          <w:p w:rsidR="007A62B3" w:rsidRPr="00E93DFA" w:rsidRDefault="007A62B3" w:rsidP="005F4848">
            <w:pPr>
              <w:jc w:val="center"/>
              <w:rPr>
                <w:b/>
              </w:rPr>
            </w:pPr>
          </w:p>
        </w:tc>
        <w:tc>
          <w:tcPr>
            <w:tcW w:w="939" w:type="dxa"/>
            <w:shd w:val="clear" w:color="auto" w:fill="auto"/>
          </w:tcPr>
          <w:p w:rsidR="007A62B3" w:rsidRPr="00E93DFA" w:rsidRDefault="007A62B3" w:rsidP="005F4848">
            <w:pPr>
              <w:jc w:val="center"/>
              <w:rPr>
                <w:b/>
              </w:rPr>
            </w:pPr>
          </w:p>
        </w:tc>
        <w:tc>
          <w:tcPr>
            <w:tcW w:w="670" w:type="dxa"/>
            <w:shd w:val="clear" w:color="auto" w:fill="auto"/>
          </w:tcPr>
          <w:p w:rsidR="007A62B3" w:rsidRPr="00E93DFA" w:rsidRDefault="007A62B3" w:rsidP="005F4848">
            <w:pPr>
              <w:jc w:val="center"/>
              <w:rPr>
                <w:b/>
              </w:rPr>
            </w:pPr>
          </w:p>
        </w:tc>
        <w:tc>
          <w:tcPr>
            <w:tcW w:w="804" w:type="dxa"/>
            <w:shd w:val="clear" w:color="auto" w:fill="auto"/>
          </w:tcPr>
          <w:p w:rsidR="007A62B3" w:rsidRPr="00E93DFA" w:rsidRDefault="007A62B3" w:rsidP="005F4848">
            <w:pPr>
              <w:jc w:val="center"/>
              <w:rPr>
                <w:b/>
              </w:rPr>
            </w:pPr>
          </w:p>
        </w:tc>
        <w:tc>
          <w:tcPr>
            <w:tcW w:w="1046" w:type="dxa"/>
            <w:shd w:val="clear" w:color="auto" w:fill="auto"/>
          </w:tcPr>
          <w:p w:rsidR="007A62B3" w:rsidRPr="00E93DFA" w:rsidRDefault="007A62B3" w:rsidP="005F4848">
            <w:pPr>
              <w:jc w:val="center"/>
              <w:rPr>
                <w:b/>
              </w:rPr>
            </w:pPr>
          </w:p>
        </w:tc>
        <w:tc>
          <w:tcPr>
            <w:tcW w:w="841" w:type="dxa"/>
            <w:shd w:val="clear" w:color="auto" w:fill="auto"/>
          </w:tcPr>
          <w:p w:rsidR="007A62B3" w:rsidRPr="00E93DFA" w:rsidRDefault="007A62B3" w:rsidP="005F4848">
            <w:pPr>
              <w:jc w:val="center"/>
              <w:rPr>
                <w:b/>
              </w:rPr>
            </w:pPr>
          </w:p>
        </w:tc>
        <w:tc>
          <w:tcPr>
            <w:tcW w:w="978" w:type="dxa"/>
            <w:shd w:val="clear" w:color="auto" w:fill="auto"/>
          </w:tcPr>
          <w:p w:rsidR="007A62B3" w:rsidRPr="00E93DFA" w:rsidRDefault="007A62B3" w:rsidP="005F4848">
            <w:pPr>
              <w:jc w:val="center"/>
              <w:rPr>
                <w:b/>
              </w:rPr>
            </w:pPr>
          </w:p>
        </w:tc>
        <w:tc>
          <w:tcPr>
            <w:tcW w:w="841" w:type="dxa"/>
            <w:shd w:val="clear" w:color="auto" w:fill="auto"/>
          </w:tcPr>
          <w:p w:rsidR="007A62B3" w:rsidRPr="00E93DFA" w:rsidRDefault="007A62B3" w:rsidP="005F4848">
            <w:pPr>
              <w:jc w:val="center"/>
              <w:rPr>
                <w:b/>
              </w:rPr>
            </w:pPr>
          </w:p>
        </w:tc>
        <w:tc>
          <w:tcPr>
            <w:tcW w:w="651" w:type="dxa"/>
            <w:shd w:val="clear" w:color="auto" w:fill="auto"/>
          </w:tcPr>
          <w:p w:rsidR="007A62B3" w:rsidRPr="00E93DFA" w:rsidRDefault="007A62B3" w:rsidP="005F4848">
            <w:pPr>
              <w:jc w:val="center"/>
              <w:rPr>
                <w:b/>
              </w:rPr>
            </w:pPr>
          </w:p>
        </w:tc>
        <w:tc>
          <w:tcPr>
            <w:tcW w:w="653" w:type="dxa"/>
            <w:shd w:val="clear" w:color="auto" w:fill="auto"/>
          </w:tcPr>
          <w:p w:rsidR="007A62B3" w:rsidRPr="00E93DFA" w:rsidRDefault="007A62B3" w:rsidP="005F4848">
            <w:pPr>
              <w:jc w:val="center"/>
              <w:rPr>
                <w:b/>
              </w:rPr>
            </w:pPr>
          </w:p>
        </w:tc>
        <w:tc>
          <w:tcPr>
            <w:tcW w:w="798" w:type="dxa"/>
            <w:shd w:val="clear" w:color="auto" w:fill="auto"/>
          </w:tcPr>
          <w:p w:rsidR="007A62B3" w:rsidRPr="00E93DFA" w:rsidRDefault="007A62B3" w:rsidP="005F4848">
            <w:pPr>
              <w:jc w:val="center"/>
              <w:rPr>
                <w:b/>
              </w:rPr>
            </w:pPr>
          </w:p>
        </w:tc>
        <w:tc>
          <w:tcPr>
            <w:tcW w:w="798" w:type="dxa"/>
            <w:shd w:val="clear" w:color="auto" w:fill="auto"/>
          </w:tcPr>
          <w:p w:rsidR="007A62B3" w:rsidRPr="00E93DFA" w:rsidRDefault="007A62B3" w:rsidP="005F4848">
            <w:pPr>
              <w:jc w:val="center"/>
              <w:rPr>
                <w:b/>
              </w:rPr>
            </w:pPr>
          </w:p>
        </w:tc>
        <w:tc>
          <w:tcPr>
            <w:tcW w:w="798" w:type="dxa"/>
            <w:shd w:val="clear" w:color="auto" w:fill="auto"/>
          </w:tcPr>
          <w:p w:rsidR="007A62B3" w:rsidRPr="00E93DFA" w:rsidRDefault="007A62B3" w:rsidP="005F4848">
            <w:pPr>
              <w:jc w:val="center"/>
              <w:rPr>
                <w:b/>
              </w:rPr>
            </w:pPr>
          </w:p>
        </w:tc>
        <w:tc>
          <w:tcPr>
            <w:tcW w:w="798" w:type="dxa"/>
            <w:shd w:val="clear" w:color="auto" w:fill="auto"/>
          </w:tcPr>
          <w:p w:rsidR="007A62B3" w:rsidRPr="00E93DFA" w:rsidRDefault="007A62B3" w:rsidP="005F4848">
            <w:pPr>
              <w:jc w:val="center"/>
              <w:rPr>
                <w:b/>
              </w:rPr>
            </w:pPr>
          </w:p>
        </w:tc>
        <w:tc>
          <w:tcPr>
            <w:tcW w:w="798" w:type="dxa"/>
            <w:shd w:val="clear" w:color="auto" w:fill="auto"/>
          </w:tcPr>
          <w:p w:rsidR="007A62B3" w:rsidRPr="00E93DFA" w:rsidRDefault="007A62B3" w:rsidP="005F4848">
            <w:pPr>
              <w:jc w:val="center"/>
              <w:rPr>
                <w:b/>
              </w:rPr>
            </w:pPr>
          </w:p>
        </w:tc>
        <w:tc>
          <w:tcPr>
            <w:tcW w:w="798" w:type="dxa"/>
            <w:shd w:val="clear" w:color="auto" w:fill="auto"/>
          </w:tcPr>
          <w:p w:rsidR="007A62B3" w:rsidRPr="00E93DFA" w:rsidRDefault="007A62B3" w:rsidP="005F4848">
            <w:pPr>
              <w:jc w:val="center"/>
              <w:rPr>
                <w:b/>
              </w:rPr>
            </w:pPr>
          </w:p>
        </w:tc>
      </w:tr>
      <w:tr w:rsidR="007A62B3" w:rsidRPr="00E93DFA" w:rsidTr="005F4848">
        <w:tc>
          <w:tcPr>
            <w:tcW w:w="1519" w:type="dxa"/>
            <w:vMerge/>
            <w:shd w:val="clear" w:color="auto" w:fill="auto"/>
          </w:tcPr>
          <w:p w:rsidR="007A62B3" w:rsidRPr="00E93DFA" w:rsidRDefault="007A62B3" w:rsidP="005F4848">
            <w:pPr>
              <w:jc w:val="center"/>
              <w:rPr>
                <w:b/>
              </w:rPr>
            </w:pPr>
          </w:p>
        </w:tc>
        <w:tc>
          <w:tcPr>
            <w:tcW w:w="1280" w:type="dxa"/>
            <w:shd w:val="clear" w:color="auto" w:fill="auto"/>
          </w:tcPr>
          <w:p w:rsidR="007A62B3" w:rsidRPr="00E93DFA" w:rsidRDefault="007A62B3" w:rsidP="005F4848">
            <w:r w:rsidRPr="00E93DFA">
              <w:t xml:space="preserve">20   - 20    </w:t>
            </w:r>
          </w:p>
        </w:tc>
        <w:tc>
          <w:tcPr>
            <w:tcW w:w="604" w:type="dxa"/>
            <w:shd w:val="clear" w:color="auto" w:fill="auto"/>
          </w:tcPr>
          <w:p w:rsidR="007A62B3" w:rsidRPr="00E93DFA" w:rsidRDefault="007A62B3" w:rsidP="005F4848">
            <w:pPr>
              <w:jc w:val="center"/>
              <w:rPr>
                <w:b/>
              </w:rPr>
            </w:pPr>
          </w:p>
        </w:tc>
        <w:tc>
          <w:tcPr>
            <w:tcW w:w="939" w:type="dxa"/>
            <w:shd w:val="clear" w:color="auto" w:fill="auto"/>
          </w:tcPr>
          <w:p w:rsidR="007A62B3" w:rsidRPr="00E93DFA" w:rsidRDefault="007A62B3" w:rsidP="005F4848">
            <w:pPr>
              <w:jc w:val="center"/>
              <w:rPr>
                <w:b/>
              </w:rPr>
            </w:pPr>
          </w:p>
        </w:tc>
        <w:tc>
          <w:tcPr>
            <w:tcW w:w="670" w:type="dxa"/>
            <w:shd w:val="clear" w:color="auto" w:fill="auto"/>
          </w:tcPr>
          <w:p w:rsidR="007A62B3" w:rsidRPr="00E93DFA" w:rsidRDefault="007A62B3" w:rsidP="005F4848">
            <w:pPr>
              <w:jc w:val="center"/>
              <w:rPr>
                <w:b/>
              </w:rPr>
            </w:pPr>
          </w:p>
        </w:tc>
        <w:tc>
          <w:tcPr>
            <w:tcW w:w="804" w:type="dxa"/>
            <w:shd w:val="clear" w:color="auto" w:fill="auto"/>
          </w:tcPr>
          <w:p w:rsidR="007A62B3" w:rsidRPr="00E93DFA" w:rsidRDefault="007A62B3" w:rsidP="005F4848">
            <w:pPr>
              <w:jc w:val="center"/>
              <w:rPr>
                <w:b/>
              </w:rPr>
            </w:pPr>
          </w:p>
        </w:tc>
        <w:tc>
          <w:tcPr>
            <w:tcW w:w="1046" w:type="dxa"/>
            <w:shd w:val="clear" w:color="auto" w:fill="auto"/>
          </w:tcPr>
          <w:p w:rsidR="007A62B3" w:rsidRPr="00E93DFA" w:rsidRDefault="007A62B3" w:rsidP="005F4848">
            <w:pPr>
              <w:jc w:val="center"/>
              <w:rPr>
                <w:b/>
              </w:rPr>
            </w:pPr>
          </w:p>
        </w:tc>
        <w:tc>
          <w:tcPr>
            <w:tcW w:w="841" w:type="dxa"/>
            <w:shd w:val="clear" w:color="auto" w:fill="auto"/>
          </w:tcPr>
          <w:p w:rsidR="007A62B3" w:rsidRPr="00E93DFA" w:rsidRDefault="007A62B3" w:rsidP="005F4848">
            <w:pPr>
              <w:jc w:val="center"/>
              <w:rPr>
                <w:b/>
              </w:rPr>
            </w:pPr>
          </w:p>
        </w:tc>
        <w:tc>
          <w:tcPr>
            <w:tcW w:w="978" w:type="dxa"/>
            <w:shd w:val="clear" w:color="auto" w:fill="auto"/>
          </w:tcPr>
          <w:p w:rsidR="007A62B3" w:rsidRPr="00E93DFA" w:rsidRDefault="007A62B3" w:rsidP="005F4848">
            <w:pPr>
              <w:jc w:val="center"/>
              <w:rPr>
                <w:b/>
              </w:rPr>
            </w:pPr>
          </w:p>
        </w:tc>
        <w:tc>
          <w:tcPr>
            <w:tcW w:w="841" w:type="dxa"/>
            <w:shd w:val="clear" w:color="auto" w:fill="auto"/>
          </w:tcPr>
          <w:p w:rsidR="007A62B3" w:rsidRPr="00E93DFA" w:rsidRDefault="007A62B3" w:rsidP="005F4848">
            <w:pPr>
              <w:jc w:val="center"/>
              <w:rPr>
                <w:b/>
              </w:rPr>
            </w:pPr>
          </w:p>
        </w:tc>
        <w:tc>
          <w:tcPr>
            <w:tcW w:w="651" w:type="dxa"/>
            <w:shd w:val="clear" w:color="auto" w:fill="auto"/>
          </w:tcPr>
          <w:p w:rsidR="007A62B3" w:rsidRPr="00E93DFA" w:rsidRDefault="007A62B3" w:rsidP="005F4848">
            <w:pPr>
              <w:jc w:val="center"/>
              <w:rPr>
                <w:b/>
              </w:rPr>
            </w:pPr>
          </w:p>
        </w:tc>
        <w:tc>
          <w:tcPr>
            <w:tcW w:w="653" w:type="dxa"/>
            <w:shd w:val="clear" w:color="auto" w:fill="auto"/>
          </w:tcPr>
          <w:p w:rsidR="007A62B3" w:rsidRPr="00E93DFA" w:rsidRDefault="007A62B3" w:rsidP="005F4848">
            <w:pPr>
              <w:jc w:val="center"/>
              <w:rPr>
                <w:b/>
              </w:rPr>
            </w:pPr>
          </w:p>
        </w:tc>
        <w:tc>
          <w:tcPr>
            <w:tcW w:w="798" w:type="dxa"/>
            <w:shd w:val="clear" w:color="auto" w:fill="auto"/>
          </w:tcPr>
          <w:p w:rsidR="007A62B3" w:rsidRPr="00E93DFA" w:rsidRDefault="007A62B3" w:rsidP="005F4848">
            <w:pPr>
              <w:jc w:val="center"/>
              <w:rPr>
                <w:b/>
              </w:rPr>
            </w:pPr>
          </w:p>
        </w:tc>
        <w:tc>
          <w:tcPr>
            <w:tcW w:w="798" w:type="dxa"/>
            <w:shd w:val="clear" w:color="auto" w:fill="auto"/>
          </w:tcPr>
          <w:p w:rsidR="007A62B3" w:rsidRPr="00E93DFA" w:rsidRDefault="007A62B3" w:rsidP="005F4848">
            <w:pPr>
              <w:jc w:val="center"/>
              <w:rPr>
                <w:b/>
              </w:rPr>
            </w:pPr>
          </w:p>
        </w:tc>
        <w:tc>
          <w:tcPr>
            <w:tcW w:w="798" w:type="dxa"/>
            <w:shd w:val="clear" w:color="auto" w:fill="auto"/>
          </w:tcPr>
          <w:p w:rsidR="007A62B3" w:rsidRPr="00E93DFA" w:rsidRDefault="007A62B3" w:rsidP="005F4848">
            <w:pPr>
              <w:jc w:val="center"/>
              <w:rPr>
                <w:b/>
              </w:rPr>
            </w:pPr>
          </w:p>
        </w:tc>
        <w:tc>
          <w:tcPr>
            <w:tcW w:w="798" w:type="dxa"/>
            <w:shd w:val="clear" w:color="auto" w:fill="auto"/>
          </w:tcPr>
          <w:p w:rsidR="007A62B3" w:rsidRPr="00E93DFA" w:rsidRDefault="007A62B3" w:rsidP="005F4848">
            <w:pPr>
              <w:jc w:val="center"/>
              <w:rPr>
                <w:b/>
              </w:rPr>
            </w:pPr>
          </w:p>
        </w:tc>
        <w:tc>
          <w:tcPr>
            <w:tcW w:w="798" w:type="dxa"/>
            <w:shd w:val="clear" w:color="auto" w:fill="auto"/>
          </w:tcPr>
          <w:p w:rsidR="007A62B3" w:rsidRPr="00E93DFA" w:rsidRDefault="007A62B3" w:rsidP="005F4848">
            <w:pPr>
              <w:jc w:val="center"/>
              <w:rPr>
                <w:b/>
              </w:rPr>
            </w:pPr>
          </w:p>
        </w:tc>
        <w:tc>
          <w:tcPr>
            <w:tcW w:w="798" w:type="dxa"/>
            <w:shd w:val="clear" w:color="auto" w:fill="auto"/>
          </w:tcPr>
          <w:p w:rsidR="007A62B3" w:rsidRPr="00E93DFA" w:rsidRDefault="007A62B3" w:rsidP="005F4848">
            <w:pPr>
              <w:jc w:val="center"/>
              <w:rPr>
                <w:b/>
              </w:rPr>
            </w:pPr>
          </w:p>
        </w:tc>
      </w:tr>
      <w:tr w:rsidR="007A62B3" w:rsidRPr="00E93DFA" w:rsidTr="005F4848">
        <w:tc>
          <w:tcPr>
            <w:tcW w:w="1519" w:type="dxa"/>
            <w:vMerge w:val="restart"/>
            <w:shd w:val="clear" w:color="auto" w:fill="auto"/>
          </w:tcPr>
          <w:p w:rsidR="007A62B3" w:rsidRPr="00E93DFA" w:rsidRDefault="007A62B3" w:rsidP="005F4848">
            <w:pPr>
              <w:jc w:val="center"/>
              <w:rPr>
                <w:b/>
              </w:rPr>
            </w:pPr>
          </w:p>
        </w:tc>
        <w:tc>
          <w:tcPr>
            <w:tcW w:w="1280" w:type="dxa"/>
            <w:shd w:val="clear" w:color="auto" w:fill="auto"/>
          </w:tcPr>
          <w:p w:rsidR="007A62B3" w:rsidRPr="00E93DFA" w:rsidRDefault="007A62B3" w:rsidP="005F4848">
            <w:r w:rsidRPr="00E93DFA">
              <w:t xml:space="preserve">20   - 20    </w:t>
            </w:r>
          </w:p>
        </w:tc>
        <w:tc>
          <w:tcPr>
            <w:tcW w:w="604" w:type="dxa"/>
            <w:shd w:val="clear" w:color="auto" w:fill="auto"/>
          </w:tcPr>
          <w:p w:rsidR="007A62B3" w:rsidRPr="00E93DFA" w:rsidRDefault="007A62B3" w:rsidP="005F4848">
            <w:pPr>
              <w:jc w:val="center"/>
              <w:rPr>
                <w:b/>
              </w:rPr>
            </w:pPr>
          </w:p>
        </w:tc>
        <w:tc>
          <w:tcPr>
            <w:tcW w:w="939" w:type="dxa"/>
            <w:shd w:val="clear" w:color="auto" w:fill="auto"/>
          </w:tcPr>
          <w:p w:rsidR="007A62B3" w:rsidRPr="00E93DFA" w:rsidRDefault="007A62B3" w:rsidP="005F4848">
            <w:pPr>
              <w:jc w:val="center"/>
              <w:rPr>
                <w:b/>
              </w:rPr>
            </w:pPr>
          </w:p>
        </w:tc>
        <w:tc>
          <w:tcPr>
            <w:tcW w:w="670" w:type="dxa"/>
            <w:shd w:val="clear" w:color="auto" w:fill="auto"/>
          </w:tcPr>
          <w:p w:rsidR="007A62B3" w:rsidRPr="00E93DFA" w:rsidRDefault="007A62B3" w:rsidP="005F4848">
            <w:pPr>
              <w:jc w:val="center"/>
              <w:rPr>
                <w:b/>
              </w:rPr>
            </w:pPr>
          </w:p>
        </w:tc>
        <w:tc>
          <w:tcPr>
            <w:tcW w:w="804" w:type="dxa"/>
            <w:shd w:val="clear" w:color="auto" w:fill="auto"/>
          </w:tcPr>
          <w:p w:rsidR="007A62B3" w:rsidRPr="00E93DFA" w:rsidRDefault="007A62B3" w:rsidP="005F4848">
            <w:pPr>
              <w:jc w:val="center"/>
              <w:rPr>
                <w:b/>
              </w:rPr>
            </w:pPr>
          </w:p>
        </w:tc>
        <w:tc>
          <w:tcPr>
            <w:tcW w:w="1046" w:type="dxa"/>
            <w:shd w:val="clear" w:color="auto" w:fill="auto"/>
          </w:tcPr>
          <w:p w:rsidR="007A62B3" w:rsidRPr="00E93DFA" w:rsidRDefault="007A62B3" w:rsidP="005F4848">
            <w:pPr>
              <w:jc w:val="center"/>
              <w:rPr>
                <w:b/>
              </w:rPr>
            </w:pPr>
          </w:p>
        </w:tc>
        <w:tc>
          <w:tcPr>
            <w:tcW w:w="841" w:type="dxa"/>
            <w:shd w:val="clear" w:color="auto" w:fill="auto"/>
          </w:tcPr>
          <w:p w:rsidR="007A62B3" w:rsidRPr="00E93DFA" w:rsidRDefault="007A62B3" w:rsidP="005F4848">
            <w:pPr>
              <w:jc w:val="center"/>
              <w:rPr>
                <w:b/>
              </w:rPr>
            </w:pPr>
          </w:p>
        </w:tc>
        <w:tc>
          <w:tcPr>
            <w:tcW w:w="978" w:type="dxa"/>
            <w:shd w:val="clear" w:color="auto" w:fill="auto"/>
          </w:tcPr>
          <w:p w:rsidR="007A62B3" w:rsidRPr="00E93DFA" w:rsidRDefault="007A62B3" w:rsidP="005F4848">
            <w:pPr>
              <w:jc w:val="center"/>
              <w:rPr>
                <w:b/>
              </w:rPr>
            </w:pPr>
          </w:p>
        </w:tc>
        <w:tc>
          <w:tcPr>
            <w:tcW w:w="841" w:type="dxa"/>
            <w:shd w:val="clear" w:color="auto" w:fill="auto"/>
          </w:tcPr>
          <w:p w:rsidR="007A62B3" w:rsidRPr="00E93DFA" w:rsidRDefault="007A62B3" w:rsidP="005F4848">
            <w:pPr>
              <w:jc w:val="center"/>
              <w:rPr>
                <w:b/>
              </w:rPr>
            </w:pPr>
          </w:p>
        </w:tc>
        <w:tc>
          <w:tcPr>
            <w:tcW w:w="651" w:type="dxa"/>
            <w:shd w:val="clear" w:color="auto" w:fill="auto"/>
          </w:tcPr>
          <w:p w:rsidR="007A62B3" w:rsidRPr="00E93DFA" w:rsidRDefault="007A62B3" w:rsidP="005F4848">
            <w:pPr>
              <w:jc w:val="center"/>
              <w:rPr>
                <w:b/>
              </w:rPr>
            </w:pPr>
          </w:p>
        </w:tc>
        <w:tc>
          <w:tcPr>
            <w:tcW w:w="653" w:type="dxa"/>
            <w:shd w:val="clear" w:color="auto" w:fill="auto"/>
          </w:tcPr>
          <w:p w:rsidR="007A62B3" w:rsidRPr="00E93DFA" w:rsidRDefault="007A62B3" w:rsidP="005F4848">
            <w:pPr>
              <w:jc w:val="center"/>
              <w:rPr>
                <w:b/>
              </w:rPr>
            </w:pPr>
          </w:p>
        </w:tc>
        <w:tc>
          <w:tcPr>
            <w:tcW w:w="798" w:type="dxa"/>
            <w:shd w:val="clear" w:color="auto" w:fill="auto"/>
          </w:tcPr>
          <w:p w:rsidR="007A62B3" w:rsidRPr="00E93DFA" w:rsidRDefault="007A62B3" w:rsidP="005F4848">
            <w:pPr>
              <w:jc w:val="center"/>
              <w:rPr>
                <w:b/>
              </w:rPr>
            </w:pPr>
          </w:p>
        </w:tc>
        <w:tc>
          <w:tcPr>
            <w:tcW w:w="798" w:type="dxa"/>
            <w:shd w:val="clear" w:color="auto" w:fill="auto"/>
          </w:tcPr>
          <w:p w:rsidR="007A62B3" w:rsidRPr="00E93DFA" w:rsidRDefault="007A62B3" w:rsidP="005F4848">
            <w:pPr>
              <w:jc w:val="center"/>
              <w:rPr>
                <w:b/>
              </w:rPr>
            </w:pPr>
          </w:p>
        </w:tc>
        <w:tc>
          <w:tcPr>
            <w:tcW w:w="798" w:type="dxa"/>
            <w:shd w:val="clear" w:color="auto" w:fill="auto"/>
          </w:tcPr>
          <w:p w:rsidR="007A62B3" w:rsidRPr="00E93DFA" w:rsidRDefault="007A62B3" w:rsidP="005F4848">
            <w:pPr>
              <w:jc w:val="center"/>
              <w:rPr>
                <w:b/>
              </w:rPr>
            </w:pPr>
          </w:p>
        </w:tc>
        <w:tc>
          <w:tcPr>
            <w:tcW w:w="798" w:type="dxa"/>
            <w:shd w:val="clear" w:color="auto" w:fill="auto"/>
          </w:tcPr>
          <w:p w:rsidR="007A62B3" w:rsidRPr="00E93DFA" w:rsidRDefault="007A62B3" w:rsidP="005F4848">
            <w:pPr>
              <w:jc w:val="center"/>
              <w:rPr>
                <w:b/>
              </w:rPr>
            </w:pPr>
          </w:p>
        </w:tc>
        <w:tc>
          <w:tcPr>
            <w:tcW w:w="798" w:type="dxa"/>
            <w:shd w:val="clear" w:color="auto" w:fill="auto"/>
          </w:tcPr>
          <w:p w:rsidR="007A62B3" w:rsidRPr="00E93DFA" w:rsidRDefault="007A62B3" w:rsidP="005F4848">
            <w:pPr>
              <w:jc w:val="center"/>
              <w:rPr>
                <w:b/>
              </w:rPr>
            </w:pPr>
          </w:p>
        </w:tc>
        <w:tc>
          <w:tcPr>
            <w:tcW w:w="798" w:type="dxa"/>
            <w:shd w:val="clear" w:color="auto" w:fill="auto"/>
          </w:tcPr>
          <w:p w:rsidR="007A62B3" w:rsidRPr="00E93DFA" w:rsidRDefault="007A62B3" w:rsidP="005F4848">
            <w:pPr>
              <w:jc w:val="center"/>
              <w:rPr>
                <w:b/>
              </w:rPr>
            </w:pPr>
          </w:p>
        </w:tc>
      </w:tr>
      <w:tr w:rsidR="007A62B3" w:rsidRPr="00E93DFA" w:rsidTr="005F4848">
        <w:tc>
          <w:tcPr>
            <w:tcW w:w="1519" w:type="dxa"/>
            <w:vMerge/>
            <w:shd w:val="clear" w:color="auto" w:fill="auto"/>
          </w:tcPr>
          <w:p w:rsidR="007A62B3" w:rsidRPr="00E93DFA" w:rsidRDefault="007A62B3" w:rsidP="005F4848">
            <w:pPr>
              <w:jc w:val="center"/>
              <w:rPr>
                <w:b/>
              </w:rPr>
            </w:pPr>
          </w:p>
        </w:tc>
        <w:tc>
          <w:tcPr>
            <w:tcW w:w="1280" w:type="dxa"/>
            <w:shd w:val="clear" w:color="auto" w:fill="auto"/>
          </w:tcPr>
          <w:p w:rsidR="007A62B3" w:rsidRPr="00E93DFA" w:rsidRDefault="007A62B3" w:rsidP="005F4848">
            <w:r w:rsidRPr="00E93DFA">
              <w:t xml:space="preserve">20   - 20    </w:t>
            </w:r>
          </w:p>
        </w:tc>
        <w:tc>
          <w:tcPr>
            <w:tcW w:w="604" w:type="dxa"/>
            <w:shd w:val="clear" w:color="auto" w:fill="auto"/>
          </w:tcPr>
          <w:p w:rsidR="007A62B3" w:rsidRPr="00E93DFA" w:rsidRDefault="007A62B3" w:rsidP="005F4848">
            <w:pPr>
              <w:jc w:val="center"/>
              <w:rPr>
                <w:b/>
              </w:rPr>
            </w:pPr>
          </w:p>
        </w:tc>
        <w:tc>
          <w:tcPr>
            <w:tcW w:w="939" w:type="dxa"/>
            <w:shd w:val="clear" w:color="auto" w:fill="auto"/>
          </w:tcPr>
          <w:p w:rsidR="007A62B3" w:rsidRPr="00E93DFA" w:rsidRDefault="007A62B3" w:rsidP="005F4848">
            <w:pPr>
              <w:jc w:val="center"/>
              <w:rPr>
                <w:b/>
              </w:rPr>
            </w:pPr>
          </w:p>
        </w:tc>
        <w:tc>
          <w:tcPr>
            <w:tcW w:w="670" w:type="dxa"/>
            <w:shd w:val="clear" w:color="auto" w:fill="auto"/>
          </w:tcPr>
          <w:p w:rsidR="007A62B3" w:rsidRPr="00E93DFA" w:rsidRDefault="007A62B3" w:rsidP="005F4848">
            <w:pPr>
              <w:jc w:val="center"/>
              <w:rPr>
                <w:b/>
              </w:rPr>
            </w:pPr>
          </w:p>
        </w:tc>
        <w:tc>
          <w:tcPr>
            <w:tcW w:w="804" w:type="dxa"/>
            <w:shd w:val="clear" w:color="auto" w:fill="auto"/>
          </w:tcPr>
          <w:p w:rsidR="007A62B3" w:rsidRPr="00E93DFA" w:rsidRDefault="007A62B3" w:rsidP="005F4848">
            <w:pPr>
              <w:jc w:val="center"/>
              <w:rPr>
                <w:b/>
              </w:rPr>
            </w:pPr>
          </w:p>
        </w:tc>
        <w:tc>
          <w:tcPr>
            <w:tcW w:w="1046" w:type="dxa"/>
            <w:shd w:val="clear" w:color="auto" w:fill="auto"/>
          </w:tcPr>
          <w:p w:rsidR="007A62B3" w:rsidRPr="00E93DFA" w:rsidRDefault="007A62B3" w:rsidP="005F4848">
            <w:pPr>
              <w:jc w:val="center"/>
              <w:rPr>
                <w:b/>
              </w:rPr>
            </w:pPr>
          </w:p>
        </w:tc>
        <w:tc>
          <w:tcPr>
            <w:tcW w:w="841" w:type="dxa"/>
            <w:shd w:val="clear" w:color="auto" w:fill="auto"/>
          </w:tcPr>
          <w:p w:rsidR="007A62B3" w:rsidRPr="00E93DFA" w:rsidRDefault="007A62B3" w:rsidP="005F4848">
            <w:pPr>
              <w:jc w:val="center"/>
              <w:rPr>
                <w:b/>
              </w:rPr>
            </w:pPr>
          </w:p>
        </w:tc>
        <w:tc>
          <w:tcPr>
            <w:tcW w:w="978" w:type="dxa"/>
            <w:shd w:val="clear" w:color="auto" w:fill="auto"/>
          </w:tcPr>
          <w:p w:rsidR="007A62B3" w:rsidRPr="00E93DFA" w:rsidRDefault="007A62B3" w:rsidP="005F4848">
            <w:pPr>
              <w:jc w:val="center"/>
              <w:rPr>
                <w:b/>
              </w:rPr>
            </w:pPr>
          </w:p>
        </w:tc>
        <w:tc>
          <w:tcPr>
            <w:tcW w:w="841" w:type="dxa"/>
            <w:shd w:val="clear" w:color="auto" w:fill="auto"/>
          </w:tcPr>
          <w:p w:rsidR="007A62B3" w:rsidRPr="00E93DFA" w:rsidRDefault="007A62B3" w:rsidP="005F4848">
            <w:pPr>
              <w:jc w:val="center"/>
              <w:rPr>
                <w:b/>
              </w:rPr>
            </w:pPr>
          </w:p>
        </w:tc>
        <w:tc>
          <w:tcPr>
            <w:tcW w:w="651" w:type="dxa"/>
            <w:shd w:val="clear" w:color="auto" w:fill="auto"/>
          </w:tcPr>
          <w:p w:rsidR="007A62B3" w:rsidRPr="00E93DFA" w:rsidRDefault="007A62B3" w:rsidP="005F4848">
            <w:pPr>
              <w:jc w:val="center"/>
              <w:rPr>
                <w:b/>
              </w:rPr>
            </w:pPr>
          </w:p>
        </w:tc>
        <w:tc>
          <w:tcPr>
            <w:tcW w:w="653" w:type="dxa"/>
            <w:shd w:val="clear" w:color="auto" w:fill="auto"/>
          </w:tcPr>
          <w:p w:rsidR="007A62B3" w:rsidRPr="00E93DFA" w:rsidRDefault="007A62B3" w:rsidP="005F4848">
            <w:pPr>
              <w:jc w:val="center"/>
              <w:rPr>
                <w:b/>
              </w:rPr>
            </w:pPr>
          </w:p>
        </w:tc>
        <w:tc>
          <w:tcPr>
            <w:tcW w:w="798" w:type="dxa"/>
            <w:shd w:val="clear" w:color="auto" w:fill="auto"/>
          </w:tcPr>
          <w:p w:rsidR="007A62B3" w:rsidRPr="00E93DFA" w:rsidRDefault="007A62B3" w:rsidP="005F4848">
            <w:pPr>
              <w:jc w:val="center"/>
              <w:rPr>
                <w:b/>
              </w:rPr>
            </w:pPr>
          </w:p>
        </w:tc>
        <w:tc>
          <w:tcPr>
            <w:tcW w:w="798" w:type="dxa"/>
            <w:shd w:val="clear" w:color="auto" w:fill="auto"/>
          </w:tcPr>
          <w:p w:rsidR="007A62B3" w:rsidRPr="00E93DFA" w:rsidRDefault="007A62B3" w:rsidP="005F4848">
            <w:pPr>
              <w:jc w:val="center"/>
              <w:rPr>
                <w:b/>
              </w:rPr>
            </w:pPr>
          </w:p>
        </w:tc>
        <w:tc>
          <w:tcPr>
            <w:tcW w:w="798" w:type="dxa"/>
            <w:shd w:val="clear" w:color="auto" w:fill="auto"/>
          </w:tcPr>
          <w:p w:rsidR="007A62B3" w:rsidRPr="00E93DFA" w:rsidRDefault="007A62B3" w:rsidP="005F4848">
            <w:pPr>
              <w:jc w:val="center"/>
              <w:rPr>
                <w:b/>
              </w:rPr>
            </w:pPr>
          </w:p>
        </w:tc>
        <w:tc>
          <w:tcPr>
            <w:tcW w:w="798" w:type="dxa"/>
            <w:shd w:val="clear" w:color="auto" w:fill="auto"/>
          </w:tcPr>
          <w:p w:rsidR="007A62B3" w:rsidRPr="00E93DFA" w:rsidRDefault="007A62B3" w:rsidP="005F4848">
            <w:pPr>
              <w:jc w:val="center"/>
              <w:rPr>
                <w:b/>
              </w:rPr>
            </w:pPr>
          </w:p>
        </w:tc>
        <w:tc>
          <w:tcPr>
            <w:tcW w:w="798" w:type="dxa"/>
            <w:shd w:val="clear" w:color="auto" w:fill="auto"/>
          </w:tcPr>
          <w:p w:rsidR="007A62B3" w:rsidRPr="00E93DFA" w:rsidRDefault="007A62B3" w:rsidP="005F4848">
            <w:pPr>
              <w:jc w:val="center"/>
              <w:rPr>
                <w:b/>
              </w:rPr>
            </w:pPr>
          </w:p>
        </w:tc>
        <w:tc>
          <w:tcPr>
            <w:tcW w:w="798" w:type="dxa"/>
            <w:shd w:val="clear" w:color="auto" w:fill="auto"/>
          </w:tcPr>
          <w:p w:rsidR="007A62B3" w:rsidRPr="00E93DFA" w:rsidRDefault="007A62B3" w:rsidP="005F4848">
            <w:pPr>
              <w:jc w:val="center"/>
              <w:rPr>
                <w:b/>
              </w:rPr>
            </w:pPr>
          </w:p>
        </w:tc>
      </w:tr>
      <w:tr w:rsidR="007A62B3" w:rsidRPr="00E93DFA" w:rsidTr="005F4848">
        <w:tc>
          <w:tcPr>
            <w:tcW w:w="1519" w:type="dxa"/>
            <w:vMerge/>
            <w:shd w:val="clear" w:color="auto" w:fill="auto"/>
          </w:tcPr>
          <w:p w:rsidR="007A62B3" w:rsidRPr="00E93DFA" w:rsidRDefault="007A62B3" w:rsidP="005F4848">
            <w:pPr>
              <w:jc w:val="center"/>
              <w:rPr>
                <w:b/>
              </w:rPr>
            </w:pPr>
          </w:p>
        </w:tc>
        <w:tc>
          <w:tcPr>
            <w:tcW w:w="1280" w:type="dxa"/>
            <w:shd w:val="clear" w:color="auto" w:fill="auto"/>
          </w:tcPr>
          <w:p w:rsidR="007A62B3" w:rsidRPr="00E93DFA" w:rsidRDefault="007A62B3" w:rsidP="005F4848">
            <w:r w:rsidRPr="00E93DFA">
              <w:t xml:space="preserve">20   - 20    </w:t>
            </w:r>
          </w:p>
        </w:tc>
        <w:tc>
          <w:tcPr>
            <w:tcW w:w="604" w:type="dxa"/>
            <w:shd w:val="clear" w:color="auto" w:fill="auto"/>
          </w:tcPr>
          <w:p w:rsidR="007A62B3" w:rsidRPr="00E93DFA" w:rsidRDefault="007A62B3" w:rsidP="005F4848">
            <w:pPr>
              <w:jc w:val="center"/>
              <w:rPr>
                <w:b/>
              </w:rPr>
            </w:pPr>
          </w:p>
        </w:tc>
        <w:tc>
          <w:tcPr>
            <w:tcW w:w="939" w:type="dxa"/>
            <w:shd w:val="clear" w:color="auto" w:fill="auto"/>
          </w:tcPr>
          <w:p w:rsidR="007A62B3" w:rsidRPr="00E93DFA" w:rsidRDefault="007A62B3" w:rsidP="005F4848">
            <w:pPr>
              <w:jc w:val="center"/>
              <w:rPr>
                <w:b/>
              </w:rPr>
            </w:pPr>
          </w:p>
        </w:tc>
        <w:tc>
          <w:tcPr>
            <w:tcW w:w="670" w:type="dxa"/>
            <w:shd w:val="clear" w:color="auto" w:fill="auto"/>
          </w:tcPr>
          <w:p w:rsidR="007A62B3" w:rsidRPr="00E93DFA" w:rsidRDefault="007A62B3" w:rsidP="005F4848">
            <w:pPr>
              <w:jc w:val="center"/>
              <w:rPr>
                <w:b/>
              </w:rPr>
            </w:pPr>
          </w:p>
        </w:tc>
        <w:tc>
          <w:tcPr>
            <w:tcW w:w="804" w:type="dxa"/>
            <w:shd w:val="clear" w:color="auto" w:fill="auto"/>
          </w:tcPr>
          <w:p w:rsidR="007A62B3" w:rsidRPr="00E93DFA" w:rsidRDefault="007A62B3" w:rsidP="005F4848">
            <w:pPr>
              <w:jc w:val="center"/>
              <w:rPr>
                <w:b/>
              </w:rPr>
            </w:pPr>
          </w:p>
        </w:tc>
        <w:tc>
          <w:tcPr>
            <w:tcW w:w="1046" w:type="dxa"/>
            <w:shd w:val="clear" w:color="auto" w:fill="auto"/>
          </w:tcPr>
          <w:p w:rsidR="007A62B3" w:rsidRPr="00E93DFA" w:rsidRDefault="007A62B3" w:rsidP="005F4848">
            <w:pPr>
              <w:jc w:val="center"/>
              <w:rPr>
                <w:b/>
              </w:rPr>
            </w:pPr>
          </w:p>
        </w:tc>
        <w:tc>
          <w:tcPr>
            <w:tcW w:w="841" w:type="dxa"/>
            <w:shd w:val="clear" w:color="auto" w:fill="auto"/>
          </w:tcPr>
          <w:p w:rsidR="007A62B3" w:rsidRPr="00E93DFA" w:rsidRDefault="007A62B3" w:rsidP="005F4848">
            <w:pPr>
              <w:jc w:val="center"/>
              <w:rPr>
                <w:b/>
              </w:rPr>
            </w:pPr>
          </w:p>
        </w:tc>
        <w:tc>
          <w:tcPr>
            <w:tcW w:w="978" w:type="dxa"/>
            <w:shd w:val="clear" w:color="auto" w:fill="auto"/>
          </w:tcPr>
          <w:p w:rsidR="007A62B3" w:rsidRPr="00E93DFA" w:rsidRDefault="007A62B3" w:rsidP="005F4848">
            <w:pPr>
              <w:jc w:val="center"/>
              <w:rPr>
                <w:b/>
              </w:rPr>
            </w:pPr>
          </w:p>
        </w:tc>
        <w:tc>
          <w:tcPr>
            <w:tcW w:w="841" w:type="dxa"/>
            <w:shd w:val="clear" w:color="auto" w:fill="auto"/>
          </w:tcPr>
          <w:p w:rsidR="007A62B3" w:rsidRPr="00E93DFA" w:rsidRDefault="007A62B3" w:rsidP="005F4848">
            <w:pPr>
              <w:jc w:val="center"/>
              <w:rPr>
                <w:b/>
              </w:rPr>
            </w:pPr>
          </w:p>
        </w:tc>
        <w:tc>
          <w:tcPr>
            <w:tcW w:w="651" w:type="dxa"/>
            <w:shd w:val="clear" w:color="auto" w:fill="auto"/>
          </w:tcPr>
          <w:p w:rsidR="007A62B3" w:rsidRPr="00E93DFA" w:rsidRDefault="007A62B3" w:rsidP="005F4848">
            <w:pPr>
              <w:jc w:val="center"/>
              <w:rPr>
                <w:b/>
              </w:rPr>
            </w:pPr>
          </w:p>
        </w:tc>
        <w:tc>
          <w:tcPr>
            <w:tcW w:w="653" w:type="dxa"/>
            <w:shd w:val="clear" w:color="auto" w:fill="auto"/>
          </w:tcPr>
          <w:p w:rsidR="007A62B3" w:rsidRPr="00E93DFA" w:rsidRDefault="007A62B3" w:rsidP="005F4848">
            <w:pPr>
              <w:jc w:val="center"/>
              <w:rPr>
                <w:b/>
              </w:rPr>
            </w:pPr>
          </w:p>
        </w:tc>
        <w:tc>
          <w:tcPr>
            <w:tcW w:w="798" w:type="dxa"/>
            <w:shd w:val="clear" w:color="auto" w:fill="auto"/>
          </w:tcPr>
          <w:p w:rsidR="007A62B3" w:rsidRPr="00E93DFA" w:rsidRDefault="007A62B3" w:rsidP="005F4848">
            <w:pPr>
              <w:jc w:val="center"/>
              <w:rPr>
                <w:b/>
              </w:rPr>
            </w:pPr>
          </w:p>
        </w:tc>
        <w:tc>
          <w:tcPr>
            <w:tcW w:w="798" w:type="dxa"/>
            <w:shd w:val="clear" w:color="auto" w:fill="auto"/>
          </w:tcPr>
          <w:p w:rsidR="007A62B3" w:rsidRPr="00E93DFA" w:rsidRDefault="007A62B3" w:rsidP="005F4848">
            <w:pPr>
              <w:jc w:val="center"/>
              <w:rPr>
                <w:b/>
              </w:rPr>
            </w:pPr>
          </w:p>
        </w:tc>
        <w:tc>
          <w:tcPr>
            <w:tcW w:w="798" w:type="dxa"/>
            <w:shd w:val="clear" w:color="auto" w:fill="auto"/>
          </w:tcPr>
          <w:p w:rsidR="007A62B3" w:rsidRPr="00E93DFA" w:rsidRDefault="007A62B3" w:rsidP="005F4848">
            <w:pPr>
              <w:jc w:val="center"/>
              <w:rPr>
                <w:b/>
              </w:rPr>
            </w:pPr>
          </w:p>
        </w:tc>
        <w:tc>
          <w:tcPr>
            <w:tcW w:w="798" w:type="dxa"/>
            <w:shd w:val="clear" w:color="auto" w:fill="auto"/>
          </w:tcPr>
          <w:p w:rsidR="007A62B3" w:rsidRPr="00E93DFA" w:rsidRDefault="007A62B3" w:rsidP="005F4848">
            <w:pPr>
              <w:jc w:val="center"/>
              <w:rPr>
                <w:b/>
              </w:rPr>
            </w:pPr>
          </w:p>
        </w:tc>
        <w:tc>
          <w:tcPr>
            <w:tcW w:w="798" w:type="dxa"/>
            <w:shd w:val="clear" w:color="auto" w:fill="auto"/>
          </w:tcPr>
          <w:p w:rsidR="007A62B3" w:rsidRPr="00E93DFA" w:rsidRDefault="007A62B3" w:rsidP="005F4848">
            <w:pPr>
              <w:jc w:val="center"/>
              <w:rPr>
                <w:b/>
              </w:rPr>
            </w:pPr>
          </w:p>
        </w:tc>
        <w:tc>
          <w:tcPr>
            <w:tcW w:w="798" w:type="dxa"/>
            <w:shd w:val="clear" w:color="auto" w:fill="auto"/>
          </w:tcPr>
          <w:p w:rsidR="007A62B3" w:rsidRPr="00E93DFA" w:rsidRDefault="007A62B3" w:rsidP="005F4848">
            <w:pPr>
              <w:jc w:val="center"/>
              <w:rPr>
                <w:b/>
              </w:rPr>
            </w:pPr>
          </w:p>
        </w:tc>
      </w:tr>
      <w:tr w:rsidR="007A62B3" w:rsidRPr="00E93DFA" w:rsidTr="005F4848">
        <w:tc>
          <w:tcPr>
            <w:tcW w:w="1519" w:type="dxa"/>
            <w:vMerge/>
            <w:shd w:val="clear" w:color="auto" w:fill="auto"/>
          </w:tcPr>
          <w:p w:rsidR="007A62B3" w:rsidRPr="00E93DFA" w:rsidRDefault="007A62B3" w:rsidP="005F4848">
            <w:pPr>
              <w:jc w:val="center"/>
              <w:rPr>
                <w:b/>
              </w:rPr>
            </w:pPr>
          </w:p>
        </w:tc>
        <w:tc>
          <w:tcPr>
            <w:tcW w:w="1280" w:type="dxa"/>
            <w:shd w:val="clear" w:color="auto" w:fill="auto"/>
          </w:tcPr>
          <w:p w:rsidR="007A62B3" w:rsidRPr="00E93DFA" w:rsidRDefault="007A62B3" w:rsidP="005F4848">
            <w:r w:rsidRPr="00E93DFA">
              <w:t xml:space="preserve">20   - 20    </w:t>
            </w:r>
          </w:p>
        </w:tc>
        <w:tc>
          <w:tcPr>
            <w:tcW w:w="604" w:type="dxa"/>
            <w:shd w:val="clear" w:color="auto" w:fill="auto"/>
          </w:tcPr>
          <w:p w:rsidR="007A62B3" w:rsidRPr="00E93DFA" w:rsidRDefault="007A62B3" w:rsidP="005F4848">
            <w:pPr>
              <w:jc w:val="center"/>
              <w:rPr>
                <w:b/>
              </w:rPr>
            </w:pPr>
          </w:p>
        </w:tc>
        <w:tc>
          <w:tcPr>
            <w:tcW w:w="939" w:type="dxa"/>
            <w:shd w:val="clear" w:color="auto" w:fill="auto"/>
          </w:tcPr>
          <w:p w:rsidR="007A62B3" w:rsidRPr="00E93DFA" w:rsidRDefault="007A62B3" w:rsidP="005F4848">
            <w:pPr>
              <w:jc w:val="center"/>
              <w:rPr>
                <w:b/>
              </w:rPr>
            </w:pPr>
          </w:p>
        </w:tc>
        <w:tc>
          <w:tcPr>
            <w:tcW w:w="670" w:type="dxa"/>
            <w:shd w:val="clear" w:color="auto" w:fill="auto"/>
          </w:tcPr>
          <w:p w:rsidR="007A62B3" w:rsidRPr="00E93DFA" w:rsidRDefault="007A62B3" w:rsidP="005F4848">
            <w:pPr>
              <w:jc w:val="center"/>
              <w:rPr>
                <w:b/>
              </w:rPr>
            </w:pPr>
          </w:p>
        </w:tc>
        <w:tc>
          <w:tcPr>
            <w:tcW w:w="804" w:type="dxa"/>
            <w:shd w:val="clear" w:color="auto" w:fill="auto"/>
          </w:tcPr>
          <w:p w:rsidR="007A62B3" w:rsidRPr="00E93DFA" w:rsidRDefault="007A62B3" w:rsidP="005F4848">
            <w:pPr>
              <w:jc w:val="center"/>
              <w:rPr>
                <w:b/>
              </w:rPr>
            </w:pPr>
          </w:p>
        </w:tc>
        <w:tc>
          <w:tcPr>
            <w:tcW w:w="1046" w:type="dxa"/>
            <w:shd w:val="clear" w:color="auto" w:fill="auto"/>
          </w:tcPr>
          <w:p w:rsidR="007A62B3" w:rsidRPr="00E93DFA" w:rsidRDefault="007A62B3" w:rsidP="005F4848">
            <w:pPr>
              <w:jc w:val="center"/>
              <w:rPr>
                <w:b/>
              </w:rPr>
            </w:pPr>
          </w:p>
        </w:tc>
        <w:tc>
          <w:tcPr>
            <w:tcW w:w="841" w:type="dxa"/>
            <w:shd w:val="clear" w:color="auto" w:fill="auto"/>
          </w:tcPr>
          <w:p w:rsidR="007A62B3" w:rsidRPr="00E93DFA" w:rsidRDefault="007A62B3" w:rsidP="005F4848">
            <w:pPr>
              <w:jc w:val="center"/>
              <w:rPr>
                <w:b/>
              </w:rPr>
            </w:pPr>
          </w:p>
        </w:tc>
        <w:tc>
          <w:tcPr>
            <w:tcW w:w="978" w:type="dxa"/>
            <w:shd w:val="clear" w:color="auto" w:fill="auto"/>
          </w:tcPr>
          <w:p w:rsidR="007A62B3" w:rsidRPr="00E93DFA" w:rsidRDefault="007A62B3" w:rsidP="005F4848">
            <w:pPr>
              <w:jc w:val="center"/>
              <w:rPr>
                <w:b/>
              </w:rPr>
            </w:pPr>
          </w:p>
        </w:tc>
        <w:tc>
          <w:tcPr>
            <w:tcW w:w="841" w:type="dxa"/>
            <w:shd w:val="clear" w:color="auto" w:fill="auto"/>
          </w:tcPr>
          <w:p w:rsidR="007A62B3" w:rsidRPr="00E93DFA" w:rsidRDefault="007A62B3" w:rsidP="005F4848">
            <w:pPr>
              <w:jc w:val="center"/>
              <w:rPr>
                <w:b/>
              </w:rPr>
            </w:pPr>
          </w:p>
        </w:tc>
        <w:tc>
          <w:tcPr>
            <w:tcW w:w="651" w:type="dxa"/>
            <w:shd w:val="clear" w:color="auto" w:fill="auto"/>
          </w:tcPr>
          <w:p w:rsidR="007A62B3" w:rsidRPr="00E93DFA" w:rsidRDefault="007A62B3" w:rsidP="005F4848">
            <w:pPr>
              <w:jc w:val="center"/>
              <w:rPr>
                <w:b/>
              </w:rPr>
            </w:pPr>
          </w:p>
        </w:tc>
        <w:tc>
          <w:tcPr>
            <w:tcW w:w="653" w:type="dxa"/>
            <w:shd w:val="clear" w:color="auto" w:fill="auto"/>
          </w:tcPr>
          <w:p w:rsidR="007A62B3" w:rsidRPr="00E93DFA" w:rsidRDefault="007A62B3" w:rsidP="005F4848">
            <w:pPr>
              <w:jc w:val="center"/>
              <w:rPr>
                <w:b/>
              </w:rPr>
            </w:pPr>
          </w:p>
        </w:tc>
        <w:tc>
          <w:tcPr>
            <w:tcW w:w="798" w:type="dxa"/>
            <w:shd w:val="clear" w:color="auto" w:fill="auto"/>
          </w:tcPr>
          <w:p w:rsidR="007A62B3" w:rsidRPr="00E93DFA" w:rsidRDefault="007A62B3" w:rsidP="005F4848">
            <w:pPr>
              <w:jc w:val="center"/>
              <w:rPr>
                <w:b/>
              </w:rPr>
            </w:pPr>
          </w:p>
        </w:tc>
        <w:tc>
          <w:tcPr>
            <w:tcW w:w="798" w:type="dxa"/>
            <w:shd w:val="clear" w:color="auto" w:fill="auto"/>
          </w:tcPr>
          <w:p w:rsidR="007A62B3" w:rsidRPr="00E93DFA" w:rsidRDefault="007A62B3" w:rsidP="005F4848">
            <w:pPr>
              <w:jc w:val="center"/>
              <w:rPr>
                <w:b/>
              </w:rPr>
            </w:pPr>
          </w:p>
        </w:tc>
        <w:tc>
          <w:tcPr>
            <w:tcW w:w="798" w:type="dxa"/>
            <w:shd w:val="clear" w:color="auto" w:fill="auto"/>
          </w:tcPr>
          <w:p w:rsidR="007A62B3" w:rsidRPr="00E93DFA" w:rsidRDefault="007A62B3" w:rsidP="005F4848">
            <w:pPr>
              <w:jc w:val="center"/>
              <w:rPr>
                <w:b/>
              </w:rPr>
            </w:pPr>
          </w:p>
        </w:tc>
        <w:tc>
          <w:tcPr>
            <w:tcW w:w="798" w:type="dxa"/>
            <w:shd w:val="clear" w:color="auto" w:fill="auto"/>
          </w:tcPr>
          <w:p w:rsidR="007A62B3" w:rsidRPr="00E93DFA" w:rsidRDefault="007A62B3" w:rsidP="005F4848">
            <w:pPr>
              <w:jc w:val="center"/>
              <w:rPr>
                <w:b/>
              </w:rPr>
            </w:pPr>
          </w:p>
        </w:tc>
        <w:tc>
          <w:tcPr>
            <w:tcW w:w="798" w:type="dxa"/>
            <w:shd w:val="clear" w:color="auto" w:fill="auto"/>
          </w:tcPr>
          <w:p w:rsidR="007A62B3" w:rsidRPr="00E93DFA" w:rsidRDefault="007A62B3" w:rsidP="005F4848">
            <w:pPr>
              <w:jc w:val="center"/>
              <w:rPr>
                <w:b/>
              </w:rPr>
            </w:pPr>
          </w:p>
        </w:tc>
        <w:tc>
          <w:tcPr>
            <w:tcW w:w="798" w:type="dxa"/>
            <w:shd w:val="clear" w:color="auto" w:fill="auto"/>
          </w:tcPr>
          <w:p w:rsidR="007A62B3" w:rsidRPr="00E93DFA" w:rsidRDefault="007A62B3" w:rsidP="005F4848">
            <w:pPr>
              <w:jc w:val="center"/>
              <w:rPr>
                <w:b/>
              </w:rPr>
            </w:pPr>
          </w:p>
        </w:tc>
      </w:tr>
    </w:tbl>
    <w:p w:rsidR="007A62B3" w:rsidRPr="00E93DFA" w:rsidRDefault="007A62B3" w:rsidP="007A62B3">
      <w:pPr>
        <w:rPr>
          <w:lang w:eastAsia="en-US"/>
        </w:rPr>
        <w:sectPr w:rsidR="007A62B3" w:rsidRPr="00E93DFA" w:rsidSect="007A62B3">
          <w:type w:val="nextColumn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horzAnchor="margin" w:tblpY="46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51"/>
        <w:gridCol w:w="585"/>
        <w:gridCol w:w="635"/>
        <w:gridCol w:w="783"/>
        <w:gridCol w:w="782"/>
        <w:gridCol w:w="783"/>
        <w:gridCol w:w="782"/>
        <w:gridCol w:w="783"/>
        <w:gridCol w:w="782"/>
        <w:gridCol w:w="783"/>
        <w:gridCol w:w="655"/>
        <w:gridCol w:w="783"/>
        <w:gridCol w:w="656"/>
        <w:gridCol w:w="655"/>
        <w:gridCol w:w="705"/>
      </w:tblGrid>
      <w:tr w:rsidR="007A62B3" w:rsidRPr="00E93DFA" w:rsidTr="005F4848">
        <w:tc>
          <w:tcPr>
            <w:tcW w:w="14503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62B3" w:rsidRPr="00E93DFA" w:rsidRDefault="007A62B3" w:rsidP="005F4848">
            <w:pPr>
              <w:jc w:val="center"/>
              <w:rPr>
                <w:b/>
              </w:rPr>
            </w:pPr>
            <w:r w:rsidRPr="00E93DFA">
              <w:rPr>
                <w:b/>
              </w:rPr>
              <w:t>Анализ диктантов по русскому языку</w:t>
            </w:r>
          </w:p>
        </w:tc>
      </w:tr>
      <w:tr w:rsidR="007A62B3" w:rsidRPr="00E93DFA" w:rsidTr="005F4848"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B3" w:rsidRPr="00E93DFA" w:rsidRDefault="007A62B3" w:rsidP="005F4848">
            <w:pPr>
              <w:rPr>
                <w:lang w:eastAsia="en-US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B3" w:rsidRPr="00E93DFA" w:rsidRDefault="007A62B3" w:rsidP="005F4848">
            <w:pPr>
              <w:jc w:val="center"/>
              <w:rPr>
                <w:b/>
                <w:lang w:eastAsia="en-US"/>
              </w:rPr>
            </w:pPr>
            <w:r w:rsidRPr="00E93DFA">
              <w:rPr>
                <w:b/>
              </w:rPr>
              <w:t>1 класс</w:t>
            </w:r>
          </w:p>
        </w:tc>
        <w:tc>
          <w:tcPr>
            <w:tcW w:w="3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B3" w:rsidRPr="00E93DFA" w:rsidRDefault="007A62B3" w:rsidP="005F4848">
            <w:pPr>
              <w:jc w:val="center"/>
              <w:rPr>
                <w:b/>
                <w:lang w:eastAsia="en-US"/>
              </w:rPr>
            </w:pPr>
            <w:r w:rsidRPr="00E93DFA">
              <w:rPr>
                <w:b/>
              </w:rPr>
              <w:t>2 класс</w:t>
            </w:r>
          </w:p>
        </w:tc>
        <w:tc>
          <w:tcPr>
            <w:tcW w:w="3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B3" w:rsidRPr="00E93DFA" w:rsidRDefault="007A62B3" w:rsidP="005F4848">
            <w:pPr>
              <w:jc w:val="center"/>
              <w:rPr>
                <w:b/>
                <w:lang w:eastAsia="en-US"/>
              </w:rPr>
            </w:pPr>
            <w:r w:rsidRPr="00E93DFA">
              <w:rPr>
                <w:b/>
              </w:rPr>
              <w:t>3 класс</w:t>
            </w:r>
          </w:p>
        </w:tc>
        <w:tc>
          <w:tcPr>
            <w:tcW w:w="2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B3" w:rsidRPr="00E93DFA" w:rsidRDefault="007A62B3" w:rsidP="005F4848">
            <w:pPr>
              <w:jc w:val="center"/>
              <w:rPr>
                <w:b/>
                <w:lang w:eastAsia="en-US"/>
              </w:rPr>
            </w:pPr>
            <w:r w:rsidRPr="00E93DFA">
              <w:rPr>
                <w:b/>
              </w:rPr>
              <w:t>4 класс</w:t>
            </w:r>
          </w:p>
        </w:tc>
      </w:tr>
      <w:tr w:rsidR="007A62B3" w:rsidRPr="00E93DFA" w:rsidTr="005F4848">
        <w:tc>
          <w:tcPr>
            <w:tcW w:w="43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rPr>
                <w:lang w:eastAsia="en-US"/>
              </w:rPr>
            </w:pPr>
            <w:r w:rsidRPr="00E93DFA">
              <w:t>Дата проведения работы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62B3" w:rsidRPr="00E93DFA" w:rsidRDefault="007A62B3" w:rsidP="005F4848">
            <w:pPr>
              <w:rPr>
                <w:lang w:eastAsia="en-US"/>
              </w:rPr>
            </w:pPr>
            <w:r w:rsidRPr="00E93DFA">
              <w:rPr>
                <w:lang w:val="en-US" w:eastAsia="en-US"/>
              </w:rPr>
              <w:t xml:space="preserve">I </w:t>
            </w:r>
            <w:r w:rsidRPr="00E93DFA">
              <w:rPr>
                <w:lang w:eastAsia="en-US"/>
              </w:rPr>
              <w:t>п.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rPr>
                <w:lang w:eastAsia="en-US"/>
              </w:rPr>
            </w:pPr>
            <w:r w:rsidRPr="00E93DFA">
              <w:rPr>
                <w:lang w:val="en-US" w:eastAsia="en-US"/>
              </w:rPr>
              <w:t>II</w:t>
            </w:r>
            <w:r w:rsidRPr="00E93DFA">
              <w:rPr>
                <w:lang w:eastAsia="en-US"/>
              </w:rPr>
              <w:t xml:space="preserve"> п.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rPr>
                <w:lang w:eastAsia="en-US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rPr>
                <w:lang w:eastAsia="en-US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rPr>
                <w:lang w:eastAsia="en-US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rPr>
                <w:lang w:eastAsia="en-US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rPr>
                <w:lang w:eastAsia="en-US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rPr>
                <w:lang w:eastAsia="en-US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rPr>
                <w:lang w:eastAsia="en-US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rPr>
                <w:lang w:eastAsia="en-US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rPr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rPr>
                <w:lang w:eastAsia="en-US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rPr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rPr>
                <w:lang w:eastAsia="en-US"/>
              </w:rPr>
            </w:pPr>
          </w:p>
        </w:tc>
      </w:tr>
      <w:tr w:rsidR="007A62B3" w:rsidRPr="00E93DFA" w:rsidTr="005F4848"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rPr>
                <w:lang w:eastAsia="en-US"/>
              </w:rPr>
            </w:pPr>
            <w:r w:rsidRPr="00E93DFA">
              <w:t>Оценка диктанта/грамм</w:t>
            </w:r>
            <w:proofErr w:type="gramStart"/>
            <w:r w:rsidRPr="00E93DFA">
              <w:t>.</w:t>
            </w:r>
            <w:proofErr w:type="gramEnd"/>
            <w:r w:rsidRPr="00E93DFA">
              <w:t xml:space="preserve"> </w:t>
            </w:r>
            <w:proofErr w:type="gramStart"/>
            <w:r w:rsidRPr="00E93DFA">
              <w:t>з</w:t>
            </w:r>
            <w:proofErr w:type="gramEnd"/>
            <w:r w:rsidRPr="00E93DFA">
              <w:t>адания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62B3" w:rsidRPr="00E93DFA" w:rsidRDefault="007A62B3" w:rsidP="005F4848">
            <w:pPr>
              <w:rPr>
                <w:lang w:eastAsia="en-US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rPr>
                <w:lang w:eastAsia="en-US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rPr>
                <w:lang w:eastAsia="en-US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rPr>
                <w:lang w:eastAsia="en-US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rPr>
                <w:lang w:eastAsia="en-US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rPr>
                <w:lang w:eastAsia="en-US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rPr>
                <w:lang w:eastAsia="en-US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rPr>
                <w:lang w:eastAsia="en-US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rPr>
                <w:lang w:eastAsia="en-US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rPr>
                <w:lang w:eastAsia="en-US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rPr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rPr>
                <w:lang w:eastAsia="en-US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rPr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rPr>
                <w:lang w:eastAsia="en-US"/>
              </w:rPr>
            </w:pPr>
          </w:p>
        </w:tc>
      </w:tr>
      <w:tr w:rsidR="007A62B3" w:rsidRPr="00E93DFA" w:rsidTr="005F4848"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rPr>
                <w:lang w:eastAsia="en-US"/>
              </w:rPr>
            </w:pPr>
            <w:r w:rsidRPr="00E93DFA">
              <w:t>Исправления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62B3" w:rsidRPr="00E93DFA" w:rsidRDefault="007A62B3" w:rsidP="005F4848">
            <w:pPr>
              <w:rPr>
                <w:lang w:eastAsia="en-US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rPr>
                <w:lang w:eastAsia="en-US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rPr>
                <w:lang w:eastAsia="en-US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rPr>
                <w:lang w:eastAsia="en-US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rPr>
                <w:lang w:eastAsia="en-US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rPr>
                <w:lang w:eastAsia="en-US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rPr>
                <w:lang w:eastAsia="en-US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rPr>
                <w:lang w:eastAsia="en-US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rPr>
                <w:lang w:eastAsia="en-US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rPr>
                <w:lang w:eastAsia="en-US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rPr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rPr>
                <w:lang w:eastAsia="en-US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rPr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rPr>
                <w:lang w:eastAsia="en-US"/>
              </w:rPr>
            </w:pPr>
          </w:p>
        </w:tc>
      </w:tr>
      <w:tr w:rsidR="007A62B3" w:rsidRPr="00E93DFA" w:rsidTr="005F4848"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rPr>
                <w:lang w:eastAsia="en-US"/>
              </w:rPr>
            </w:pPr>
            <w:r w:rsidRPr="00E93DFA">
              <w:t>Замена и пропуск букв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62B3" w:rsidRPr="00E93DFA" w:rsidRDefault="007A62B3" w:rsidP="005F4848">
            <w:pPr>
              <w:rPr>
                <w:lang w:eastAsia="en-US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rPr>
                <w:lang w:eastAsia="en-US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rPr>
                <w:lang w:eastAsia="en-US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rPr>
                <w:lang w:eastAsia="en-US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rPr>
                <w:lang w:eastAsia="en-US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rPr>
                <w:lang w:eastAsia="en-US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rPr>
                <w:lang w:eastAsia="en-US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rPr>
                <w:lang w:eastAsia="en-US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rPr>
                <w:lang w:eastAsia="en-US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rPr>
                <w:lang w:eastAsia="en-US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rPr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rPr>
                <w:lang w:eastAsia="en-US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rPr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rPr>
                <w:lang w:eastAsia="en-US"/>
              </w:rPr>
            </w:pPr>
          </w:p>
        </w:tc>
      </w:tr>
      <w:tr w:rsidR="007A62B3" w:rsidRPr="00E93DFA" w:rsidTr="005F4848"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rPr>
                <w:lang w:eastAsia="en-US"/>
              </w:rPr>
            </w:pPr>
            <w:r w:rsidRPr="00E93DFA">
              <w:t>Раздельное написание слов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62B3" w:rsidRPr="00E93DFA" w:rsidRDefault="007A62B3" w:rsidP="005F4848">
            <w:pPr>
              <w:rPr>
                <w:lang w:eastAsia="en-US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rPr>
                <w:lang w:eastAsia="en-US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rPr>
                <w:lang w:eastAsia="en-US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rPr>
                <w:lang w:eastAsia="en-US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rPr>
                <w:lang w:eastAsia="en-US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rPr>
                <w:lang w:eastAsia="en-US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rPr>
                <w:lang w:eastAsia="en-US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rPr>
                <w:lang w:eastAsia="en-US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rPr>
                <w:lang w:eastAsia="en-US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rPr>
                <w:lang w:eastAsia="en-US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rPr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rPr>
                <w:lang w:eastAsia="en-US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rPr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rPr>
                <w:lang w:eastAsia="en-US"/>
              </w:rPr>
            </w:pPr>
          </w:p>
        </w:tc>
      </w:tr>
      <w:tr w:rsidR="007A62B3" w:rsidRPr="00E93DFA" w:rsidTr="005F4848"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rPr>
                <w:lang w:eastAsia="en-US"/>
              </w:rPr>
            </w:pPr>
            <w:r w:rsidRPr="00E93DFA">
              <w:t>Заглавная буква в начале предложения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62B3" w:rsidRPr="00E93DFA" w:rsidRDefault="007A62B3" w:rsidP="005F4848">
            <w:pPr>
              <w:rPr>
                <w:lang w:eastAsia="en-US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rPr>
                <w:lang w:eastAsia="en-US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rPr>
                <w:lang w:eastAsia="en-US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rPr>
                <w:lang w:eastAsia="en-US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rPr>
                <w:lang w:eastAsia="en-US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rPr>
                <w:lang w:eastAsia="en-US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rPr>
                <w:lang w:eastAsia="en-US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rPr>
                <w:lang w:eastAsia="en-US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rPr>
                <w:lang w:eastAsia="en-US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rPr>
                <w:lang w:eastAsia="en-US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rPr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rPr>
                <w:lang w:eastAsia="en-US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rPr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rPr>
                <w:lang w:eastAsia="en-US"/>
              </w:rPr>
            </w:pPr>
          </w:p>
        </w:tc>
      </w:tr>
      <w:tr w:rsidR="007A62B3" w:rsidRPr="00E93DFA" w:rsidTr="005F4848"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rPr>
                <w:lang w:eastAsia="en-US"/>
              </w:rPr>
            </w:pPr>
            <w:r w:rsidRPr="00E93DFA">
              <w:t>Знаки в конце предложения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62B3" w:rsidRPr="00E93DFA" w:rsidRDefault="007A62B3" w:rsidP="005F4848">
            <w:pPr>
              <w:rPr>
                <w:lang w:eastAsia="en-US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rPr>
                <w:lang w:eastAsia="en-US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rPr>
                <w:lang w:eastAsia="en-US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rPr>
                <w:lang w:eastAsia="en-US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rPr>
                <w:lang w:eastAsia="en-US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rPr>
                <w:lang w:eastAsia="en-US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rPr>
                <w:lang w:eastAsia="en-US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rPr>
                <w:lang w:eastAsia="en-US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rPr>
                <w:lang w:eastAsia="en-US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rPr>
                <w:lang w:eastAsia="en-US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rPr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rPr>
                <w:lang w:eastAsia="en-US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rPr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rPr>
                <w:lang w:eastAsia="en-US"/>
              </w:rPr>
            </w:pPr>
          </w:p>
        </w:tc>
      </w:tr>
      <w:tr w:rsidR="007A62B3" w:rsidRPr="00E93DFA" w:rsidTr="005F4848"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rPr>
                <w:i/>
                <w:lang w:eastAsia="en-US"/>
              </w:rPr>
            </w:pPr>
            <w:r w:rsidRPr="00E93DFA">
              <w:t xml:space="preserve">Сочетания </w:t>
            </w:r>
            <w:proofErr w:type="spellStart"/>
            <w:r w:rsidRPr="00E93DFA">
              <w:rPr>
                <w:i/>
              </w:rPr>
              <w:t>жи</w:t>
            </w:r>
            <w:proofErr w:type="spellEnd"/>
            <w:r w:rsidRPr="00E93DFA">
              <w:rPr>
                <w:i/>
              </w:rPr>
              <w:t xml:space="preserve">, ши, </w:t>
            </w:r>
            <w:proofErr w:type="spellStart"/>
            <w:r w:rsidRPr="00E93DFA">
              <w:rPr>
                <w:i/>
              </w:rPr>
              <w:t>ча</w:t>
            </w:r>
            <w:proofErr w:type="spellEnd"/>
            <w:r w:rsidRPr="00E93DFA">
              <w:rPr>
                <w:i/>
              </w:rPr>
              <w:t xml:space="preserve">, ща, </w:t>
            </w:r>
            <w:proofErr w:type="gramStart"/>
            <w:r w:rsidRPr="00E93DFA">
              <w:rPr>
                <w:i/>
              </w:rPr>
              <w:t>чу</w:t>
            </w:r>
            <w:proofErr w:type="gramEnd"/>
            <w:r w:rsidRPr="00E93DFA">
              <w:rPr>
                <w:i/>
              </w:rPr>
              <w:t xml:space="preserve">, </w:t>
            </w:r>
            <w:proofErr w:type="spellStart"/>
            <w:r w:rsidRPr="00E93DFA">
              <w:rPr>
                <w:i/>
              </w:rPr>
              <w:t>щу</w:t>
            </w:r>
            <w:proofErr w:type="spellEnd"/>
            <w:r w:rsidRPr="00E93DFA">
              <w:rPr>
                <w:i/>
              </w:rPr>
              <w:t xml:space="preserve">, </w:t>
            </w:r>
            <w:proofErr w:type="spellStart"/>
            <w:r w:rsidRPr="00E93DFA">
              <w:rPr>
                <w:i/>
              </w:rPr>
              <w:t>чк</w:t>
            </w:r>
            <w:proofErr w:type="spellEnd"/>
            <w:r w:rsidRPr="00E93DFA">
              <w:rPr>
                <w:i/>
              </w:rPr>
              <w:t xml:space="preserve">, </w:t>
            </w:r>
            <w:proofErr w:type="spellStart"/>
            <w:r w:rsidRPr="00E93DFA">
              <w:rPr>
                <w:i/>
              </w:rPr>
              <w:t>чн</w:t>
            </w:r>
            <w:proofErr w:type="spellEnd"/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62B3" w:rsidRPr="00E93DFA" w:rsidRDefault="007A62B3" w:rsidP="005F4848">
            <w:pPr>
              <w:rPr>
                <w:lang w:eastAsia="en-US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rPr>
                <w:lang w:eastAsia="en-US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rPr>
                <w:lang w:eastAsia="en-US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rPr>
                <w:lang w:eastAsia="en-US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rPr>
                <w:lang w:eastAsia="en-US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rPr>
                <w:lang w:eastAsia="en-US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rPr>
                <w:lang w:eastAsia="en-US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rPr>
                <w:lang w:eastAsia="en-US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rPr>
                <w:lang w:eastAsia="en-US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rPr>
                <w:lang w:eastAsia="en-US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rPr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rPr>
                <w:lang w:eastAsia="en-US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rPr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rPr>
                <w:lang w:eastAsia="en-US"/>
              </w:rPr>
            </w:pPr>
          </w:p>
        </w:tc>
      </w:tr>
      <w:tr w:rsidR="007A62B3" w:rsidRPr="00E93DFA" w:rsidTr="005F4848"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rPr>
                <w:lang w:eastAsia="en-US"/>
              </w:rPr>
            </w:pPr>
            <w:r w:rsidRPr="00E93DFA">
              <w:t>Перенос слов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62B3" w:rsidRPr="00E93DFA" w:rsidRDefault="007A62B3" w:rsidP="005F4848">
            <w:pPr>
              <w:rPr>
                <w:lang w:eastAsia="en-US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rPr>
                <w:lang w:eastAsia="en-US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rPr>
                <w:lang w:eastAsia="en-US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rPr>
                <w:lang w:eastAsia="en-US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rPr>
                <w:lang w:eastAsia="en-US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rPr>
                <w:lang w:eastAsia="en-US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rPr>
                <w:lang w:eastAsia="en-US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rPr>
                <w:lang w:eastAsia="en-US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rPr>
                <w:lang w:eastAsia="en-US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rPr>
                <w:lang w:eastAsia="en-US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rPr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rPr>
                <w:lang w:eastAsia="en-US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rPr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rPr>
                <w:lang w:eastAsia="en-US"/>
              </w:rPr>
            </w:pPr>
          </w:p>
        </w:tc>
      </w:tr>
      <w:tr w:rsidR="007A62B3" w:rsidRPr="00E93DFA" w:rsidTr="005F4848"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rPr>
                <w:lang w:eastAsia="en-US"/>
              </w:rPr>
            </w:pPr>
            <w:r w:rsidRPr="00E93DFA">
              <w:t>Заглавная буква в именах собственных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62B3" w:rsidRPr="00E93DFA" w:rsidRDefault="007A62B3" w:rsidP="005F4848">
            <w:pPr>
              <w:rPr>
                <w:lang w:eastAsia="en-US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rPr>
                <w:lang w:eastAsia="en-US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rPr>
                <w:lang w:eastAsia="en-US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rPr>
                <w:lang w:eastAsia="en-US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rPr>
                <w:lang w:eastAsia="en-US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rPr>
                <w:lang w:eastAsia="en-US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rPr>
                <w:lang w:eastAsia="en-US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rPr>
                <w:lang w:eastAsia="en-US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rPr>
                <w:lang w:eastAsia="en-US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rPr>
                <w:lang w:eastAsia="en-US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rPr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rPr>
                <w:lang w:eastAsia="en-US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rPr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rPr>
                <w:lang w:eastAsia="en-US"/>
              </w:rPr>
            </w:pPr>
          </w:p>
        </w:tc>
      </w:tr>
      <w:tr w:rsidR="007A62B3" w:rsidRPr="00E93DFA" w:rsidTr="005F4848"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rPr>
                <w:lang w:eastAsia="en-US"/>
              </w:rPr>
            </w:pPr>
            <w:r w:rsidRPr="00E93DFA">
              <w:t>Ь – показатель мягкости согласных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62B3" w:rsidRPr="00E93DFA" w:rsidRDefault="007A62B3" w:rsidP="005F4848">
            <w:pPr>
              <w:rPr>
                <w:lang w:eastAsia="en-US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rPr>
                <w:lang w:eastAsia="en-US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rPr>
                <w:lang w:eastAsia="en-US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rPr>
                <w:lang w:eastAsia="en-US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rPr>
                <w:lang w:eastAsia="en-US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rPr>
                <w:lang w:eastAsia="en-US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rPr>
                <w:lang w:eastAsia="en-US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rPr>
                <w:lang w:eastAsia="en-US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rPr>
                <w:lang w:eastAsia="en-US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rPr>
                <w:lang w:eastAsia="en-US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rPr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rPr>
                <w:lang w:eastAsia="en-US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rPr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rPr>
                <w:lang w:eastAsia="en-US"/>
              </w:rPr>
            </w:pPr>
          </w:p>
        </w:tc>
      </w:tr>
      <w:tr w:rsidR="007A62B3" w:rsidRPr="00E93DFA" w:rsidTr="005F4848"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rPr>
                <w:lang w:eastAsia="en-US"/>
              </w:rPr>
            </w:pPr>
            <w:r w:rsidRPr="00E93DFA">
              <w:t>Разделительный ь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62B3" w:rsidRPr="00E93DFA" w:rsidRDefault="007A62B3" w:rsidP="005F4848">
            <w:pPr>
              <w:rPr>
                <w:lang w:eastAsia="en-US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rPr>
                <w:lang w:eastAsia="en-US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rPr>
                <w:lang w:eastAsia="en-US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rPr>
                <w:lang w:eastAsia="en-US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rPr>
                <w:lang w:eastAsia="en-US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rPr>
                <w:lang w:eastAsia="en-US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rPr>
                <w:lang w:eastAsia="en-US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rPr>
                <w:lang w:eastAsia="en-US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rPr>
                <w:lang w:eastAsia="en-US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rPr>
                <w:lang w:eastAsia="en-US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rPr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rPr>
                <w:lang w:eastAsia="en-US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rPr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rPr>
                <w:lang w:eastAsia="en-US"/>
              </w:rPr>
            </w:pPr>
          </w:p>
        </w:tc>
      </w:tr>
      <w:tr w:rsidR="007A62B3" w:rsidRPr="00E93DFA" w:rsidTr="005F4848"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rPr>
                <w:lang w:eastAsia="en-US"/>
              </w:rPr>
            </w:pPr>
            <w:r w:rsidRPr="00E93DFA">
              <w:t>Разделительный ъ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62B3" w:rsidRPr="00E93DFA" w:rsidRDefault="007A62B3" w:rsidP="005F4848">
            <w:pPr>
              <w:rPr>
                <w:lang w:eastAsia="en-US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rPr>
                <w:lang w:eastAsia="en-US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rPr>
                <w:lang w:eastAsia="en-US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rPr>
                <w:lang w:eastAsia="en-US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rPr>
                <w:lang w:eastAsia="en-US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rPr>
                <w:lang w:eastAsia="en-US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rPr>
                <w:lang w:eastAsia="en-US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rPr>
                <w:lang w:eastAsia="en-US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rPr>
                <w:lang w:eastAsia="en-US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rPr>
                <w:lang w:eastAsia="en-US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rPr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rPr>
                <w:lang w:eastAsia="en-US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rPr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rPr>
                <w:lang w:eastAsia="en-US"/>
              </w:rPr>
            </w:pPr>
          </w:p>
        </w:tc>
      </w:tr>
      <w:tr w:rsidR="007A62B3" w:rsidRPr="00E93DFA" w:rsidTr="005F4848"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rPr>
                <w:lang w:eastAsia="en-US"/>
              </w:rPr>
            </w:pPr>
            <w:r w:rsidRPr="00E93DFA">
              <w:t>Непроверяемые безударные гласные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62B3" w:rsidRPr="00E93DFA" w:rsidRDefault="007A62B3" w:rsidP="005F4848">
            <w:pPr>
              <w:rPr>
                <w:lang w:eastAsia="en-US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rPr>
                <w:lang w:eastAsia="en-US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rPr>
                <w:lang w:eastAsia="en-US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rPr>
                <w:lang w:eastAsia="en-US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rPr>
                <w:lang w:eastAsia="en-US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rPr>
                <w:lang w:eastAsia="en-US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rPr>
                <w:lang w:eastAsia="en-US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rPr>
                <w:lang w:eastAsia="en-US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rPr>
                <w:lang w:eastAsia="en-US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rPr>
                <w:lang w:eastAsia="en-US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rPr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rPr>
                <w:lang w:eastAsia="en-US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rPr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rPr>
                <w:lang w:eastAsia="en-US"/>
              </w:rPr>
            </w:pPr>
          </w:p>
        </w:tc>
      </w:tr>
      <w:tr w:rsidR="007A62B3" w:rsidRPr="00E93DFA" w:rsidTr="005F4848"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rPr>
                <w:lang w:eastAsia="en-US"/>
              </w:rPr>
            </w:pPr>
            <w:r w:rsidRPr="00E93DFA">
              <w:t>Проверяемые безударные гласные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62B3" w:rsidRPr="00E93DFA" w:rsidRDefault="007A62B3" w:rsidP="005F4848">
            <w:pPr>
              <w:rPr>
                <w:lang w:eastAsia="en-US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rPr>
                <w:lang w:eastAsia="en-US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rPr>
                <w:lang w:eastAsia="en-US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rPr>
                <w:lang w:eastAsia="en-US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rPr>
                <w:lang w:eastAsia="en-US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rPr>
                <w:lang w:eastAsia="en-US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rPr>
                <w:lang w:eastAsia="en-US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rPr>
                <w:lang w:eastAsia="en-US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rPr>
                <w:lang w:eastAsia="en-US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rPr>
                <w:lang w:eastAsia="en-US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rPr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rPr>
                <w:lang w:eastAsia="en-US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rPr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rPr>
                <w:lang w:eastAsia="en-US"/>
              </w:rPr>
            </w:pPr>
          </w:p>
        </w:tc>
      </w:tr>
      <w:tr w:rsidR="007A62B3" w:rsidRPr="00E93DFA" w:rsidTr="005F4848"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rPr>
                <w:lang w:eastAsia="en-US"/>
              </w:rPr>
            </w:pPr>
            <w:r w:rsidRPr="00E93DFA">
              <w:t>Парные согласные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62B3" w:rsidRPr="00E93DFA" w:rsidRDefault="007A62B3" w:rsidP="005F4848">
            <w:pPr>
              <w:rPr>
                <w:lang w:eastAsia="en-US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rPr>
                <w:lang w:eastAsia="en-US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rPr>
                <w:lang w:eastAsia="en-US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rPr>
                <w:lang w:eastAsia="en-US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rPr>
                <w:lang w:eastAsia="en-US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rPr>
                <w:lang w:eastAsia="en-US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rPr>
                <w:lang w:eastAsia="en-US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rPr>
                <w:lang w:eastAsia="en-US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rPr>
                <w:lang w:eastAsia="en-US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rPr>
                <w:lang w:eastAsia="en-US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rPr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rPr>
                <w:lang w:eastAsia="en-US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rPr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rPr>
                <w:lang w:eastAsia="en-US"/>
              </w:rPr>
            </w:pPr>
          </w:p>
        </w:tc>
      </w:tr>
      <w:tr w:rsidR="007A62B3" w:rsidRPr="00E93DFA" w:rsidTr="005F4848"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rPr>
                <w:lang w:eastAsia="en-US"/>
              </w:rPr>
            </w:pPr>
            <w:r w:rsidRPr="00E93DFA">
              <w:t>Двойные согласные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62B3" w:rsidRPr="00E93DFA" w:rsidRDefault="007A62B3" w:rsidP="005F4848">
            <w:pPr>
              <w:rPr>
                <w:lang w:eastAsia="en-US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rPr>
                <w:lang w:eastAsia="en-US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rPr>
                <w:lang w:eastAsia="en-US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rPr>
                <w:lang w:eastAsia="en-US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rPr>
                <w:lang w:eastAsia="en-US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rPr>
                <w:lang w:eastAsia="en-US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rPr>
                <w:lang w:eastAsia="en-US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rPr>
                <w:lang w:eastAsia="en-US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rPr>
                <w:lang w:eastAsia="en-US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rPr>
                <w:lang w:eastAsia="en-US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rPr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rPr>
                <w:lang w:eastAsia="en-US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rPr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rPr>
                <w:lang w:eastAsia="en-US"/>
              </w:rPr>
            </w:pPr>
          </w:p>
        </w:tc>
      </w:tr>
      <w:tr w:rsidR="007A62B3" w:rsidRPr="00E93DFA" w:rsidTr="005F4848"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rPr>
                <w:lang w:eastAsia="en-US"/>
              </w:rPr>
            </w:pPr>
            <w:r w:rsidRPr="00E93DFA">
              <w:t>Непроизносимые согласные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62B3" w:rsidRPr="00E93DFA" w:rsidRDefault="007A62B3" w:rsidP="005F4848">
            <w:pPr>
              <w:rPr>
                <w:lang w:eastAsia="en-US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rPr>
                <w:lang w:eastAsia="en-US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rPr>
                <w:lang w:eastAsia="en-US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rPr>
                <w:lang w:eastAsia="en-US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rPr>
                <w:lang w:eastAsia="en-US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rPr>
                <w:lang w:eastAsia="en-US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rPr>
                <w:lang w:eastAsia="en-US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rPr>
                <w:lang w:eastAsia="en-US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rPr>
                <w:lang w:eastAsia="en-US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rPr>
                <w:lang w:eastAsia="en-US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rPr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rPr>
                <w:lang w:eastAsia="en-US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rPr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rPr>
                <w:lang w:eastAsia="en-US"/>
              </w:rPr>
            </w:pPr>
          </w:p>
        </w:tc>
      </w:tr>
      <w:tr w:rsidR="007A62B3" w:rsidRPr="00E93DFA" w:rsidTr="005F4848"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rPr>
                <w:lang w:eastAsia="en-US"/>
              </w:rPr>
            </w:pPr>
            <w:r w:rsidRPr="00E93DFA">
              <w:t>Раздельное написание предлогов и слов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62B3" w:rsidRPr="00E93DFA" w:rsidRDefault="007A62B3" w:rsidP="005F4848">
            <w:pPr>
              <w:rPr>
                <w:lang w:eastAsia="en-US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rPr>
                <w:lang w:eastAsia="en-US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rPr>
                <w:lang w:eastAsia="en-US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rPr>
                <w:lang w:eastAsia="en-US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rPr>
                <w:lang w:eastAsia="en-US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rPr>
                <w:lang w:eastAsia="en-US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rPr>
                <w:lang w:eastAsia="en-US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rPr>
                <w:lang w:eastAsia="en-US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rPr>
                <w:lang w:eastAsia="en-US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rPr>
                <w:lang w:eastAsia="en-US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rPr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rPr>
                <w:lang w:eastAsia="en-US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rPr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rPr>
                <w:lang w:eastAsia="en-US"/>
              </w:rPr>
            </w:pPr>
          </w:p>
        </w:tc>
      </w:tr>
      <w:tr w:rsidR="007A62B3" w:rsidRPr="00E93DFA" w:rsidTr="005F4848"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rPr>
                <w:lang w:eastAsia="en-US"/>
              </w:rPr>
            </w:pPr>
            <w:r w:rsidRPr="00E93DFA">
              <w:t>Правописание приставок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62B3" w:rsidRPr="00E93DFA" w:rsidRDefault="007A62B3" w:rsidP="005F4848">
            <w:pPr>
              <w:rPr>
                <w:lang w:eastAsia="en-US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rPr>
                <w:lang w:eastAsia="en-US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rPr>
                <w:lang w:eastAsia="en-US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rPr>
                <w:lang w:eastAsia="en-US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rPr>
                <w:lang w:eastAsia="en-US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rPr>
                <w:lang w:eastAsia="en-US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rPr>
                <w:lang w:eastAsia="en-US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rPr>
                <w:lang w:eastAsia="en-US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rPr>
                <w:lang w:eastAsia="en-US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rPr>
                <w:lang w:eastAsia="en-US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rPr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rPr>
                <w:lang w:eastAsia="en-US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rPr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rPr>
                <w:lang w:eastAsia="en-US"/>
              </w:rPr>
            </w:pPr>
          </w:p>
        </w:tc>
      </w:tr>
      <w:tr w:rsidR="007A62B3" w:rsidRPr="00E93DFA" w:rsidTr="005F4848"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rPr>
                <w:lang w:eastAsia="en-US"/>
              </w:rPr>
            </w:pPr>
            <w:r w:rsidRPr="00E93DFA">
              <w:t>Правописание суффиксов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62B3" w:rsidRPr="00E93DFA" w:rsidRDefault="007A62B3" w:rsidP="005F4848">
            <w:pPr>
              <w:rPr>
                <w:lang w:eastAsia="en-US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rPr>
                <w:lang w:eastAsia="en-US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rPr>
                <w:lang w:eastAsia="en-US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rPr>
                <w:lang w:eastAsia="en-US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rPr>
                <w:lang w:eastAsia="en-US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rPr>
                <w:lang w:eastAsia="en-US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rPr>
                <w:lang w:eastAsia="en-US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rPr>
                <w:lang w:eastAsia="en-US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rPr>
                <w:lang w:eastAsia="en-US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rPr>
                <w:lang w:eastAsia="en-US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rPr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rPr>
                <w:lang w:eastAsia="en-US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rPr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rPr>
                <w:lang w:eastAsia="en-US"/>
              </w:rPr>
            </w:pPr>
          </w:p>
        </w:tc>
      </w:tr>
      <w:tr w:rsidR="007A62B3" w:rsidRPr="00E93DFA" w:rsidTr="005F4848"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rPr>
                <w:lang w:eastAsia="en-US"/>
              </w:rPr>
            </w:pPr>
            <w:r w:rsidRPr="00E93DFA">
              <w:t xml:space="preserve">Правописание </w:t>
            </w:r>
            <w:r w:rsidRPr="00E93DFA">
              <w:rPr>
                <w:i/>
              </w:rPr>
              <w:t xml:space="preserve">не </w:t>
            </w:r>
            <w:r w:rsidRPr="00E93DFA">
              <w:t>с глаголами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62B3" w:rsidRPr="00E93DFA" w:rsidRDefault="007A62B3" w:rsidP="005F4848">
            <w:pPr>
              <w:rPr>
                <w:lang w:eastAsia="en-US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rPr>
                <w:lang w:eastAsia="en-US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rPr>
                <w:lang w:eastAsia="en-US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rPr>
                <w:lang w:eastAsia="en-US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rPr>
                <w:lang w:eastAsia="en-US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rPr>
                <w:lang w:eastAsia="en-US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rPr>
                <w:lang w:eastAsia="en-US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rPr>
                <w:lang w:eastAsia="en-US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rPr>
                <w:lang w:eastAsia="en-US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rPr>
                <w:lang w:eastAsia="en-US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rPr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rPr>
                <w:lang w:eastAsia="en-US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rPr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rPr>
                <w:lang w:eastAsia="en-US"/>
              </w:rPr>
            </w:pPr>
          </w:p>
        </w:tc>
      </w:tr>
      <w:tr w:rsidR="007A62B3" w:rsidRPr="00E93DFA" w:rsidTr="005F4848"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rPr>
                <w:lang w:eastAsia="en-US"/>
              </w:rPr>
            </w:pPr>
            <w:r w:rsidRPr="00E93DFA">
              <w:t xml:space="preserve">Ь в именах </w:t>
            </w:r>
            <w:proofErr w:type="spellStart"/>
            <w:r w:rsidRPr="00E93DFA">
              <w:t>сущ-ных</w:t>
            </w:r>
            <w:proofErr w:type="spellEnd"/>
            <w:r w:rsidRPr="00E93DFA">
              <w:t xml:space="preserve"> </w:t>
            </w:r>
            <w:proofErr w:type="spellStart"/>
            <w:r w:rsidRPr="00E93DFA">
              <w:t>ж.р</w:t>
            </w:r>
            <w:proofErr w:type="spellEnd"/>
            <w:r w:rsidRPr="00E93DFA">
              <w:t>. после шипящих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62B3" w:rsidRPr="00E93DFA" w:rsidRDefault="007A62B3" w:rsidP="005F4848">
            <w:pPr>
              <w:rPr>
                <w:lang w:eastAsia="en-US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rPr>
                <w:lang w:eastAsia="en-US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rPr>
                <w:lang w:eastAsia="en-US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rPr>
                <w:lang w:eastAsia="en-US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rPr>
                <w:lang w:eastAsia="en-US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rPr>
                <w:lang w:eastAsia="en-US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rPr>
                <w:lang w:eastAsia="en-US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rPr>
                <w:lang w:eastAsia="en-US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rPr>
                <w:lang w:eastAsia="en-US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rPr>
                <w:lang w:eastAsia="en-US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rPr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rPr>
                <w:lang w:eastAsia="en-US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rPr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rPr>
                <w:lang w:eastAsia="en-US"/>
              </w:rPr>
            </w:pPr>
          </w:p>
        </w:tc>
      </w:tr>
      <w:tr w:rsidR="007A62B3" w:rsidRPr="00E93DFA" w:rsidTr="005F4848"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rPr>
                <w:lang w:eastAsia="en-US"/>
              </w:rPr>
            </w:pPr>
            <w:r w:rsidRPr="00E93DFA">
              <w:t xml:space="preserve">Падежные окончания имен </w:t>
            </w:r>
            <w:proofErr w:type="spellStart"/>
            <w:r w:rsidRPr="00E93DFA">
              <w:t>сущ-ных</w:t>
            </w:r>
            <w:proofErr w:type="spellEnd"/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62B3" w:rsidRPr="00E93DFA" w:rsidRDefault="007A62B3" w:rsidP="005F4848">
            <w:pPr>
              <w:rPr>
                <w:lang w:eastAsia="en-US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rPr>
                <w:lang w:eastAsia="en-US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rPr>
                <w:lang w:eastAsia="en-US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rPr>
                <w:lang w:eastAsia="en-US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rPr>
                <w:lang w:eastAsia="en-US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rPr>
                <w:lang w:eastAsia="en-US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rPr>
                <w:lang w:eastAsia="en-US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rPr>
                <w:lang w:eastAsia="en-US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rPr>
                <w:lang w:eastAsia="en-US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rPr>
                <w:lang w:eastAsia="en-US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rPr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rPr>
                <w:lang w:eastAsia="en-US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rPr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rPr>
                <w:lang w:eastAsia="en-US"/>
              </w:rPr>
            </w:pPr>
          </w:p>
        </w:tc>
      </w:tr>
      <w:tr w:rsidR="007A62B3" w:rsidRPr="00E93DFA" w:rsidTr="005F4848"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rPr>
                <w:lang w:eastAsia="en-US"/>
              </w:rPr>
            </w:pPr>
            <w:r w:rsidRPr="00E93DFA">
              <w:t xml:space="preserve">Родовые окончания имен </w:t>
            </w:r>
            <w:proofErr w:type="spellStart"/>
            <w:r w:rsidRPr="00E93DFA">
              <w:t>прилаг-ных</w:t>
            </w:r>
            <w:proofErr w:type="spellEnd"/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62B3" w:rsidRPr="00E93DFA" w:rsidRDefault="007A62B3" w:rsidP="005F4848">
            <w:pPr>
              <w:rPr>
                <w:lang w:eastAsia="en-US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rPr>
                <w:lang w:eastAsia="en-US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rPr>
                <w:lang w:eastAsia="en-US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rPr>
                <w:lang w:eastAsia="en-US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rPr>
                <w:lang w:eastAsia="en-US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rPr>
                <w:lang w:eastAsia="en-US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rPr>
                <w:lang w:eastAsia="en-US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rPr>
                <w:lang w:eastAsia="en-US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rPr>
                <w:lang w:eastAsia="en-US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rPr>
                <w:lang w:eastAsia="en-US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rPr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rPr>
                <w:lang w:eastAsia="en-US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rPr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rPr>
                <w:lang w:eastAsia="en-US"/>
              </w:rPr>
            </w:pPr>
          </w:p>
        </w:tc>
      </w:tr>
      <w:tr w:rsidR="007A62B3" w:rsidRPr="00E93DFA" w:rsidTr="005F4848"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rPr>
                <w:lang w:eastAsia="en-US"/>
              </w:rPr>
            </w:pPr>
            <w:r w:rsidRPr="00E93DFA">
              <w:t>Личные окончания глаголов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62B3" w:rsidRPr="00E93DFA" w:rsidRDefault="007A62B3" w:rsidP="005F4848">
            <w:pPr>
              <w:rPr>
                <w:lang w:eastAsia="en-US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rPr>
                <w:lang w:eastAsia="en-US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rPr>
                <w:lang w:eastAsia="en-US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rPr>
                <w:lang w:eastAsia="en-US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rPr>
                <w:lang w:eastAsia="en-US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rPr>
                <w:lang w:eastAsia="en-US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rPr>
                <w:lang w:eastAsia="en-US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rPr>
                <w:lang w:eastAsia="en-US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rPr>
                <w:lang w:eastAsia="en-US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rPr>
                <w:lang w:eastAsia="en-US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rPr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rPr>
                <w:lang w:eastAsia="en-US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rPr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rPr>
                <w:lang w:eastAsia="en-US"/>
              </w:rPr>
            </w:pPr>
          </w:p>
        </w:tc>
      </w:tr>
      <w:tr w:rsidR="007A62B3" w:rsidRPr="00E93DFA" w:rsidTr="005F4848"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rPr>
                <w:lang w:eastAsia="en-US"/>
              </w:rPr>
            </w:pPr>
            <w:r w:rsidRPr="00E93DFA">
              <w:t>Однородные члены предложения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62B3" w:rsidRPr="00E93DFA" w:rsidRDefault="007A62B3" w:rsidP="005F4848">
            <w:pPr>
              <w:rPr>
                <w:lang w:eastAsia="en-US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rPr>
                <w:lang w:eastAsia="en-US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rPr>
                <w:lang w:eastAsia="en-US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rPr>
                <w:lang w:eastAsia="en-US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rPr>
                <w:lang w:eastAsia="en-US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rPr>
                <w:lang w:eastAsia="en-US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rPr>
                <w:lang w:eastAsia="en-US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rPr>
                <w:lang w:eastAsia="en-US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rPr>
                <w:lang w:eastAsia="en-US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rPr>
                <w:lang w:eastAsia="en-US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rPr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rPr>
                <w:lang w:eastAsia="en-US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rPr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rPr>
                <w:lang w:eastAsia="en-US"/>
              </w:rPr>
            </w:pPr>
          </w:p>
        </w:tc>
      </w:tr>
      <w:tr w:rsidR="007A62B3" w:rsidRPr="00E93DFA" w:rsidTr="005F4848"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/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62B3" w:rsidRPr="00E93DFA" w:rsidRDefault="007A62B3" w:rsidP="005F4848">
            <w:pPr>
              <w:rPr>
                <w:lang w:eastAsia="en-US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rPr>
                <w:lang w:eastAsia="en-US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rPr>
                <w:lang w:eastAsia="en-US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rPr>
                <w:lang w:eastAsia="en-US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rPr>
                <w:lang w:eastAsia="en-US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rPr>
                <w:lang w:eastAsia="en-US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rPr>
                <w:lang w:eastAsia="en-US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rPr>
                <w:lang w:eastAsia="en-US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rPr>
                <w:lang w:eastAsia="en-US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rPr>
                <w:lang w:eastAsia="en-US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rPr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rPr>
                <w:lang w:eastAsia="en-US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rPr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rPr>
                <w:lang w:eastAsia="en-US"/>
              </w:rPr>
            </w:pPr>
          </w:p>
        </w:tc>
      </w:tr>
      <w:tr w:rsidR="007A62B3" w:rsidRPr="00E93DFA" w:rsidTr="005F4848"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/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62B3" w:rsidRPr="00E93DFA" w:rsidRDefault="007A62B3" w:rsidP="005F4848">
            <w:pPr>
              <w:rPr>
                <w:lang w:eastAsia="en-US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rPr>
                <w:lang w:eastAsia="en-US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rPr>
                <w:lang w:eastAsia="en-US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rPr>
                <w:lang w:eastAsia="en-US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rPr>
                <w:lang w:eastAsia="en-US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rPr>
                <w:lang w:eastAsia="en-US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rPr>
                <w:lang w:eastAsia="en-US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rPr>
                <w:lang w:eastAsia="en-US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rPr>
                <w:lang w:eastAsia="en-US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rPr>
                <w:lang w:eastAsia="en-US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rPr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rPr>
                <w:lang w:eastAsia="en-US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rPr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rPr>
                <w:lang w:eastAsia="en-US"/>
              </w:rPr>
            </w:pPr>
          </w:p>
        </w:tc>
      </w:tr>
      <w:tr w:rsidR="007A62B3" w:rsidRPr="00E93DFA" w:rsidTr="005F4848"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/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62B3" w:rsidRPr="00E93DFA" w:rsidRDefault="007A62B3" w:rsidP="005F4848">
            <w:pPr>
              <w:rPr>
                <w:lang w:eastAsia="en-US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rPr>
                <w:lang w:eastAsia="en-US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rPr>
                <w:lang w:eastAsia="en-US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rPr>
                <w:lang w:eastAsia="en-US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rPr>
                <w:lang w:eastAsia="en-US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rPr>
                <w:lang w:eastAsia="en-US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rPr>
                <w:lang w:eastAsia="en-US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rPr>
                <w:lang w:eastAsia="en-US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rPr>
                <w:lang w:eastAsia="en-US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rPr>
                <w:lang w:eastAsia="en-US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rPr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rPr>
                <w:lang w:eastAsia="en-US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rPr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rPr>
                <w:lang w:eastAsia="en-US"/>
              </w:rPr>
            </w:pPr>
          </w:p>
        </w:tc>
      </w:tr>
      <w:tr w:rsidR="007A62B3" w:rsidRPr="00E93DFA" w:rsidTr="005F4848"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/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62B3" w:rsidRPr="00E93DFA" w:rsidRDefault="007A62B3" w:rsidP="005F4848">
            <w:pPr>
              <w:rPr>
                <w:lang w:eastAsia="en-US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rPr>
                <w:lang w:eastAsia="en-US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rPr>
                <w:lang w:eastAsia="en-US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rPr>
                <w:lang w:eastAsia="en-US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rPr>
                <w:lang w:eastAsia="en-US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rPr>
                <w:lang w:eastAsia="en-US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rPr>
                <w:lang w:eastAsia="en-US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rPr>
                <w:lang w:eastAsia="en-US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rPr>
                <w:lang w:eastAsia="en-US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rPr>
                <w:lang w:eastAsia="en-US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rPr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rPr>
                <w:lang w:eastAsia="en-US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rPr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rPr>
                <w:lang w:eastAsia="en-US"/>
              </w:rPr>
            </w:pPr>
          </w:p>
        </w:tc>
      </w:tr>
      <w:tr w:rsidR="007A62B3" w:rsidRPr="00E93DFA" w:rsidTr="005F4848"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/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62B3" w:rsidRPr="00E93DFA" w:rsidRDefault="007A62B3" w:rsidP="005F4848">
            <w:pPr>
              <w:rPr>
                <w:lang w:eastAsia="en-US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rPr>
                <w:lang w:eastAsia="en-US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rPr>
                <w:lang w:eastAsia="en-US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rPr>
                <w:lang w:eastAsia="en-US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rPr>
                <w:lang w:eastAsia="en-US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rPr>
                <w:lang w:eastAsia="en-US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rPr>
                <w:lang w:eastAsia="en-US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rPr>
                <w:lang w:eastAsia="en-US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rPr>
                <w:lang w:eastAsia="en-US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rPr>
                <w:lang w:eastAsia="en-US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rPr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rPr>
                <w:lang w:eastAsia="en-US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rPr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rPr>
                <w:lang w:eastAsia="en-US"/>
              </w:rPr>
            </w:pPr>
          </w:p>
        </w:tc>
      </w:tr>
      <w:tr w:rsidR="007A62B3" w:rsidRPr="00E93DFA" w:rsidTr="005F4848"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rPr>
                <w:lang w:eastAsia="en-US"/>
              </w:rPr>
            </w:pPr>
            <w:r w:rsidRPr="00E93DFA">
              <w:t>Фонетический разбор (1)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62B3" w:rsidRPr="00E93DFA" w:rsidRDefault="007A62B3" w:rsidP="005F4848">
            <w:pPr>
              <w:rPr>
                <w:lang w:eastAsia="en-US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rPr>
                <w:lang w:eastAsia="en-US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rPr>
                <w:lang w:eastAsia="en-US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rPr>
                <w:lang w:eastAsia="en-US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rPr>
                <w:lang w:eastAsia="en-US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rPr>
                <w:lang w:eastAsia="en-US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rPr>
                <w:lang w:eastAsia="en-US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rPr>
                <w:lang w:eastAsia="en-US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rPr>
                <w:lang w:eastAsia="en-US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rPr>
                <w:lang w:eastAsia="en-US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rPr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rPr>
                <w:lang w:eastAsia="en-US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rPr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rPr>
                <w:lang w:eastAsia="en-US"/>
              </w:rPr>
            </w:pPr>
          </w:p>
        </w:tc>
      </w:tr>
      <w:tr w:rsidR="007A62B3" w:rsidRPr="00E93DFA" w:rsidTr="005F4848"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rPr>
                <w:lang w:eastAsia="en-US"/>
              </w:rPr>
            </w:pPr>
            <w:r w:rsidRPr="00E93DFA">
              <w:t>Морфемный разбор (2)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62B3" w:rsidRPr="00E93DFA" w:rsidRDefault="007A62B3" w:rsidP="005F4848">
            <w:pPr>
              <w:rPr>
                <w:lang w:eastAsia="en-US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rPr>
                <w:lang w:eastAsia="en-US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rPr>
                <w:lang w:eastAsia="en-US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rPr>
                <w:lang w:eastAsia="en-US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rPr>
                <w:lang w:eastAsia="en-US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rPr>
                <w:lang w:eastAsia="en-US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rPr>
                <w:lang w:eastAsia="en-US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rPr>
                <w:lang w:eastAsia="en-US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rPr>
                <w:lang w:eastAsia="en-US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rPr>
                <w:lang w:eastAsia="en-US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rPr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rPr>
                <w:lang w:eastAsia="en-US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rPr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rPr>
                <w:lang w:eastAsia="en-US"/>
              </w:rPr>
            </w:pPr>
          </w:p>
        </w:tc>
      </w:tr>
      <w:tr w:rsidR="007A62B3" w:rsidRPr="00E93DFA" w:rsidTr="005F4848"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rPr>
                <w:lang w:eastAsia="en-US"/>
              </w:rPr>
            </w:pPr>
            <w:r w:rsidRPr="00E93DFA">
              <w:t>Морфологический разбор (3)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62B3" w:rsidRPr="00E93DFA" w:rsidRDefault="007A62B3" w:rsidP="005F4848">
            <w:pPr>
              <w:rPr>
                <w:lang w:eastAsia="en-US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rPr>
                <w:lang w:eastAsia="en-US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rPr>
                <w:lang w:eastAsia="en-US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rPr>
                <w:lang w:eastAsia="en-US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rPr>
                <w:lang w:eastAsia="en-US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rPr>
                <w:lang w:eastAsia="en-US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rPr>
                <w:lang w:eastAsia="en-US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rPr>
                <w:lang w:eastAsia="en-US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rPr>
                <w:lang w:eastAsia="en-US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rPr>
                <w:lang w:eastAsia="en-US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rPr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rPr>
                <w:lang w:eastAsia="en-US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rPr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rPr>
                <w:lang w:eastAsia="en-US"/>
              </w:rPr>
            </w:pPr>
          </w:p>
        </w:tc>
      </w:tr>
      <w:tr w:rsidR="007A62B3" w:rsidRPr="00E93DFA" w:rsidTr="005F4848"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rPr>
                <w:sz w:val="20"/>
                <w:szCs w:val="20"/>
              </w:rPr>
            </w:pPr>
            <w:proofErr w:type="gramStart"/>
            <w:r w:rsidRPr="00E93DFA">
              <w:rPr>
                <w:sz w:val="20"/>
                <w:szCs w:val="20"/>
              </w:rPr>
              <w:t>Грамматический</w:t>
            </w:r>
            <w:proofErr w:type="gramEnd"/>
            <w:r w:rsidRPr="00E93DFA">
              <w:rPr>
                <w:sz w:val="20"/>
                <w:szCs w:val="20"/>
              </w:rPr>
              <w:t xml:space="preserve"> р-р предложения (4)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62B3" w:rsidRPr="00E93DFA" w:rsidRDefault="007A62B3" w:rsidP="005F484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rPr>
                <w:sz w:val="20"/>
                <w:szCs w:val="20"/>
                <w:lang w:eastAsia="en-US"/>
              </w:rPr>
            </w:pPr>
          </w:p>
        </w:tc>
      </w:tr>
    </w:tbl>
    <w:p w:rsidR="007A62B3" w:rsidRPr="00E93DFA" w:rsidRDefault="007A62B3" w:rsidP="007A62B3">
      <w:pPr>
        <w:rPr>
          <w:sz w:val="20"/>
          <w:szCs w:val="20"/>
        </w:rPr>
      </w:pPr>
    </w:p>
    <w:p w:rsidR="007A62B3" w:rsidRPr="00E93DFA" w:rsidRDefault="007A62B3" w:rsidP="007A62B3">
      <w:pPr>
        <w:jc w:val="center"/>
        <w:rPr>
          <w:b/>
          <w:sz w:val="20"/>
          <w:szCs w:val="20"/>
          <w:lang w:val="en-US"/>
        </w:rPr>
      </w:pPr>
    </w:p>
    <w:p w:rsidR="007A62B3" w:rsidRPr="00E93DFA" w:rsidRDefault="007A62B3" w:rsidP="007A62B3">
      <w:pPr>
        <w:jc w:val="center"/>
      </w:pPr>
      <w:r w:rsidRPr="00E93DFA">
        <w:rPr>
          <w:b/>
        </w:rPr>
        <w:t>Анализ контрольных работ по математике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38"/>
        <w:gridCol w:w="450"/>
        <w:gridCol w:w="524"/>
        <w:gridCol w:w="656"/>
        <w:gridCol w:w="655"/>
        <w:gridCol w:w="656"/>
        <w:gridCol w:w="656"/>
        <w:gridCol w:w="656"/>
        <w:gridCol w:w="655"/>
        <w:gridCol w:w="656"/>
        <w:gridCol w:w="656"/>
        <w:gridCol w:w="656"/>
        <w:gridCol w:w="655"/>
        <w:gridCol w:w="656"/>
        <w:gridCol w:w="578"/>
      </w:tblGrid>
      <w:tr w:rsidR="007A62B3" w:rsidRPr="00E93DFA" w:rsidTr="005F4848"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jc w:val="center"/>
              <w:rPr>
                <w:lang w:eastAsia="en-US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jc w:val="center"/>
              <w:rPr>
                <w:b/>
                <w:lang w:eastAsia="en-US"/>
              </w:rPr>
            </w:pPr>
            <w:r w:rsidRPr="00E93DFA">
              <w:rPr>
                <w:b/>
              </w:rPr>
              <w:t>1 класс</w:t>
            </w:r>
          </w:p>
        </w:tc>
        <w:tc>
          <w:tcPr>
            <w:tcW w:w="26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jc w:val="center"/>
              <w:rPr>
                <w:b/>
                <w:lang w:eastAsia="en-US"/>
              </w:rPr>
            </w:pPr>
            <w:r w:rsidRPr="00E93DFA">
              <w:rPr>
                <w:b/>
              </w:rPr>
              <w:t>2 класс</w:t>
            </w:r>
          </w:p>
        </w:tc>
        <w:tc>
          <w:tcPr>
            <w:tcW w:w="26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jc w:val="center"/>
              <w:rPr>
                <w:b/>
                <w:lang w:eastAsia="en-US"/>
              </w:rPr>
            </w:pPr>
            <w:r w:rsidRPr="00E93DFA">
              <w:rPr>
                <w:b/>
              </w:rPr>
              <w:t>3 класс</w:t>
            </w:r>
          </w:p>
        </w:tc>
        <w:tc>
          <w:tcPr>
            <w:tcW w:w="25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jc w:val="center"/>
              <w:rPr>
                <w:b/>
                <w:lang w:eastAsia="en-US"/>
              </w:rPr>
            </w:pPr>
            <w:r w:rsidRPr="00E93DFA">
              <w:rPr>
                <w:b/>
              </w:rPr>
              <w:t>4 класс</w:t>
            </w:r>
          </w:p>
        </w:tc>
      </w:tr>
      <w:tr w:rsidR="007A62B3" w:rsidRPr="00E93DFA" w:rsidTr="005F4848"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rPr>
                <w:lang w:eastAsia="en-US"/>
              </w:rPr>
            </w:pPr>
            <w:r w:rsidRPr="00E93DFA">
              <w:t>Дата проведения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62B3" w:rsidRPr="00E93DFA" w:rsidRDefault="007A62B3" w:rsidP="005F4848">
            <w:pPr>
              <w:jc w:val="center"/>
              <w:rPr>
                <w:lang w:eastAsia="en-US"/>
              </w:rPr>
            </w:pPr>
            <w:r w:rsidRPr="00E93DFA">
              <w:rPr>
                <w:lang w:val="en-US" w:eastAsia="en-US"/>
              </w:rPr>
              <w:t>I</w:t>
            </w:r>
            <w:r w:rsidRPr="00E93DFA">
              <w:rPr>
                <w:lang w:eastAsia="en-US"/>
              </w:rPr>
              <w:t xml:space="preserve"> 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jc w:val="center"/>
              <w:rPr>
                <w:lang w:val="en-US" w:eastAsia="en-US"/>
              </w:rPr>
            </w:pPr>
            <w:r w:rsidRPr="00E93DFA">
              <w:rPr>
                <w:lang w:val="en-US" w:eastAsia="en-US"/>
              </w:rPr>
              <w:t>II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jc w:val="center"/>
              <w:rPr>
                <w:lang w:eastAsia="en-US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jc w:val="center"/>
              <w:rPr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jc w:val="center"/>
              <w:rPr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jc w:val="center"/>
              <w:rPr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jc w:val="center"/>
              <w:rPr>
                <w:lang w:eastAsia="en-US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jc w:val="center"/>
              <w:rPr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jc w:val="center"/>
              <w:rPr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jc w:val="center"/>
              <w:rPr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jc w:val="center"/>
              <w:rPr>
                <w:lang w:eastAsia="en-US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jc w:val="center"/>
              <w:rPr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jc w:val="center"/>
              <w:rPr>
                <w:lang w:eastAsia="en-US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jc w:val="center"/>
              <w:rPr>
                <w:lang w:eastAsia="en-US"/>
              </w:rPr>
            </w:pPr>
          </w:p>
        </w:tc>
      </w:tr>
      <w:tr w:rsidR="007A62B3" w:rsidRPr="00E93DFA" w:rsidTr="005F4848"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rPr>
                <w:lang w:eastAsia="en-US"/>
              </w:rPr>
            </w:pPr>
            <w:r w:rsidRPr="00E93DFA">
              <w:t>Оценка контрольной работы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62B3" w:rsidRPr="00E93DFA" w:rsidRDefault="007A62B3" w:rsidP="005F4848">
            <w:pPr>
              <w:jc w:val="center"/>
              <w:rPr>
                <w:lang w:eastAsia="en-US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jc w:val="center"/>
              <w:rPr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jc w:val="center"/>
              <w:rPr>
                <w:lang w:eastAsia="en-US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jc w:val="center"/>
              <w:rPr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jc w:val="center"/>
              <w:rPr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jc w:val="center"/>
              <w:rPr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jc w:val="center"/>
              <w:rPr>
                <w:lang w:eastAsia="en-US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jc w:val="center"/>
              <w:rPr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jc w:val="center"/>
              <w:rPr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jc w:val="center"/>
              <w:rPr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jc w:val="center"/>
              <w:rPr>
                <w:lang w:eastAsia="en-US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jc w:val="center"/>
              <w:rPr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jc w:val="center"/>
              <w:rPr>
                <w:lang w:eastAsia="en-US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jc w:val="center"/>
              <w:rPr>
                <w:lang w:eastAsia="en-US"/>
              </w:rPr>
            </w:pPr>
          </w:p>
        </w:tc>
      </w:tr>
      <w:tr w:rsidR="007A62B3" w:rsidRPr="00E93DFA" w:rsidTr="005F4848">
        <w:trPr>
          <w:trHeight w:val="337"/>
        </w:trPr>
        <w:tc>
          <w:tcPr>
            <w:tcW w:w="1450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spacing w:after="120"/>
              <w:jc w:val="center"/>
              <w:rPr>
                <w:lang w:eastAsia="en-US"/>
              </w:rPr>
            </w:pPr>
            <w:r w:rsidRPr="00E93DFA">
              <w:t>При решении задачи</w:t>
            </w:r>
          </w:p>
        </w:tc>
      </w:tr>
      <w:tr w:rsidR="007A62B3" w:rsidRPr="00E93DFA" w:rsidTr="005F4848"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rPr>
                <w:lang w:eastAsia="en-US"/>
              </w:rPr>
            </w:pPr>
            <w:r w:rsidRPr="00E93DFA">
              <w:rPr>
                <w:lang w:eastAsia="en-US"/>
              </w:rPr>
              <w:t xml:space="preserve">Задача </w:t>
            </w:r>
            <w:proofErr w:type="gramStart"/>
            <w:r w:rsidRPr="00E93DFA">
              <w:rPr>
                <w:lang w:eastAsia="en-US"/>
              </w:rPr>
              <w:t>решена</w:t>
            </w:r>
            <w:proofErr w:type="gramEnd"/>
            <w:r w:rsidRPr="00E93DFA">
              <w:rPr>
                <w:lang w:eastAsia="en-US"/>
              </w:rPr>
              <w:t xml:space="preserve"> верно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62B3" w:rsidRPr="00E93DFA" w:rsidRDefault="007A62B3" w:rsidP="005F4848">
            <w:pPr>
              <w:jc w:val="center"/>
              <w:rPr>
                <w:lang w:eastAsia="en-US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jc w:val="center"/>
              <w:rPr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jc w:val="center"/>
              <w:rPr>
                <w:lang w:eastAsia="en-US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jc w:val="center"/>
              <w:rPr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jc w:val="center"/>
              <w:rPr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jc w:val="center"/>
              <w:rPr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jc w:val="center"/>
              <w:rPr>
                <w:lang w:eastAsia="en-US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jc w:val="center"/>
              <w:rPr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jc w:val="center"/>
              <w:rPr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jc w:val="center"/>
              <w:rPr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jc w:val="center"/>
              <w:rPr>
                <w:lang w:eastAsia="en-US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jc w:val="center"/>
              <w:rPr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jc w:val="center"/>
              <w:rPr>
                <w:lang w:eastAsia="en-US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jc w:val="center"/>
              <w:rPr>
                <w:lang w:eastAsia="en-US"/>
              </w:rPr>
            </w:pPr>
          </w:p>
        </w:tc>
      </w:tr>
      <w:tr w:rsidR="007A62B3" w:rsidRPr="00E93DFA" w:rsidTr="005F4848"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rPr>
                <w:lang w:eastAsia="en-US"/>
              </w:rPr>
            </w:pPr>
            <w:r w:rsidRPr="00E93DFA">
              <w:t>Задача решена не до конца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62B3" w:rsidRPr="00E93DFA" w:rsidRDefault="007A62B3" w:rsidP="005F4848">
            <w:pPr>
              <w:jc w:val="center"/>
              <w:rPr>
                <w:lang w:eastAsia="en-US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jc w:val="center"/>
              <w:rPr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jc w:val="center"/>
              <w:rPr>
                <w:lang w:eastAsia="en-US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jc w:val="center"/>
              <w:rPr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jc w:val="center"/>
              <w:rPr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jc w:val="center"/>
              <w:rPr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jc w:val="center"/>
              <w:rPr>
                <w:lang w:eastAsia="en-US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jc w:val="center"/>
              <w:rPr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jc w:val="center"/>
              <w:rPr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jc w:val="center"/>
              <w:rPr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jc w:val="center"/>
              <w:rPr>
                <w:lang w:eastAsia="en-US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jc w:val="center"/>
              <w:rPr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jc w:val="center"/>
              <w:rPr>
                <w:lang w:eastAsia="en-US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jc w:val="center"/>
              <w:rPr>
                <w:lang w:eastAsia="en-US"/>
              </w:rPr>
            </w:pPr>
          </w:p>
        </w:tc>
      </w:tr>
      <w:tr w:rsidR="007A62B3" w:rsidRPr="00E93DFA" w:rsidTr="005F4848"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rPr>
                <w:lang w:eastAsia="en-US"/>
              </w:rPr>
            </w:pPr>
            <w:r w:rsidRPr="00E93DFA">
              <w:t>Ошибка в выборе действия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62B3" w:rsidRPr="00E93DFA" w:rsidRDefault="007A62B3" w:rsidP="005F4848">
            <w:pPr>
              <w:jc w:val="center"/>
              <w:rPr>
                <w:lang w:eastAsia="en-US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jc w:val="center"/>
              <w:rPr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jc w:val="center"/>
              <w:rPr>
                <w:lang w:eastAsia="en-US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jc w:val="center"/>
              <w:rPr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jc w:val="center"/>
              <w:rPr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jc w:val="center"/>
              <w:rPr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jc w:val="center"/>
              <w:rPr>
                <w:lang w:eastAsia="en-US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jc w:val="center"/>
              <w:rPr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jc w:val="center"/>
              <w:rPr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jc w:val="center"/>
              <w:rPr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jc w:val="center"/>
              <w:rPr>
                <w:lang w:eastAsia="en-US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jc w:val="center"/>
              <w:rPr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jc w:val="center"/>
              <w:rPr>
                <w:lang w:eastAsia="en-US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jc w:val="center"/>
              <w:rPr>
                <w:lang w:eastAsia="en-US"/>
              </w:rPr>
            </w:pPr>
          </w:p>
        </w:tc>
      </w:tr>
      <w:tr w:rsidR="007A62B3" w:rsidRPr="00E93DFA" w:rsidTr="005F4848"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rPr>
                <w:lang w:eastAsia="en-US"/>
              </w:rPr>
            </w:pPr>
            <w:r w:rsidRPr="00E93DFA">
              <w:t>Ошибка в вычислениях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62B3" w:rsidRPr="00E93DFA" w:rsidRDefault="007A62B3" w:rsidP="005F4848">
            <w:pPr>
              <w:jc w:val="center"/>
              <w:rPr>
                <w:lang w:eastAsia="en-US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jc w:val="center"/>
              <w:rPr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jc w:val="center"/>
              <w:rPr>
                <w:lang w:eastAsia="en-US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jc w:val="center"/>
              <w:rPr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jc w:val="center"/>
              <w:rPr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jc w:val="center"/>
              <w:rPr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jc w:val="center"/>
              <w:rPr>
                <w:lang w:eastAsia="en-US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jc w:val="center"/>
              <w:rPr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jc w:val="center"/>
              <w:rPr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jc w:val="center"/>
              <w:rPr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jc w:val="center"/>
              <w:rPr>
                <w:lang w:eastAsia="en-US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jc w:val="center"/>
              <w:rPr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jc w:val="center"/>
              <w:rPr>
                <w:lang w:eastAsia="en-US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jc w:val="center"/>
              <w:rPr>
                <w:lang w:eastAsia="en-US"/>
              </w:rPr>
            </w:pPr>
          </w:p>
        </w:tc>
      </w:tr>
      <w:tr w:rsidR="007A62B3" w:rsidRPr="00E93DFA" w:rsidTr="005F4848"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rPr>
                <w:lang w:eastAsia="en-US"/>
              </w:rPr>
            </w:pPr>
            <w:r w:rsidRPr="00E93DFA">
              <w:t>Ошибка при записи пояснения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62B3" w:rsidRPr="00E93DFA" w:rsidRDefault="007A62B3" w:rsidP="005F4848">
            <w:pPr>
              <w:jc w:val="center"/>
              <w:rPr>
                <w:lang w:eastAsia="en-US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jc w:val="center"/>
              <w:rPr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jc w:val="center"/>
              <w:rPr>
                <w:lang w:eastAsia="en-US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jc w:val="center"/>
              <w:rPr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jc w:val="center"/>
              <w:rPr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jc w:val="center"/>
              <w:rPr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jc w:val="center"/>
              <w:rPr>
                <w:lang w:eastAsia="en-US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jc w:val="center"/>
              <w:rPr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jc w:val="center"/>
              <w:rPr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jc w:val="center"/>
              <w:rPr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jc w:val="center"/>
              <w:rPr>
                <w:lang w:eastAsia="en-US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jc w:val="center"/>
              <w:rPr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jc w:val="center"/>
              <w:rPr>
                <w:lang w:eastAsia="en-US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jc w:val="center"/>
              <w:rPr>
                <w:lang w:eastAsia="en-US"/>
              </w:rPr>
            </w:pPr>
          </w:p>
        </w:tc>
      </w:tr>
      <w:tr w:rsidR="007A62B3" w:rsidRPr="00E93DFA" w:rsidTr="005F4848"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rPr>
                <w:lang w:eastAsia="en-US"/>
              </w:rPr>
            </w:pPr>
            <w:r w:rsidRPr="00E93DFA">
              <w:t>Ошибка при записи ответа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62B3" w:rsidRPr="00E93DFA" w:rsidRDefault="007A62B3" w:rsidP="005F4848">
            <w:pPr>
              <w:jc w:val="center"/>
              <w:rPr>
                <w:lang w:eastAsia="en-US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jc w:val="center"/>
              <w:rPr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jc w:val="center"/>
              <w:rPr>
                <w:lang w:eastAsia="en-US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jc w:val="center"/>
              <w:rPr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jc w:val="center"/>
              <w:rPr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jc w:val="center"/>
              <w:rPr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jc w:val="center"/>
              <w:rPr>
                <w:lang w:eastAsia="en-US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jc w:val="center"/>
              <w:rPr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jc w:val="center"/>
              <w:rPr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jc w:val="center"/>
              <w:rPr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jc w:val="center"/>
              <w:rPr>
                <w:lang w:eastAsia="en-US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jc w:val="center"/>
              <w:rPr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jc w:val="center"/>
              <w:rPr>
                <w:lang w:eastAsia="en-US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jc w:val="center"/>
              <w:rPr>
                <w:lang w:eastAsia="en-US"/>
              </w:rPr>
            </w:pPr>
          </w:p>
        </w:tc>
      </w:tr>
      <w:tr w:rsidR="007A62B3" w:rsidRPr="00E93DFA" w:rsidTr="005F4848"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rPr>
                <w:lang w:eastAsia="en-US"/>
              </w:rPr>
            </w:pPr>
            <w:r w:rsidRPr="00E93DFA">
              <w:t>Не приступал к решению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62B3" w:rsidRPr="00E93DFA" w:rsidRDefault="007A62B3" w:rsidP="005F4848">
            <w:pPr>
              <w:jc w:val="center"/>
              <w:rPr>
                <w:lang w:eastAsia="en-US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jc w:val="center"/>
              <w:rPr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jc w:val="center"/>
              <w:rPr>
                <w:lang w:eastAsia="en-US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jc w:val="center"/>
              <w:rPr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jc w:val="center"/>
              <w:rPr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jc w:val="center"/>
              <w:rPr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jc w:val="center"/>
              <w:rPr>
                <w:lang w:eastAsia="en-US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jc w:val="center"/>
              <w:rPr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jc w:val="center"/>
              <w:rPr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jc w:val="center"/>
              <w:rPr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jc w:val="center"/>
              <w:rPr>
                <w:lang w:eastAsia="en-US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jc w:val="center"/>
              <w:rPr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jc w:val="center"/>
              <w:rPr>
                <w:lang w:eastAsia="en-US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jc w:val="center"/>
              <w:rPr>
                <w:lang w:eastAsia="en-US"/>
              </w:rPr>
            </w:pPr>
          </w:p>
        </w:tc>
      </w:tr>
      <w:tr w:rsidR="007A62B3" w:rsidRPr="00E93DFA" w:rsidTr="005F4848">
        <w:tc>
          <w:tcPr>
            <w:tcW w:w="1450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jc w:val="center"/>
              <w:rPr>
                <w:lang w:eastAsia="en-US"/>
              </w:rPr>
            </w:pPr>
            <w:r w:rsidRPr="00E93DFA">
              <w:t>Устные вычислительные навыки</w:t>
            </w:r>
          </w:p>
        </w:tc>
      </w:tr>
      <w:tr w:rsidR="007A62B3" w:rsidRPr="00E93DFA" w:rsidTr="005F4848"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rPr>
                <w:lang w:eastAsia="en-US"/>
              </w:rPr>
            </w:pPr>
            <w:r w:rsidRPr="00E93DFA">
              <w:t>Сложение в пределах 10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62B3" w:rsidRPr="00E93DFA" w:rsidRDefault="007A62B3" w:rsidP="005F4848">
            <w:pPr>
              <w:jc w:val="center"/>
              <w:rPr>
                <w:lang w:eastAsia="en-US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jc w:val="center"/>
              <w:rPr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jc w:val="center"/>
              <w:rPr>
                <w:lang w:eastAsia="en-US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jc w:val="center"/>
              <w:rPr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jc w:val="center"/>
              <w:rPr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jc w:val="center"/>
              <w:rPr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jc w:val="center"/>
              <w:rPr>
                <w:lang w:eastAsia="en-US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jc w:val="center"/>
              <w:rPr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jc w:val="center"/>
              <w:rPr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jc w:val="center"/>
              <w:rPr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jc w:val="center"/>
              <w:rPr>
                <w:lang w:eastAsia="en-US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jc w:val="center"/>
              <w:rPr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jc w:val="center"/>
              <w:rPr>
                <w:lang w:eastAsia="en-US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jc w:val="center"/>
              <w:rPr>
                <w:lang w:eastAsia="en-US"/>
              </w:rPr>
            </w:pPr>
          </w:p>
        </w:tc>
      </w:tr>
      <w:tr w:rsidR="007A62B3" w:rsidRPr="00E93DFA" w:rsidTr="005F4848"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rPr>
                <w:lang w:eastAsia="en-US"/>
              </w:rPr>
            </w:pPr>
            <w:r w:rsidRPr="00E93DFA">
              <w:t>Вычитание в пределах 10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62B3" w:rsidRPr="00E93DFA" w:rsidRDefault="007A62B3" w:rsidP="005F4848">
            <w:pPr>
              <w:jc w:val="center"/>
              <w:rPr>
                <w:lang w:eastAsia="en-US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jc w:val="center"/>
              <w:rPr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jc w:val="center"/>
              <w:rPr>
                <w:lang w:eastAsia="en-US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jc w:val="center"/>
              <w:rPr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jc w:val="center"/>
              <w:rPr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jc w:val="center"/>
              <w:rPr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jc w:val="center"/>
              <w:rPr>
                <w:lang w:eastAsia="en-US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jc w:val="center"/>
              <w:rPr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jc w:val="center"/>
              <w:rPr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jc w:val="center"/>
              <w:rPr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jc w:val="center"/>
              <w:rPr>
                <w:lang w:eastAsia="en-US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jc w:val="center"/>
              <w:rPr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jc w:val="center"/>
              <w:rPr>
                <w:lang w:eastAsia="en-US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jc w:val="center"/>
              <w:rPr>
                <w:lang w:eastAsia="en-US"/>
              </w:rPr>
            </w:pPr>
          </w:p>
        </w:tc>
      </w:tr>
      <w:tr w:rsidR="007A62B3" w:rsidRPr="00E93DFA" w:rsidTr="005F4848"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rPr>
                <w:lang w:eastAsia="en-US"/>
              </w:rPr>
            </w:pPr>
            <w:r w:rsidRPr="00E93DFA">
              <w:t>Сложение с переходом через десяток в пределах 20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62B3" w:rsidRPr="00E93DFA" w:rsidRDefault="007A62B3" w:rsidP="005F4848">
            <w:pPr>
              <w:jc w:val="center"/>
              <w:rPr>
                <w:lang w:eastAsia="en-US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jc w:val="center"/>
              <w:rPr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jc w:val="center"/>
              <w:rPr>
                <w:lang w:eastAsia="en-US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jc w:val="center"/>
              <w:rPr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jc w:val="center"/>
              <w:rPr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jc w:val="center"/>
              <w:rPr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jc w:val="center"/>
              <w:rPr>
                <w:lang w:eastAsia="en-US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jc w:val="center"/>
              <w:rPr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jc w:val="center"/>
              <w:rPr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jc w:val="center"/>
              <w:rPr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jc w:val="center"/>
              <w:rPr>
                <w:lang w:eastAsia="en-US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jc w:val="center"/>
              <w:rPr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jc w:val="center"/>
              <w:rPr>
                <w:lang w:eastAsia="en-US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jc w:val="center"/>
              <w:rPr>
                <w:lang w:eastAsia="en-US"/>
              </w:rPr>
            </w:pPr>
          </w:p>
        </w:tc>
      </w:tr>
      <w:tr w:rsidR="007A62B3" w:rsidRPr="00E93DFA" w:rsidTr="005F4848"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rPr>
                <w:lang w:eastAsia="en-US"/>
              </w:rPr>
            </w:pPr>
            <w:r w:rsidRPr="00E93DFA">
              <w:t>Вычитание с переходом через десяток в пределах 20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62B3" w:rsidRPr="00E93DFA" w:rsidRDefault="007A62B3" w:rsidP="005F4848">
            <w:pPr>
              <w:jc w:val="center"/>
              <w:rPr>
                <w:lang w:eastAsia="en-US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jc w:val="center"/>
              <w:rPr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jc w:val="center"/>
              <w:rPr>
                <w:lang w:eastAsia="en-US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jc w:val="center"/>
              <w:rPr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jc w:val="center"/>
              <w:rPr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jc w:val="center"/>
              <w:rPr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jc w:val="center"/>
              <w:rPr>
                <w:lang w:eastAsia="en-US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jc w:val="center"/>
              <w:rPr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jc w:val="center"/>
              <w:rPr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jc w:val="center"/>
              <w:rPr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jc w:val="center"/>
              <w:rPr>
                <w:lang w:eastAsia="en-US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jc w:val="center"/>
              <w:rPr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jc w:val="center"/>
              <w:rPr>
                <w:lang w:eastAsia="en-US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jc w:val="center"/>
              <w:rPr>
                <w:lang w:eastAsia="en-US"/>
              </w:rPr>
            </w:pPr>
          </w:p>
        </w:tc>
      </w:tr>
      <w:tr w:rsidR="007A62B3" w:rsidRPr="00E93DFA" w:rsidTr="005F4848"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rPr>
                <w:lang w:eastAsia="en-US"/>
              </w:rPr>
            </w:pPr>
            <w:r w:rsidRPr="00E93DFA">
              <w:t>Устные приемы сложения в пределах 100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62B3" w:rsidRPr="00E93DFA" w:rsidRDefault="007A62B3" w:rsidP="005F4848">
            <w:pPr>
              <w:jc w:val="center"/>
              <w:rPr>
                <w:lang w:eastAsia="en-US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jc w:val="center"/>
              <w:rPr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jc w:val="center"/>
              <w:rPr>
                <w:lang w:eastAsia="en-US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jc w:val="center"/>
              <w:rPr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jc w:val="center"/>
              <w:rPr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jc w:val="center"/>
              <w:rPr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jc w:val="center"/>
              <w:rPr>
                <w:lang w:eastAsia="en-US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jc w:val="center"/>
              <w:rPr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jc w:val="center"/>
              <w:rPr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jc w:val="center"/>
              <w:rPr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jc w:val="center"/>
              <w:rPr>
                <w:lang w:eastAsia="en-US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jc w:val="center"/>
              <w:rPr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jc w:val="center"/>
              <w:rPr>
                <w:lang w:eastAsia="en-US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jc w:val="center"/>
              <w:rPr>
                <w:lang w:eastAsia="en-US"/>
              </w:rPr>
            </w:pPr>
          </w:p>
        </w:tc>
      </w:tr>
      <w:tr w:rsidR="007A62B3" w:rsidRPr="00E93DFA" w:rsidTr="005F4848"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rPr>
                <w:lang w:eastAsia="en-US"/>
              </w:rPr>
            </w:pPr>
            <w:r w:rsidRPr="00E93DFA">
              <w:t>Устные приемы вычитания в пределах 100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62B3" w:rsidRPr="00E93DFA" w:rsidRDefault="007A62B3" w:rsidP="005F4848">
            <w:pPr>
              <w:jc w:val="center"/>
              <w:rPr>
                <w:lang w:eastAsia="en-US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jc w:val="center"/>
              <w:rPr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jc w:val="center"/>
              <w:rPr>
                <w:lang w:eastAsia="en-US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jc w:val="center"/>
              <w:rPr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jc w:val="center"/>
              <w:rPr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jc w:val="center"/>
              <w:rPr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jc w:val="center"/>
              <w:rPr>
                <w:lang w:eastAsia="en-US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jc w:val="center"/>
              <w:rPr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jc w:val="center"/>
              <w:rPr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jc w:val="center"/>
              <w:rPr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jc w:val="center"/>
              <w:rPr>
                <w:lang w:eastAsia="en-US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jc w:val="center"/>
              <w:rPr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jc w:val="center"/>
              <w:rPr>
                <w:lang w:eastAsia="en-US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jc w:val="center"/>
              <w:rPr>
                <w:lang w:eastAsia="en-US"/>
              </w:rPr>
            </w:pPr>
          </w:p>
        </w:tc>
      </w:tr>
      <w:tr w:rsidR="007A62B3" w:rsidRPr="00E93DFA" w:rsidTr="005F4848"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rPr>
                <w:lang w:eastAsia="en-US"/>
              </w:rPr>
            </w:pPr>
            <w:r w:rsidRPr="00E93DFA">
              <w:t>Табличные случаи умножения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62B3" w:rsidRPr="00E93DFA" w:rsidRDefault="007A62B3" w:rsidP="005F4848">
            <w:pPr>
              <w:jc w:val="center"/>
              <w:rPr>
                <w:lang w:eastAsia="en-US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jc w:val="center"/>
              <w:rPr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jc w:val="center"/>
              <w:rPr>
                <w:lang w:eastAsia="en-US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jc w:val="center"/>
              <w:rPr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jc w:val="center"/>
              <w:rPr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jc w:val="center"/>
              <w:rPr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jc w:val="center"/>
              <w:rPr>
                <w:lang w:eastAsia="en-US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jc w:val="center"/>
              <w:rPr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jc w:val="center"/>
              <w:rPr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jc w:val="center"/>
              <w:rPr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jc w:val="center"/>
              <w:rPr>
                <w:lang w:eastAsia="en-US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jc w:val="center"/>
              <w:rPr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jc w:val="center"/>
              <w:rPr>
                <w:lang w:eastAsia="en-US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jc w:val="center"/>
              <w:rPr>
                <w:lang w:eastAsia="en-US"/>
              </w:rPr>
            </w:pPr>
          </w:p>
        </w:tc>
      </w:tr>
      <w:tr w:rsidR="007A62B3" w:rsidRPr="00E93DFA" w:rsidTr="005F4848"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rPr>
                <w:lang w:eastAsia="en-US"/>
              </w:rPr>
            </w:pPr>
            <w:r w:rsidRPr="00E93DFA">
              <w:t>Табличные случаи деления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62B3" w:rsidRPr="00E93DFA" w:rsidRDefault="007A62B3" w:rsidP="005F4848">
            <w:pPr>
              <w:jc w:val="center"/>
              <w:rPr>
                <w:lang w:eastAsia="en-US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jc w:val="center"/>
              <w:rPr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jc w:val="center"/>
              <w:rPr>
                <w:lang w:eastAsia="en-US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jc w:val="center"/>
              <w:rPr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jc w:val="center"/>
              <w:rPr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jc w:val="center"/>
              <w:rPr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jc w:val="center"/>
              <w:rPr>
                <w:lang w:eastAsia="en-US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jc w:val="center"/>
              <w:rPr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jc w:val="center"/>
              <w:rPr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jc w:val="center"/>
              <w:rPr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jc w:val="center"/>
              <w:rPr>
                <w:lang w:eastAsia="en-US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jc w:val="center"/>
              <w:rPr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jc w:val="center"/>
              <w:rPr>
                <w:lang w:eastAsia="en-US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jc w:val="center"/>
              <w:rPr>
                <w:lang w:eastAsia="en-US"/>
              </w:rPr>
            </w:pPr>
          </w:p>
        </w:tc>
      </w:tr>
      <w:tr w:rsidR="007A62B3" w:rsidRPr="00E93DFA" w:rsidTr="005F4848"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rPr>
                <w:lang w:eastAsia="en-US"/>
              </w:rPr>
            </w:pPr>
            <w:r w:rsidRPr="00E93DFA">
              <w:t>Умножение и деление с 1 и 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62B3" w:rsidRPr="00E93DFA" w:rsidRDefault="007A62B3" w:rsidP="005F4848">
            <w:pPr>
              <w:jc w:val="center"/>
              <w:rPr>
                <w:lang w:eastAsia="en-US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jc w:val="center"/>
              <w:rPr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jc w:val="center"/>
              <w:rPr>
                <w:lang w:eastAsia="en-US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jc w:val="center"/>
              <w:rPr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jc w:val="center"/>
              <w:rPr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jc w:val="center"/>
              <w:rPr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jc w:val="center"/>
              <w:rPr>
                <w:lang w:eastAsia="en-US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jc w:val="center"/>
              <w:rPr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jc w:val="center"/>
              <w:rPr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jc w:val="center"/>
              <w:rPr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jc w:val="center"/>
              <w:rPr>
                <w:lang w:eastAsia="en-US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jc w:val="center"/>
              <w:rPr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jc w:val="center"/>
              <w:rPr>
                <w:lang w:eastAsia="en-US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jc w:val="center"/>
              <w:rPr>
                <w:lang w:eastAsia="en-US"/>
              </w:rPr>
            </w:pPr>
          </w:p>
        </w:tc>
      </w:tr>
      <w:tr w:rsidR="007A62B3" w:rsidRPr="00E93DFA" w:rsidTr="005F4848"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rPr>
                <w:lang w:eastAsia="en-US"/>
              </w:rPr>
            </w:pPr>
            <w:r w:rsidRPr="00E93DFA">
              <w:t>Умножение и деление «круглых чисел»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62B3" w:rsidRPr="00E93DFA" w:rsidRDefault="007A62B3" w:rsidP="005F4848">
            <w:pPr>
              <w:jc w:val="center"/>
              <w:rPr>
                <w:lang w:eastAsia="en-US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jc w:val="center"/>
              <w:rPr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jc w:val="center"/>
              <w:rPr>
                <w:lang w:eastAsia="en-US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jc w:val="center"/>
              <w:rPr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jc w:val="center"/>
              <w:rPr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jc w:val="center"/>
              <w:rPr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jc w:val="center"/>
              <w:rPr>
                <w:lang w:eastAsia="en-US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jc w:val="center"/>
              <w:rPr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jc w:val="center"/>
              <w:rPr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jc w:val="center"/>
              <w:rPr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jc w:val="center"/>
              <w:rPr>
                <w:lang w:eastAsia="en-US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jc w:val="center"/>
              <w:rPr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jc w:val="center"/>
              <w:rPr>
                <w:lang w:eastAsia="en-US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jc w:val="center"/>
              <w:rPr>
                <w:lang w:eastAsia="en-US"/>
              </w:rPr>
            </w:pPr>
          </w:p>
        </w:tc>
      </w:tr>
      <w:tr w:rsidR="007A62B3" w:rsidRPr="00E93DFA" w:rsidTr="005F4848"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rPr>
                <w:lang w:eastAsia="en-US"/>
              </w:rPr>
            </w:pPr>
            <w:proofErr w:type="spellStart"/>
            <w:r w:rsidRPr="00E93DFA">
              <w:t>Внетабличное</w:t>
            </w:r>
            <w:proofErr w:type="spellEnd"/>
            <w:r w:rsidRPr="00E93DFA">
              <w:t xml:space="preserve"> умножение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62B3" w:rsidRPr="00E93DFA" w:rsidRDefault="007A62B3" w:rsidP="005F4848">
            <w:pPr>
              <w:jc w:val="center"/>
              <w:rPr>
                <w:lang w:eastAsia="en-US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jc w:val="center"/>
              <w:rPr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jc w:val="center"/>
              <w:rPr>
                <w:lang w:eastAsia="en-US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jc w:val="center"/>
              <w:rPr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jc w:val="center"/>
              <w:rPr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jc w:val="center"/>
              <w:rPr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jc w:val="center"/>
              <w:rPr>
                <w:lang w:eastAsia="en-US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jc w:val="center"/>
              <w:rPr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jc w:val="center"/>
              <w:rPr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jc w:val="center"/>
              <w:rPr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jc w:val="center"/>
              <w:rPr>
                <w:lang w:eastAsia="en-US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jc w:val="center"/>
              <w:rPr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jc w:val="center"/>
              <w:rPr>
                <w:lang w:eastAsia="en-US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jc w:val="center"/>
              <w:rPr>
                <w:lang w:eastAsia="en-US"/>
              </w:rPr>
            </w:pPr>
          </w:p>
        </w:tc>
      </w:tr>
      <w:tr w:rsidR="007A62B3" w:rsidRPr="00E93DFA" w:rsidTr="005F4848"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rPr>
                <w:lang w:eastAsia="en-US"/>
              </w:rPr>
            </w:pPr>
            <w:proofErr w:type="spellStart"/>
            <w:r w:rsidRPr="00E93DFA">
              <w:t>Внетабличное</w:t>
            </w:r>
            <w:proofErr w:type="spellEnd"/>
            <w:r w:rsidRPr="00E93DFA">
              <w:t xml:space="preserve"> деление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62B3" w:rsidRPr="00E93DFA" w:rsidRDefault="007A62B3" w:rsidP="005F4848">
            <w:pPr>
              <w:jc w:val="center"/>
              <w:rPr>
                <w:lang w:eastAsia="en-US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jc w:val="center"/>
              <w:rPr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jc w:val="center"/>
              <w:rPr>
                <w:lang w:eastAsia="en-US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jc w:val="center"/>
              <w:rPr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jc w:val="center"/>
              <w:rPr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jc w:val="center"/>
              <w:rPr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jc w:val="center"/>
              <w:rPr>
                <w:lang w:eastAsia="en-US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jc w:val="center"/>
              <w:rPr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jc w:val="center"/>
              <w:rPr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jc w:val="center"/>
              <w:rPr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jc w:val="center"/>
              <w:rPr>
                <w:lang w:eastAsia="en-US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jc w:val="center"/>
              <w:rPr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jc w:val="center"/>
              <w:rPr>
                <w:lang w:eastAsia="en-US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jc w:val="center"/>
              <w:rPr>
                <w:lang w:eastAsia="en-US"/>
              </w:rPr>
            </w:pPr>
          </w:p>
        </w:tc>
      </w:tr>
      <w:tr w:rsidR="007A62B3" w:rsidRPr="00E93DFA" w:rsidTr="005F4848">
        <w:tc>
          <w:tcPr>
            <w:tcW w:w="1450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jc w:val="center"/>
              <w:rPr>
                <w:lang w:eastAsia="en-US"/>
              </w:rPr>
            </w:pPr>
            <w:r w:rsidRPr="00E93DFA">
              <w:t>Письменные приемы вычислений</w:t>
            </w:r>
          </w:p>
        </w:tc>
      </w:tr>
      <w:tr w:rsidR="007A62B3" w:rsidRPr="00E93DFA" w:rsidTr="005F4848"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rPr>
                <w:lang w:eastAsia="en-US"/>
              </w:rPr>
            </w:pPr>
            <w:r w:rsidRPr="00E93DFA">
              <w:t>Сложение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62B3" w:rsidRPr="00E93DFA" w:rsidRDefault="007A62B3" w:rsidP="005F4848">
            <w:pPr>
              <w:jc w:val="center"/>
              <w:rPr>
                <w:lang w:eastAsia="en-US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jc w:val="center"/>
              <w:rPr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jc w:val="center"/>
              <w:rPr>
                <w:lang w:eastAsia="en-US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jc w:val="center"/>
              <w:rPr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jc w:val="center"/>
              <w:rPr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jc w:val="center"/>
              <w:rPr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jc w:val="center"/>
              <w:rPr>
                <w:lang w:eastAsia="en-US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jc w:val="center"/>
              <w:rPr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jc w:val="center"/>
              <w:rPr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jc w:val="center"/>
              <w:rPr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jc w:val="center"/>
              <w:rPr>
                <w:lang w:eastAsia="en-US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jc w:val="center"/>
              <w:rPr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jc w:val="center"/>
              <w:rPr>
                <w:lang w:eastAsia="en-US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jc w:val="center"/>
              <w:rPr>
                <w:lang w:eastAsia="en-US"/>
              </w:rPr>
            </w:pPr>
          </w:p>
        </w:tc>
      </w:tr>
      <w:tr w:rsidR="007A62B3" w:rsidRPr="00E93DFA" w:rsidTr="005F4848"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rPr>
                <w:lang w:eastAsia="en-US"/>
              </w:rPr>
            </w:pPr>
            <w:r w:rsidRPr="00E93DFA">
              <w:t>Вычитание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62B3" w:rsidRPr="00E93DFA" w:rsidRDefault="007A62B3" w:rsidP="005F4848">
            <w:pPr>
              <w:jc w:val="center"/>
              <w:rPr>
                <w:lang w:eastAsia="en-US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jc w:val="center"/>
              <w:rPr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jc w:val="center"/>
              <w:rPr>
                <w:lang w:eastAsia="en-US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jc w:val="center"/>
              <w:rPr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jc w:val="center"/>
              <w:rPr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jc w:val="center"/>
              <w:rPr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jc w:val="center"/>
              <w:rPr>
                <w:lang w:eastAsia="en-US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jc w:val="center"/>
              <w:rPr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jc w:val="center"/>
              <w:rPr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jc w:val="center"/>
              <w:rPr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jc w:val="center"/>
              <w:rPr>
                <w:lang w:eastAsia="en-US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jc w:val="center"/>
              <w:rPr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jc w:val="center"/>
              <w:rPr>
                <w:lang w:eastAsia="en-US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jc w:val="center"/>
              <w:rPr>
                <w:lang w:eastAsia="en-US"/>
              </w:rPr>
            </w:pPr>
          </w:p>
        </w:tc>
      </w:tr>
      <w:tr w:rsidR="007A62B3" w:rsidRPr="00E93DFA" w:rsidTr="005F4848"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rPr>
                <w:lang w:eastAsia="en-US"/>
              </w:rPr>
            </w:pPr>
            <w:r w:rsidRPr="00E93DFA">
              <w:t>Умножение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62B3" w:rsidRPr="00E93DFA" w:rsidRDefault="007A62B3" w:rsidP="005F4848">
            <w:pPr>
              <w:jc w:val="center"/>
              <w:rPr>
                <w:lang w:eastAsia="en-US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jc w:val="center"/>
              <w:rPr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jc w:val="center"/>
              <w:rPr>
                <w:lang w:eastAsia="en-US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jc w:val="center"/>
              <w:rPr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jc w:val="center"/>
              <w:rPr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jc w:val="center"/>
              <w:rPr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jc w:val="center"/>
              <w:rPr>
                <w:lang w:eastAsia="en-US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jc w:val="center"/>
              <w:rPr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jc w:val="center"/>
              <w:rPr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jc w:val="center"/>
              <w:rPr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jc w:val="center"/>
              <w:rPr>
                <w:lang w:eastAsia="en-US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jc w:val="center"/>
              <w:rPr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jc w:val="center"/>
              <w:rPr>
                <w:lang w:eastAsia="en-US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jc w:val="center"/>
              <w:rPr>
                <w:lang w:eastAsia="en-US"/>
              </w:rPr>
            </w:pPr>
          </w:p>
        </w:tc>
      </w:tr>
      <w:tr w:rsidR="007A62B3" w:rsidRPr="00E93DFA" w:rsidTr="005F4848"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rPr>
                <w:lang w:eastAsia="en-US"/>
              </w:rPr>
            </w:pPr>
            <w:r w:rsidRPr="00E93DFA">
              <w:t>Деление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62B3" w:rsidRPr="00E93DFA" w:rsidRDefault="007A62B3" w:rsidP="005F4848">
            <w:pPr>
              <w:jc w:val="center"/>
              <w:rPr>
                <w:lang w:eastAsia="en-US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jc w:val="center"/>
              <w:rPr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jc w:val="center"/>
              <w:rPr>
                <w:lang w:eastAsia="en-US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jc w:val="center"/>
              <w:rPr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jc w:val="center"/>
              <w:rPr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jc w:val="center"/>
              <w:rPr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jc w:val="center"/>
              <w:rPr>
                <w:lang w:eastAsia="en-US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jc w:val="center"/>
              <w:rPr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jc w:val="center"/>
              <w:rPr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jc w:val="center"/>
              <w:rPr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jc w:val="center"/>
              <w:rPr>
                <w:lang w:eastAsia="en-US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jc w:val="center"/>
              <w:rPr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jc w:val="center"/>
              <w:rPr>
                <w:lang w:eastAsia="en-US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jc w:val="center"/>
              <w:rPr>
                <w:lang w:eastAsia="en-US"/>
              </w:rPr>
            </w:pPr>
          </w:p>
        </w:tc>
      </w:tr>
      <w:tr w:rsidR="007A62B3" w:rsidRPr="00E93DFA" w:rsidTr="005F4848">
        <w:tc>
          <w:tcPr>
            <w:tcW w:w="1450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jc w:val="center"/>
              <w:rPr>
                <w:lang w:eastAsia="en-US"/>
              </w:rPr>
            </w:pPr>
            <w:r w:rsidRPr="00E93DFA">
              <w:t>Другие виды заданий</w:t>
            </w:r>
          </w:p>
        </w:tc>
      </w:tr>
      <w:tr w:rsidR="007A62B3" w:rsidRPr="00E93DFA" w:rsidTr="005F4848"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rPr>
                <w:lang w:eastAsia="en-US"/>
              </w:rPr>
            </w:pPr>
            <w:r w:rsidRPr="00E93DFA">
              <w:t>Порядок выполнения арифметических действий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62B3" w:rsidRPr="00E93DFA" w:rsidRDefault="007A62B3" w:rsidP="005F4848">
            <w:pPr>
              <w:jc w:val="center"/>
              <w:rPr>
                <w:lang w:eastAsia="en-US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jc w:val="center"/>
              <w:rPr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jc w:val="center"/>
              <w:rPr>
                <w:lang w:eastAsia="en-US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jc w:val="center"/>
              <w:rPr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jc w:val="center"/>
              <w:rPr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jc w:val="center"/>
              <w:rPr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jc w:val="center"/>
              <w:rPr>
                <w:lang w:eastAsia="en-US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jc w:val="center"/>
              <w:rPr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jc w:val="center"/>
              <w:rPr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jc w:val="center"/>
              <w:rPr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jc w:val="center"/>
              <w:rPr>
                <w:lang w:eastAsia="en-US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jc w:val="center"/>
              <w:rPr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jc w:val="center"/>
              <w:rPr>
                <w:lang w:eastAsia="en-US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jc w:val="center"/>
              <w:rPr>
                <w:lang w:eastAsia="en-US"/>
              </w:rPr>
            </w:pPr>
          </w:p>
        </w:tc>
      </w:tr>
      <w:tr w:rsidR="007A62B3" w:rsidRPr="00E93DFA" w:rsidTr="005F4848"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rPr>
                <w:lang w:eastAsia="en-US"/>
              </w:rPr>
            </w:pPr>
            <w:r w:rsidRPr="00E93DFA">
              <w:t>Решение уравнений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62B3" w:rsidRPr="00E93DFA" w:rsidRDefault="007A62B3" w:rsidP="005F4848">
            <w:pPr>
              <w:jc w:val="center"/>
              <w:rPr>
                <w:lang w:eastAsia="en-US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jc w:val="center"/>
              <w:rPr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jc w:val="center"/>
              <w:rPr>
                <w:lang w:eastAsia="en-US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jc w:val="center"/>
              <w:rPr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jc w:val="center"/>
              <w:rPr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jc w:val="center"/>
              <w:rPr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jc w:val="center"/>
              <w:rPr>
                <w:lang w:eastAsia="en-US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jc w:val="center"/>
              <w:rPr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jc w:val="center"/>
              <w:rPr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jc w:val="center"/>
              <w:rPr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jc w:val="center"/>
              <w:rPr>
                <w:lang w:eastAsia="en-US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jc w:val="center"/>
              <w:rPr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jc w:val="center"/>
              <w:rPr>
                <w:lang w:eastAsia="en-US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jc w:val="center"/>
              <w:rPr>
                <w:lang w:eastAsia="en-US"/>
              </w:rPr>
            </w:pPr>
          </w:p>
        </w:tc>
      </w:tr>
      <w:tr w:rsidR="007A62B3" w:rsidRPr="00E93DFA" w:rsidTr="005F4848"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rPr>
                <w:lang w:eastAsia="en-US"/>
              </w:rPr>
            </w:pPr>
            <w:r w:rsidRPr="00E93DFA">
              <w:t>Упражнения на сравнение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62B3" w:rsidRPr="00E93DFA" w:rsidRDefault="007A62B3" w:rsidP="005F4848">
            <w:pPr>
              <w:jc w:val="center"/>
              <w:rPr>
                <w:lang w:eastAsia="en-US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jc w:val="center"/>
              <w:rPr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jc w:val="center"/>
              <w:rPr>
                <w:lang w:eastAsia="en-US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jc w:val="center"/>
              <w:rPr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jc w:val="center"/>
              <w:rPr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jc w:val="center"/>
              <w:rPr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jc w:val="center"/>
              <w:rPr>
                <w:lang w:eastAsia="en-US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jc w:val="center"/>
              <w:rPr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jc w:val="center"/>
              <w:rPr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jc w:val="center"/>
              <w:rPr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jc w:val="center"/>
              <w:rPr>
                <w:lang w:eastAsia="en-US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jc w:val="center"/>
              <w:rPr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jc w:val="center"/>
              <w:rPr>
                <w:lang w:eastAsia="en-US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jc w:val="center"/>
              <w:rPr>
                <w:lang w:eastAsia="en-US"/>
              </w:rPr>
            </w:pPr>
          </w:p>
        </w:tc>
      </w:tr>
      <w:tr w:rsidR="007A62B3" w:rsidRPr="00E93DFA" w:rsidTr="005F4848"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rPr>
                <w:lang w:eastAsia="en-US"/>
              </w:rPr>
            </w:pPr>
            <w:r w:rsidRPr="00E93DFA">
              <w:t>Упражнения с величинами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62B3" w:rsidRPr="00E93DFA" w:rsidRDefault="007A62B3" w:rsidP="005F4848">
            <w:pPr>
              <w:jc w:val="center"/>
              <w:rPr>
                <w:lang w:eastAsia="en-US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jc w:val="center"/>
              <w:rPr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jc w:val="center"/>
              <w:rPr>
                <w:lang w:eastAsia="en-US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jc w:val="center"/>
              <w:rPr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jc w:val="center"/>
              <w:rPr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jc w:val="center"/>
              <w:rPr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jc w:val="center"/>
              <w:rPr>
                <w:lang w:eastAsia="en-US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jc w:val="center"/>
              <w:rPr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jc w:val="center"/>
              <w:rPr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jc w:val="center"/>
              <w:rPr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jc w:val="center"/>
              <w:rPr>
                <w:lang w:eastAsia="en-US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jc w:val="center"/>
              <w:rPr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jc w:val="center"/>
              <w:rPr>
                <w:lang w:eastAsia="en-US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jc w:val="center"/>
              <w:rPr>
                <w:lang w:eastAsia="en-US"/>
              </w:rPr>
            </w:pPr>
          </w:p>
        </w:tc>
      </w:tr>
      <w:tr w:rsidR="007A62B3" w:rsidRPr="00E93DFA" w:rsidTr="005F4848"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rPr>
                <w:lang w:eastAsia="en-US"/>
              </w:rPr>
            </w:pPr>
            <w:r w:rsidRPr="00E93DFA">
              <w:t>Нахождение периметра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62B3" w:rsidRPr="00E93DFA" w:rsidRDefault="007A62B3" w:rsidP="005F4848">
            <w:pPr>
              <w:jc w:val="center"/>
              <w:rPr>
                <w:lang w:eastAsia="en-US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jc w:val="center"/>
              <w:rPr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jc w:val="center"/>
              <w:rPr>
                <w:lang w:eastAsia="en-US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jc w:val="center"/>
              <w:rPr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jc w:val="center"/>
              <w:rPr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jc w:val="center"/>
              <w:rPr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jc w:val="center"/>
              <w:rPr>
                <w:lang w:eastAsia="en-US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jc w:val="center"/>
              <w:rPr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jc w:val="center"/>
              <w:rPr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jc w:val="center"/>
              <w:rPr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jc w:val="center"/>
              <w:rPr>
                <w:lang w:eastAsia="en-US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jc w:val="center"/>
              <w:rPr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jc w:val="center"/>
              <w:rPr>
                <w:lang w:eastAsia="en-US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jc w:val="center"/>
              <w:rPr>
                <w:lang w:eastAsia="en-US"/>
              </w:rPr>
            </w:pPr>
          </w:p>
        </w:tc>
      </w:tr>
      <w:tr w:rsidR="007A62B3" w:rsidRPr="00E93DFA" w:rsidTr="005F4848"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rPr>
                <w:lang w:eastAsia="en-US"/>
              </w:rPr>
            </w:pPr>
            <w:r w:rsidRPr="00E93DFA">
              <w:t>Нахождение площади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62B3" w:rsidRPr="00E93DFA" w:rsidRDefault="007A62B3" w:rsidP="005F4848">
            <w:pPr>
              <w:jc w:val="center"/>
              <w:rPr>
                <w:lang w:eastAsia="en-US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jc w:val="center"/>
              <w:rPr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jc w:val="center"/>
              <w:rPr>
                <w:lang w:eastAsia="en-US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jc w:val="center"/>
              <w:rPr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jc w:val="center"/>
              <w:rPr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jc w:val="center"/>
              <w:rPr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jc w:val="center"/>
              <w:rPr>
                <w:lang w:eastAsia="en-US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jc w:val="center"/>
              <w:rPr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jc w:val="center"/>
              <w:rPr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jc w:val="center"/>
              <w:rPr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jc w:val="center"/>
              <w:rPr>
                <w:lang w:eastAsia="en-US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jc w:val="center"/>
              <w:rPr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jc w:val="center"/>
              <w:rPr>
                <w:lang w:eastAsia="en-US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jc w:val="center"/>
              <w:rPr>
                <w:lang w:eastAsia="en-US"/>
              </w:rPr>
            </w:pPr>
          </w:p>
        </w:tc>
      </w:tr>
      <w:tr w:rsidR="007A62B3" w:rsidRPr="00E93DFA" w:rsidTr="005F4848"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rPr>
                <w:lang w:eastAsia="en-US"/>
              </w:rPr>
            </w:pPr>
            <w:r w:rsidRPr="00E93DFA">
              <w:t>Задания на логику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62B3" w:rsidRPr="00E93DFA" w:rsidRDefault="007A62B3" w:rsidP="005F4848">
            <w:pPr>
              <w:jc w:val="center"/>
              <w:rPr>
                <w:lang w:eastAsia="en-US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jc w:val="center"/>
              <w:rPr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jc w:val="center"/>
              <w:rPr>
                <w:lang w:eastAsia="en-US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jc w:val="center"/>
              <w:rPr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jc w:val="center"/>
              <w:rPr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jc w:val="center"/>
              <w:rPr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jc w:val="center"/>
              <w:rPr>
                <w:lang w:eastAsia="en-US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jc w:val="center"/>
              <w:rPr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jc w:val="center"/>
              <w:rPr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jc w:val="center"/>
              <w:rPr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jc w:val="center"/>
              <w:rPr>
                <w:lang w:eastAsia="en-US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jc w:val="center"/>
              <w:rPr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jc w:val="center"/>
              <w:rPr>
                <w:lang w:eastAsia="en-US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jc w:val="center"/>
              <w:rPr>
                <w:lang w:eastAsia="en-US"/>
              </w:rPr>
            </w:pPr>
          </w:p>
        </w:tc>
      </w:tr>
    </w:tbl>
    <w:p w:rsidR="007A62B3" w:rsidRPr="00E93DFA" w:rsidRDefault="007A62B3" w:rsidP="007A62B3">
      <w:pPr>
        <w:jc w:val="center"/>
        <w:rPr>
          <w:lang w:eastAsia="en-US"/>
        </w:rPr>
      </w:pPr>
    </w:p>
    <w:p w:rsidR="007A62B3" w:rsidRPr="00E93DFA" w:rsidRDefault="007A62B3" w:rsidP="007A62B3">
      <w:pPr>
        <w:jc w:val="center"/>
        <w:rPr>
          <w:b/>
        </w:rPr>
      </w:pPr>
      <w:r w:rsidRPr="00E93DFA">
        <w:rPr>
          <w:b/>
        </w:rPr>
        <w:t>Таблица анализа чтения</w:t>
      </w:r>
    </w:p>
    <w:p w:rsidR="007A62B3" w:rsidRPr="00E93DFA" w:rsidRDefault="007A62B3" w:rsidP="007A62B3">
      <w:pPr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84"/>
        <w:gridCol w:w="1485"/>
        <w:gridCol w:w="1417"/>
        <w:gridCol w:w="1843"/>
        <w:gridCol w:w="1701"/>
        <w:gridCol w:w="1559"/>
        <w:gridCol w:w="1559"/>
        <w:gridCol w:w="1560"/>
        <w:gridCol w:w="1495"/>
      </w:tblGrid>
      <w:tr w:rsidR="007A62B3" w:rsidRPr="00E93DFA" w:rsidTr="005F4848">
        <w:tc>
          <w:tcPr>
            <w:tcW w:w="18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jc w:val="center"/>
              <w:rPr>
                <w:lang w:eastAsia="en-US"/>
              </w:rPr>
            </w:pPr>
          </w:p>
        </w:tc>
        <w:tc>
          <w:tcPr>
            <w:tcW w:w="2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62B3" w:rsidRPr="00E93DFA" w:rsidRDefault="007A62B3" w:rsidP="005F4848">
            <w:pPr>
              <w:jc w:val="center"/>
              <w:rPr>
                <w:b/>
                <w:lang w:eastAsia="en-US"/>
              </w:rPr>
            </w:pPr>
            <w:r w:rsidRPr="00E93DFA">
              <w:rPr>
                <w:b/>
              </w:rPr>
              <w:t>1 класс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jc w:val="center"/>
              <w:rPr>
                <w:b/>
                <w:lang w:eastAsia="en-US"/>
              </w:rPr>
            </w:pPr>
            <w:r w:rsidRPr="00E93DFA">
              <w:rPr>
                <w:b/>
              </w:rPr>
              <w:t>2 класс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jc w:val="center"/>
              <w:rPr>
                <w:b/>
                <w:lang w:eastAsia="en-US"/>
              </w:rPr>
            </w:pPr>
            <w:r w:rsidRPr="00E93DFA">
              <w:rPr>
                <w:b/>
              </w:rPr>
              <w:t>3 класс</w:t>
            </w:r>
          </w:p>
        </w:tc>
        <w:tc>
          <w:tcPr>
            <w:tcW w:w="3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jc w:val="center"/>
              <w:rPr>
                <w:b/>
                <w:lang w:eastAsia="en-US"/>
              </w:rPr>
            </w:pPr>
            <w:r w:rsidRPr="00E93DFA">
              <w:rPr>
                <w:b/>
              </w:rPr>
              <w:t>4 класс</w:t>
            </w:r>
          </w:p>
        </w:tc>
      </w:tr>
      <w:tr w:rsidR="007A62B3" w:rsidRPr="00E93DFA" w:rsidTr="005F484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2B3" w:rsidRPr="00E93DFA" w:rsidRDefault="007A62B3" w:rsidP="005F4848">
            <w:pPr>
              <w:rPr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62B3" w:rsidRPr="00E93DFA" w:rsidRDefault="007A62B3" w:rsidP="005F4848">
            <w:pPr>
              <w:rPr>
                <w:i/>
                <w:lang w:eastAsia="en-US"/>
              </w:rPr>
            </w:pPr>
            <w:r w:rsidRPr="00E93DFA">
              <w:rPr>
                <w:i/>
                <w:lang w:eastAsia="en-US"/>
              </w:rPr>
              <w:t>1 полугодие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A62B3" w:rsidRPr="00E93DFA" w:rsidRDefault="007A62B3" w:rsidP="005F4848">
            <w:pPr>
              <w:rPr>
                <w:lang w:val="en-US" w:eastAsia="en-US"/>
              </w:rPr>
            </w:pPr>
            <w:r w:rsidRPr="00E93DFA">
              <w:rPr>
                <w:i/>
              </w:rPr>
              <w:t>2 полугодие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jc w:val="center"/>
              <w:rPr>
                <w:i/>
                <w:lang w:eastAsia="en-US"/>
              </w:rPr>
            </w:pPr>
            <w:r w:rsidRPr="00E93DFA">
              <w:rPr>
                <w:i/>
              </w:rPr>
              <w:t>1 полугодие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jc w:val="center"/>
              <w:rPr>
                <w:i/>
                <w:lang w:eastAsia="en-US"/>
              </w:rPr>
            </w:pPr>
            <w:r w:rsidRPr="00E93DFA">
              <w:rPr>
                <w:i/>
              </w:rPr>
              <w:t>2 полугодие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jc w:val="center"/>
              <w:rPr>
                <w:i/>
                <w:lang w:eastAsia="en-US"/>
              </w:rPr>
            </w:pPr>
            <w:r w:rsidRPr="00E93DFA">
              <w:rPr>
                <w:i/>
              </w:rPr>
              <w:t>1 полугодие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jc w:val="center"/>
              <w:rPr>
                <w:i/>
                <w:lang w:eastAsia="en-US"/>
              </w:rPr>
            </w:pPr>
            <w:r w:rsidRPr="00E93DFA">
              <w:rPr>
                <w:i/>
              </w:rPr>
              <w:t>2 полугодие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jc w:val="center"/>
              <w:rPr>
                <w:i/>
                <w:lang w:eastAsia="en-US"/>
              </w:rPr>
            </w:pPr>
            <w:r w:rsidRPr="00E93DFA">
              <w:rPr>
                <w:i/>
              </w:rPr>
              <w:t>1 полугодие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jc w:val="center"/>
              <w:rPr>
                <w:i/>
                <w:lang w:eastAsia="en-US"/>
              </w:rPr>
            </w:pPr>
            <w:r w:rsidRPr="00E93DFA">
              <w:rPr>
                <w:i/>
              </w:rPr>
              <w:t>2 полугодие</w:t>
            </w:r>
          </w:p>
        </w:tc>
      </w:tr>
      <w:tr w:rsidR="007A62B3" w:rsidRPr="00E93DFA" w:rsidTr="005F4848"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rPr>
                <w:rFonts w:eastAsia="Calibri"/>
                <w:lang w:eastAsia="en-US"/>
              </w:rPr>
            </w:pPr>
            <w:r w:rsidRPr="00E93DFA">
              <w:t>Норма чтения</w:t>
            </w:r>
          </w:p>
          <w:p w:rsidR="007A62B3" w:rsidRPr="00E93DFA" w:rsidRDefault="007A62B3" w:rsidP="005F4848">
            <w:pPr>
              <w:rPr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62B3" w:rsidRPr="00E93DFA" w:rsidRDefault="007A62B3" w:rsidP="005F4848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jc w:val="center"/>
              <w:rPr>
                <w:lang w:eastAsia="en-US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jc w:val="center"/>
              <w:rPr>
                <w:lang w:eastAsia="en-US"/>
              </w:rPr>
            </w:pPr>
          </w:p>
        </w:tc>
      </w:tr>
      <w:tr w:rsidR="007A62B3" w:rsidRPr="00E93DFA" w:rsidTr="005F4848"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rPr>
                <w:rFonts w:eastAsia="Calibri"/>
                <w:lang w:eastAsia="en-US"/>
              </w:rPr>
            </w:pPr>
            <w:r w:rsidRPr="00E93DFA">
              <w:t>Способ чтения</w:t>
            </w:r>
          </w:p>
          <w:p w:rsidR="007A62B3" w:rsidRPr="00E93DFA" w:rsidRDefault="007A62B3" w:rsidP="005F4848"/>
          <w:p w:rsidR="007A62B3" w:rsidRPr="00E93DFA" w:rsidRDefault="007A62B3" w:rsidP="005F4848">
            <w:pPr>
              <w:rPr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62B3" w:rsidRPr="00E93DFA" w:rsidRDefault="007A62B3" w:rsidP="005F4848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jc w:val="center"/>
              <w:rPr>
                <w:lang w:eastAsia="en-US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jc w:val="center"/>
              <w:rPr>
                <w:lang w:eastAsia="en-US"/>
              </w:rPr>
            </w:pPr>
          </w:p>
        </w:tc>
      </w:tr>
      <w:tr w:rsidR="007A62B3" w:rsidRPr="00E93DFA" w:rsidTr="005F4848"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rPr>
                <w:lang w:eastAsia="en-US"/>
              </w:rPr>
            </w:pPr>
            <w:r w:rsidRPr="00E93DFA">
              <w:t>Количество ош</w:t>
            </w:r>
            <w:r w:rsidRPr="00E93DFA">
              <w:t>и</w:t>
            </w:r>
            <w:r w:rsidRPr="00E93DFA">
              <w:t>бок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62B3" w:rsidRPr="00E93DFA" w:rsidRDefault="007A62B3" w:rsidP="005F4848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jc w:val="center"/>
              <w:rPr>
                <w:lang w:eastAsia="en-US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jc w:val="center"/>
              <w:rPr>
                <w:lang w:eastAsia="en-US"/>
              </w:rPr>
            </w:pPr>
          </w:p>
        </w:tc>
      </w:tr>
      <w:tr w:rsidR="007A62B3" w:rsidRPr="00E93DFA" w:rsidTr="005F4848">
        <w:trPr>
          <w:trHeight w:val="1114"/>
        </w:trPr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rPr>
                <w:rFonts w:eastAsia="Calibri"/>
                <w:lang w:eastAsia="en-US"/>
              </w:rPr>
            </w:pPr>
          </w:p>
          <w:p w:rsidR="007A62B3" w:rsidRPr="00E93DFA" w:rsidRDefault="007A62B3" w:rsidP="005F4848">
            <w:r w:rsidRPr="00E93DFA">
              <w:t>Характер ошибок</w:t>
            </w:r>
          </w:p>
          <w:p w:rsidR="007A62B3" w:rsidRPr="00E93DFA" w:rsidRDefault="007A62B3" w:rsidP="005F4848"/>
          <w:p w:rsidR="007A62B3" w:rsidRPr="00E93DFA" w:rsidRDefault="007A62B3" w:rsidP="005F4848"/>
          <w:p w:rsidR="007A62B3" w:rsidRPr="00E93DFA" w:rsidRDefault="007A62B3" w:rsidP="005F4848"/>
          <w:p w:rsidR="007A62B3" w:rsidRPr="00E93DFA" w:rsidRDefault="007A62B3" w:rsidP="005F4848">
            <w:pPr>
              <w:rPr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62B3" w:rsidRPr="00E93DFA" w:rsidRDefault="007A62B3" w:rsidP="005F4848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jc w:val="center"/>
              <w:rPr>
                <w:lang w:eastAsia="en-US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jc w:val="center"/>
              <w:rPr>
                <w:lang w:eastAsia="en-US"/>
              </w:rPr>
            </w:pPr>
          </w:p>
        </w:tc>
      </w:tr>
      <w:tr w:rsidR="007A62B3" w:rsidRPr="00E93DFA" w:rsidTr="005F4848">
        <w:tc>
          <w:tcPr>
            <w:tcW w:w="18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rPr>
                <w:rFonts w:eastAsia="Calibri"/>
                <w:lang w:eastAsia="en-US"/>
              </w:rPr>
            </w:pPr>
            <w:r w:rsidRPr="00E93DFA">
              <w:t>Темп чтения</w:t>
            </w:r>
          </w:p>
          <w:p w:rsidR="007A62B3" w:rsidRPr="00E93DFA" w:rsidRDefault="007A62B3" w:rsidP="005F4848">
            <w:pPr>
              <w:rPr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62B3" w:rsidRPr="00E93DFA" w:rsidRDefault="007A62B3" w:rsidP="005F4848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jc w:val="center"/>
              <w:rPr>
                <w:lang w:eastAsia="en-US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jc w:val="center"/>
              <w:rPr>
                <w:lang w:eastAsia="en-US"/>
              </w:rPr>
            </w:pPr>
          </w:p>
        </w:tc>
      </w:tr>
      <w:tr w:rsidR="007A62B3" w:rsidRPr="00E93DFA" w:rsidTr="005F4848"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rPr>
                <w:rFonts w:eastAsia="Calibri"/>
                <w:lang w:eastAsia="en-US"/>
              </w:rPr>
            </w:pPr>
            <w:r w:rsidRPr="00E93DFA">
              <w:t>Уровень техники чтения:</w:t>
            </w:r>
          </w:p>
          <w:p w:rsidR="007A62B3" w:rsidRPr="00E93DFA" w:rsidRDefault="007A62B3" w:rsidP="005F4848">
            <w:r w:rsidRPr="00E93DFA">
              <w:t>- ниже нормы</w:t>
            </w:r>
          </w:p>
          <w:p w:rsidR="007A62B3" w:rsidRPr="00E93DFA" w:rsidRDefault="007A62B3" w:rsidP="005F4848">
            <w:r w:rsidRPr="00E93DFA">
              <w:t>- норма</w:t>
            </w:r>
          </w:p>
          <w:p w:rsidR="007A62B3" w:rsidRPr="00E93DFA" w:rsidRDefault="007A62B3" w:rsidP="005F4848">
            <w:pPr>
              <w:rPr>
                <w:lang w:eastAsia="en-US"/>
              </w:rPr>
            </w:pPr>
            <w:r w:rsidRPr="00E93DFA">
              <w:t>- выше нормы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62B3" w:rsidRPr="00E93DFA" w:rsidRDefault="007A62B3" w:rsidP="005F4848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jc w:val="center"/>
              <w:rPr>
                <w:lang w:eastAsia="en-US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jc w:val="center"/>
              <w:rPr>
                <w:lang w:eastAsia="en-US"/>
              </w:rPr>
            </w:pPr>
          </w:p>
        </w:tc>
      </w:tr>
      <w:tr w:rsidR="007A62B3" w:rsidRPr="00E93DFA" w:rsidTr="005F4848"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rPr>
                <w:lang w:eastAsia="en-US"/>
              </w:rPr>
            </w:pPr>
            <w:r w:rsidRPr="00E93DFA">
              <w:t>Уровень пон</w:t>
            </w:r>
            <w:r w:rsidRPr="00E93DFA">
              <w:t>и</w:t>
            </w:r>
            <w:r w:rsidRPr="00E93DFA">
              <w:t>мания прочита</w:t>
            </w:r>
            <w:r w:rsidRPr="00E93DFA">
              <w:t>н</w:t>
            </w:r>
            <w:r w:rsidRPr="00E93DFA">
              <w:t>ного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62B3" w:rsidRPr="00E93DFA" w:rsidRDefault="007A62B3" w:rsidP="005F4848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jc w:val="center"/>
              <w:rPr>
                <w:lang w:eastAsia="en-US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jc w:val="center"/>
              <w:rPr>
                <w:lang w:eastAsia="en-US"/>
              </w:rPr>
            </w:pPr>
          </w:p>
        </w:tc>
      </w:tr>
    </w:tbl>
    <w:p w:rsidR="007A62B3" w:rsidRPr="00E93DFA" w:rsidRDefault="007A62B3" w:rsidP="007A62B3">
      <w:pPr>
        <w:jc w:val="center"/>
        <w:rPr>
          <w:lang w:eastAsia="en-US"/>
        </w:rPr>
      </w:pPr>
    </w:p>
    <w:p w:rsidR="007A62B3" w:rsidRPr="00E93DFA" w:rsidRDefault="007A62B3" w:rsidP="007A62B3"/>
    <w:p w:rsidR="007A62B3" w:rsidRPr="00E93DFA" w:rsidRDefault="007A62B3" w:rsidP="007A62B3">
      <w:pPr>
        <w:jc w:val="center"/>
        <w:rPr>
          <w:b/>
          <w:sz w:val="36"/>
          <w:szCs w:val="36"/>
        </w:rPr>
      </w:pPr>
      <w:r w:rsidRPr="00E93DFA">
        <w:br w:type="page"/>
      </w:r>
      <w:r w:rsidRPr="00E93DFA">
        <w:rPr>
          <w:b/>
          <w:sz w:val="36"/>
          <w:szCs w:val="36"/>
        </w:rPr>
        <w:t>Карта индивидуального развития</w:t>
      </w:r>
    </w:p>
    <w:p w:rsidR="007A62B3" w:rsidRPr="00E93DFA" w:rsidRDefault="007A62B3" w:rsidP="007A62B3"/>
    <w:p w:rsidR="007A62B3" w:rsidRPr="00E93DFA" w:rsidRDefault="007A62B3" w:rsidP="007A62B3">
      <w:pPr>
        <w:jc w:val="center"/>
        <w:rPr>
          <w:sz w:val="28"/>
          <w:szCs w:val="28"/>
        </w:rPr>
      </w:pPr>
      <w:r w:rsidRPr="00E93DFA">
        <w:rPr>
          <w:sz w:val="28"/>
          <w:szCs w:val="28"/>
        </w:rPr>
        <w:t>ОБЩИЕ  СВЕДЕНИЯ</w:t>
      </w:r>
    </w:p>
    <w:p w:rsidR="007A62B3" w:rsidRPr="00E93DFA" w:rsidRDefault="007A62B3" w:rsidP="007A62B3">
      <w:r w:rsidRPr="00E93DFA">
        <w:t>Фамилия, имя ребенка _____________________________________________________________________________________________________</w:t>
      </w:r>
    </w:p>
    <w:p w:rsidR="007A62B3" w:rsidRPr="00E93DFA" w:rsidRDefault="007A62B3" w:rsidP="007A62B3">
      <w:r w:rsidRPr="00E93DFA">
        <w:t>Дата рождения ____________________________________________________________________________________________________________</w:t>
      </w:r>
    </w:p>
    <w:p w:rsidR="007A62B3" w:rsidRPr="00E93DFA" w:rsidRDefault="007A62B3" w:rsidP="007A62B3">
      <w:r w:rsidRPr="00E93DFA">
        <w:t>Дата поступления в ОУ _________________________________________ Группа здоровья____________________________________________</w:t>
      </w:r>
    </w:p>
    <w:p w:rsidR="007A62B3" w:rsidRPr="00E93DFA" w:rsidRDefault="007A62B3" w:rsidP="007A62B3">
      <w:r w:rsidRPr="00E93DFA">
        <w:t>Дата начала наблюдений ________________________________________ Возраст ребенка_____________________________________________</w:t>
      </w:r>
    </w:p>
    <w:p w:rsidR="007A62B3" w:rsidRPr="00E93DFA" w:rsidRDefault="007A62B3" w:rsidP="007A62B3">
      <w:r w:rsidRPr="00E93DFA">
        <w:t>Дата окончания наблюдений _____________________________________ Возраст ребенка____________________________________________</w:t>
      </w:r>
    </w:p>
    <w:p w:rsidR="007A62B3" w:rsidRPr="00E93DFA" w:rsidRDefault="007A62B3" w:rsidP="007A62B3"/>
    <w:p w:rsidR="007A62B3" w:rsidRPr="00E93DFA" w:rsidRDefault="007A62B3" w:rsidP="007A62B3">
      <w:pPr>
        <w:jc w:val="center"/>
        <w:rPr>
          <w:sz w:val="28"/>
          <w:szCs w:val="28"/>
        </w:rPr>
      </w:pPr>
      <w:r w:rsidRPr="00E93DFA">
        <w:rPr>
          <w:sz w:val="28"/>
          <w:szCs w:val="28"/>
        </w:rPr>
        <w:t>ИНДИВИДУАЛЬНЫЕ ОСОБЕННОСТИ РЕБЕНКА</w:t>
      </w:r>
    </w:p>
    <w:p w:rsidR="007A62B3" w:rsidRPr="00E93DFA" w:rsidRDefault="007A62B3" w:rsidP="007A62B3">
      <w:pPr>
        <w:jc w:val="center"/>
        <w:rPr>
          <w:sz w:val="28"/>
          <w:szCs w:val="28"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8"/>
        <w:gridCol w:w="1260"/>
        <w:gridCol w:w="1440"/>
        <w:gridCol w:w="1440"/>
        <w:gridCol w:w="1440"/>
        <w:gridCol w:w="1260"/>
        <w:gridCol w:w="1080"/>
        <w:gridCol w:w="1316"/>
        <w:gridCol w:w="1204"/>
      </w:tblGrid>
      <w:tr w:rsidR="007A62B3" w:rsidRPr="00E93DFA" w:rsidTr="005F4848">
        <w:tc>
          <w:tcPr>
            <w:tcW w:w="4428" w:type="dxa"/>
          </w:tcPr>
          <w:p w:rsidR="007A62B3" w:rsidRPr="00E93DFA" w:rsidRDefault="007A62B3" w:rsidP="005F4848"/>
        </w:tc>
        <w:tc>
          <w:tcPr>
            <w:tcW w:w="2700" w:type="dxa"/>
            <w:gridSpan w:val="2"/>
          </w:tcPr>
          <w:p w:rsidR="007A62B3" w:rsidRPr="00E93DFA" w:rsidRDefault="007A62B3" w:rsidP="005F4848">
            <w:pPr>
              <w:jc w:val="center"/>
            </w:pPr>
            <w:r w:rsidRPr="00E93DFA">
              <w:t>1кл.</w:t>
            </w:r>
          </w:p>
        </w:tc>
        <w:tc>
          <w:tcPr>
            <w:tcW w:w="2880" w:type="dxa"/>
            <w:gridSpan w:val="2"/>
          </w:tcPr>
          <w:p w:rsidR="007A62B3" w:rsidRPr="00E93DFA" w:rsidRDefault="007A62B3" w:rsidP="005F4848">
            <w:pPr>
              <w:jc w:val="center"/>
            </w:pPr>
            <w:r w:rsidRPr="00E93DFA">
              <w:t>2кл.</w:t>
            </w:r>
          </w:p>
        </w:tc>
        <w:tc>
          <w:tcPr>
            <w:tcW w:w="2340" w:type="dxa"/>
            <w:gridSpan w:val="2"/>
          </w:tcPr>
          <w:p w:rsidR="007A62B3" w:rsidRPr="00E93DFA" w:rsidRDefault="007A62B3" w:rsidP="005F4848">
            <w:pPr>
              <w:jc w:val="center"/>
            </w:pPr>
            <w:r w:rsidRPr="00E93DFA">
              <w:t xml:space="preserve">3 </w:t>
            </w:r>
            <w:proofErr w:type="spellStart"/>
            <w:r w:rsidRPr="00E93DFA">
              <w:t>кл</w:t>
            </w:r>
            <w:proofErr w:type="spellEnd"/>
            <w:r w:rsidRPr="00E93DFA">
              <w:t>.</w:t>
            </w:r>
          </w:p>
        </w:tc>
        <w:tc>
          <w:tcPr>
            <w:tcW w:w="2520" w:type="dxa"/>
            <w:gridSpan w:val="2"/>
          </w:tcPr>
          <w:p w:rsidR="007A62B3" w:rsidRPr="00E93DFA" w:rsidRDefault="007A62B3" w:rsidP="005F4848">
            <w:pPr>
              <w:jc w:val="center"/>
            </w:pPr>
            <w:r w:rsidRPr="00E93DFA">
              <w:t xml:space="preserve">4 </w:t>
            </w:r>
            <w:proofErr w:type="spellStart"/>
            <w:r w:rsidRPr="00E93DFA">
              <w:t>кл</w:t>
            </w:r>
            <w:proofErr w:type="spellEnd"/>
            <w:r w:rsidRPr="00E93DFA">
              <w:t>.</w:t>
            </w:r>
          </w:p>
        </w:tc>
      </w:tr>
      <w:tr w:rsidR="007A62B3" w:rsidRPr="00E93DFA" w:rsidTr="005F4848">
        <w:tc>
          <w:tcPr>
            <w:tcW w:w="4428" w:type="dxa"/>
          </w:tcPr>
          <w:p w:rsidR="007A62B3" w:rsidRPr="00E93DFA" w:rsidRDefault="007A62B3" w:rsidP="005F4848">
            <w:r w:rsidRPr="00E93DFA">
              <w:t xml:space="preserve">Относится к группе часто </w:t>
            </w:r>
            <w:proofErr w:type="gramStart"/>
            <w:r w:rsidRPr="00E93DFA">
              <w:t>болеющих</w:t>
            </w:r>
            <w:proofErr w:type="gramEnd"/>
          </w:p>
        </w:tc>
        <w:tc>
          <w:tcPr>
            <w:tcW w:w="1260" w:type="dxa"/>
          </w:tcPr>
          <w:p w:rsidR="007A62B3" w:rsidRPr="00E93DFA" w:rsidRDefault="007A62B3" w:rsidP="005F4848">
            <w:pPr>
              <w:jc w:val="center"/>
            </w:pPr>
            <w:proofErr w:type="spellStart"/>
            <w:r w:rsidRPr="00E93DFA">
              <w:t>Н.г</w:t>
            </w:r>
            <w:proofErr w:type="spellEnd"/>
            <w:r w:rsidRPr="00E93DFA">
              <w:t>.</w:t>
            </w:r>
          </w:p>
        </w:tc>
        <w:tc>
          <w:tcPr>
            <w:tcW w:w="1440" w:type="dxa"/>
          </w:tcPr>
          <w:p w:rsidR="007A62B3" w:rsidRPr="00E93DFA" w:rsidRDefault="007A62B3" w:rsidP="005F4848">
            <w:pPr>
              <w:jc w:val="center"/>
            </w:pPr>
            <w:r w:rsidRPr="00E93DFA">
              <w:t>К. г.</w:t>
            </w:r>
          </w:p>
        </w:tc>
        <w:tc>
          <w:tcPr>
            <w:tcW w:w="1440" w:type="dxa"/>
          </w:tcPr>
          <w:p w:rsidR="007A62B3" w:rsidRPr="00E93DFA" w:rsidRDefault="007A62B3" w:rsidP="005F4848">
            <w:pPr>
              <w:jc w:val="center"/>
            </w:pPr>
            <w:proofErr w:type="spellStart"/>
            <w:r w:rsidRPr="00E93DFA">
              <w:t>Н.г</w:t>
            </w:r>
            <w:proofErr w:type="spellEnd"/>
            <w:r w:rsidRPr="00E93DFA">
              <w:t>.</w:t>
            </w:r>
          </w:p>
        </w:tc>
        <w:tc>
          <w:tcPr>
            <w:tcW w:w="1440" w:type="dxa"/>
          </w:tcPr>
          <w:p w:rsidR="007A62B3" w:rsidRPr="00E93DFA" w:rsidRDefault="007A62B3" w:rsidP="005F4848">
            <w:pPr>
              <w:jc w:val="center"/>
            </w:pPr>
            <w:r w:rsidRPr="00E93DFA">
              <w:t>К. г.</w:t>
            </w:r>
          </w:p>
        </w:tc>
        <w:tc>
          <w:tcPr>
            <w:tcW w:w="1260" w:type="dxa"/>
          </w:tcPr>
          <w:p w:rsidR="007A62B3" w:rsidRPr="00E93DFA" w:rsidRDefault="007A62B3" w:rsidP="005F4848">
            <w:pPr>
              <w:jc w:val="center"/>
            </w:pPr>
            <w:proofErr w:type="spellStart"/>
            <w:r w:rsidRPr="00E93DFA">
              <w:t>Н.г</w:t>
            </w:r>
            <w:proofErr w:type="spellEnd"/>
            <w:r w:rsidRPr="00E93DFA">
              <w:t>.</w:t>
            </w:r>
          </w:p>
        </w:tc>
        <w:tc>
          <w:tcPr>
            <w:tcW w:w="1080" w:type="dxa"/>
          </w:tcPr>
          <w:p w:rsidR="007A62B3" w:rsidRPr="00E93DFA" w:rsidRDefault="007A62B3" w:rsidP="005F4848">
            <w:pPr>
              <w:jc w:val="center"/>
            </w:pPr>
            <w:r w:rsidRPr="00E93DFA">
              <w:t>К. г.</w:t>
            </w:r>
          </w:p>
        </w:tc>
        <w:tc>
          <w:tcPr>
            <w:tcW w:w="1316" w:type="dxa"/>
          </w:tcPr>
          <w:p w:rsidR="007A62B3" w:rsidRPr="00E93DFA" w:rsidRDefault="007A62B3" w:rsidP="005F4848">
            <w:pPr>
              <w:jc w:val="center"/>
            </w:pPr>
            <w:proofErr w:type="spellStart"/>
            <w:r w:rsidRPr="00E93DFA">
              <w:t>Н.г</w:t>
            </w:r>
            <w:proofErr w:type="spellEnd"/>
            <w:r w:rsidRPr="00E93DFA">
              <w:t>.</w:t>
            </w:r>
          </w:p>
        </w:tc>
        <w:tc>
          <w:tcPr>
            <w:tcW w:w="1204" w:type="dxa"/>
          </w:tcPr>
          <w:p w:rsidR="007A62B3" w:rsidRPr="00E93DFA" w:rsidRDefault="007A62B3" w:rsidP="005F4848">
            <w:pPr>
              <w:jc w:val="center"/>
            </w:pPr>
            <w:r w:rsidRPr="00E93DFA">
              <w:t>К. г.</w:t>
            </w:r>
          </w:p>
        </w:tc>
      </w:tr>
      <w:tr w:rsidR="007A62B3" w:rsidRPr="00E93DFA" w:rsidTr="005F4848">
        <w:tc>
          <w:tcPr>
            <w:tcW w:w="4428" w:type="dxa"/>
          </w:tcPr>
          <w:p w:rsidR="007A62B3" w:rsidRPr="00E93DFA" w:rsidRDefault="007A62B3" w:rsidP="005F4848">
            <w:r w:rsidRPr="00E93DFA">
              <w:t>Преобладающий эмоциональный фон</w:t>
            </w:r>
          </w:p>
          <w:p w:rsidR="007A62B3" w:rsidRPr="00E93DFA" w:rsidRDefault="007A62B3" w:rsidP="007A62B3">
            <w:pPr>
              <w:numPr>
                <w:ilvl w:val="0"/>
                <w:numId w:val="55"/>
              </w:numPr>
              <w:spacing w:after="0" w:line="240" w:lineRule="auto"/>
            </w:pPr>
            <w:r w:rsidRPr="00E93DFA">
              <w:t>положительный</w:t>
            </w:r>
          </w:p>
          <w:p w:rsidR="007A62B3" w:rsidRPr="00E93DFA" w:rsidRDefault="007A62B3" w:rsidP="007A62B3">
            <w:pPr>
              <w:numPr>
                <w:ilvl w:val="0"/>
                <w:numId w:val="55"/>
              </w:numPr>
              <w:spacing w:after="0" w:line="240" w:lineRule="auto"/>
            </w:pPr>
            <w:r w:rsidRPr="00E93DFA">
              <w:t>ровный, уравновешенный</w:t>
            </w:r>
          </w:p>
          <w:p w:rsidR="007A62B3" w:rsidRPr="00E93DFA" w:rsidRDefault="007A62B3" w:rsidP="007A62B3">
            <w:pPr>
              <w:numPr>
                <w:ilvl w:val="0"/>
                <w:numId w:val="55"/>
              </w:numPr>
              <w:spacing w:after="0" w:line="240" w:lineRule="auto"/>
            </w:pPr>
            <w:r w:rsidRPr="00E93DFA">
              <w:t>отрицательный</w:t>
            </w:r>
          </w:p>
        </w:tc>
        <w:tc>
          <w:tcPr>
            <w:tcW w:w="1260" w:type="dxa"/>
          </w:tcPr>
          <w:p w:rsidR="007A62B3" w:rsidRPr="00E93DFA" w:rsidRDefault="007A62B3" w:rsidP="005F4848"/>
        </w:tc>
        <w:tc>
          <w:tcPr>
            <w:tcW w:w="1440" w:type="dxa"/>
          </w:tcPr>
          <w:p w:rsidR="007A62B3" w:rsidRPr="00E93DFA" w:rsidRDefault="007A62B3" w:rsidP="005F4848"/>
        </w:tc>
        <w:tc>
          <w:tcPr>
            <w:tcW w:w="1440" w:type="dxa"/>
          </w:tcPr>
          <w:p w:rsidR="007A62B3" w:rsidRPr="00E93DFA" w:rsidRDefault="007A62B3" w:rsidP="005F4848"/>
        </w:tc>
        <w:tc>
          <w:tcPr>
            <w:tcW w:w="1440" w:type="dxa"/>
          </w:tcPr>
          <w:p w:rsidR="007A62B3" w:rsidRPr="00E93DFA" w:rsidRDefault="007A62B3" w:rsidP="005F4848"/>
        </w:tc>
        <w:tc>
          <w:tcPr>
            <w:tcW w:w="1260" w:type="dxa"/>
          </w:tcPr>
          <w:p w:rsidR="007A62B3" w:rsidRPr="00E93DFA" w:rsidRDefault="007A62B3" w:rsidP="005F4848"/>
        </w:tc>
        <w:tc>
          <w:tcPr>
            <w:tcW w:w="1080" w:type="dxa"/>
          </w:tcPr>
          <w:p w:rsidR="007A62B3" w:rsidRPr="00E93DFA" w:rsidRDefault="007A62B3" w:rsidP="005F4848"/>
        </w:tc>
        <w:tc>
          <w:tcPr>
            <w:tcW w:w="1316" w:type="dxa"/>
          </w:tcPr>
          <w:p w:rsidR="007A62B3" w:rsidRPr="00E93DFA" w:rsidRDefault="007A62B3" w:rsidP="005F4848"/>
        </w:tc>
        <w:tc>
          <w:tcPr>
            <w:tcW w:w="1204" w:type="dxa"/>
          </w:tcPr>
          <w:p w:rsidR="007A62B3" w:rsidRPr="00E93DFA" w:rsidRDefault="007A62B3" w:rsidP="005F4848"/>
        </w:tc>
      </w:tr>
      <w:tr w:rsidR="007A62B3" w:rsidRPr="00E93DFA" w:rsidTr="005F4848">
        <w:tc>
          <w:tcPr>
            <w:tcW w:w="4428" w:type="dxa"/>
          </w:tcPr>
          <w:p w:rsidR="007A62B3" w:rsidRPr="00E93DFA" w:rsidRDefault="007A62B3" w:rsidP="005F4848">
            <w:r w:rsidRPr="00E93DFA">
              <w:t>Адекватность эмоциональных реакций (на замечания, похвалу, конкретную ситуацию)</w:t>
            </w:r>
          </w:p>
          <w:p w:rsidR="007A62B3" w:rsidRPr="00E93DFA" w:rsidRDefault="007A62B3" w:rsidP="007A62B3">
            <w:pPr>
              <w:numPr>
                <w:ilvl w:val="0"/>
                <w:numId w:val="56"/>
              </w:numPr>
              <w:spacing w:after="0" w:line="240" w:lineRule="auto"/>
            </w:pPr>
            <w:r w:rsidRPr="00E93DFA">
              <w:t>ярко выражена</w:t>
            </w:r>
          </w:p>
          <w:p w:rsidR="007A62B3" w:rsidRPr="00E93DFA" w:rsidRDefault="007A62B3" w:rsidP="007A62B3">
            <w:pPr>
              <w:numPr>
                <w:ilvl w:val="0"/>
                <w:numId w:val="56"/>
              </w:numPr>
              <w:spacing w:after="0" w:line="240" w:lineRule="auto"/>
            </w:pPr>
            <w:r w:rsidRPr="00E93DFA">
              <w:t>недостаточна выражена</w:t>
            </w:r>
          </w:p>
          <w:p w:rsidR="007A62B3" w:rsidRPr="00E93DFA" w:rsidRDefault="007A62B3" w:rsidP="007A62B3">
            <w:pPr>
              <w:numPr>
                <w:ilvl w:val="0"/>
                <w:numId w:val="56"/>
              </w:numPr>
              <w:spacing w:after="0" w:line="240" w:lineRule="auto"/>
            </w:pPr>
            <w:r w:rsidRPr="00E93DFA">
              <w:t>неадекватность</w:t>
            </w:r>
          </w:p>
        </w:tc>
        <w:tc>
          <w:tcPr>
            <w:tcW w:w="1260" w:type="dxa"/>
          </w:tcPr>
          <w:p w:rsidR="007A62B3" w:rsidRPr="00E93DFA" w:rsidRDefault="007A62B3" w:rsidP="005F4848"/>
        </w:tc>
        <w:tc>
          <w:tcPr>
            <w:tcW w:w="1440" w:type="dxa"/>
          </w:tcPr>
          <w:p w:rsidR="007A62B3" w:rsidRPr="00E93DFA" w:rsidRDefault="007A62B3" w:rsidP="005F4848"/>
        </w:tc>
        <w:tc>
          <w:tcPr>
            <w:tcW w:w="1440" w:type="dxa"/>
          </w:tcPr>
          <w:p w:rsidR="007A62B3" w:rsidRPr="00E93DFA" w:rsidRDefault="007A62B3" w:rsidP="005F4848"/>
        </w:tc>
        <w:tc>
          <w:tcPr>
            <w:tcW w:w="1440" w:type="dxa"/>
          </w:tcPr>
          <w:p w:rsidR="007A62B3" w:rsidRPr="00E93DFA" w:rsidRDefault="007A62B3" w:rsidP="005F4848"/>
        </w:tc>
        <w:tc>
          <w:tcPr>
            <w:tcW w:w="1260" w:type="dxa"/>
          </w:tcPr>
          <w:p w:rsidR="007A62B3" w:rsidRPr="00E93DFA" w:rsidRDefault="007A62B3" w:rsidP="005F4848"/>
        </w:tc>
        <w:tc>
          <w:tcPr>
            <w:tcW w:w="1080" w:type="dxa"/>
          </w:tcPr>
          <w:p w:rsidR="007A62B3" w:rsidRPr="00E93DFA" w:rsidRDefault="007A62B3" w:rsidP="005F4848"/>
        </w:tc>
        <w:tc>
          <w:tcPr>
            <w:tcW w:w="1316" w:type="dxa"/>
          </w:tcPr>
          <w:p w:rsidR="007A62B3" w:rsidRPr="00E93DFA" w:rsidRDefault="007A62B3" w:rsidP="005F4848"/>
        </w:tc>
        <w:tc>
          <w:tcPr>
            <w:tcW w:w="1204" w:type="dxa"/>
          </w:tcPr>
          <w:p w:rsidR="007A62B3" w:rsidRPr="00E93DFA" w:rsidRDefault="007A62B3" w:rsidP="005F4848"/>
        </w:tc>
      </w:tr>
      <w:tr w:rsidR="007A62B3" w:rsidRPr="00E93DFA" w:rsidTr="005F4848">
        <w:tc>
          <w:tcPr>
            <w:tcW w:w="4428" w:type="dxa"/>
          </w:tcPr>
          <w:p w:rsidR="007A62B3" w:rsidRPr="00E93DFA" w:rsidRDefault="007A62B3" w:rsidP="005F4848">
            <w:r w:rsidRPr="00E93DFA">
              <w:t>Способность к контролю эмоций</w:t>
            </w:r>
          </w:p>
          <w:p w:rsidR="007A62B3" w:rsidRPr="00E93DFA" w:rsidRDefault="007A62B3" w:rsidP="007A62B3">
            <w:pPr>
              <w:numPr>
                <w:ilvl w:val="0"/>
                <w:numId w:val="57"/>
              </w:numPr>
              <w:spacing w:after="0" w:line="240" w:lineRule="auto"/>
            </w:pPr>
            <w:r w:rsidRPr="00E93DFA">
              <w:t>выражена</w:t>
            </w:r>
          </w:p>
          <w:p w:rsidR="007A62B3" w:rsidRPr="00E93DFA" w:rsidRDefault="007A62B3" w:rsidP="007A62B3">
            <w:pPr>
              <w:numPr>
                <w:ilvl w:val="0"/>
                <w:numId w:val="57"/>
              </w:numPr>
              <w:spacing w:after="0" w:line="240" w:lineRule="auto"/>
            </w:pPr>
            <w:r w:rsidRPr="00E93DFA">
              <w:t>недостаточно выражена</w:t>
            </w:r>
          </w:p>
          <w:p w:rsidR="007A62B3" w:rsidRPr="00E93DFA" w:rsidRDefault="007A62B3" w:rsidP="007A62B3">
            <w:pPr>
              <w:numPr>
                <w:ilvl w:val="0"/>
                <w:numId w:val="57"/>
              </w:numPr>
              <w:spacing w:after="0" w:line="240" w:lineRule="auto"/>
            </w:pPr>
            <w:r w:rsidRPr="00E93DFA">
              <w:t>не способен контролировать</w:t>
            </w:r>
          </w:p>
        </w:tc>
        <w:tc>
          <w:tcPr>
            <w:tcW w:w="1260" w:type="dxa"/>
          </w:tcPr>
          <w:p w:rsidR="007A62B3" w:rsidRPr="00E93DFA" w:rsidRDefault="007A62B3" w:rsidP="005F4848"/>
        </w:tc>
        <w:tc>
          <w:tcPr>
            <w:tcW w:w="1440" w:type="dxa"/>
          </w:tcPr>
          <w:p w:rsidR="007A62B3" w:rsidRPr="00E93DFA" w:rsidRDefault="007A62B3" w:rsidP="005F4848"/>
        </w:tc>
        <w:tc>
          <w:tcPr>
            <w:tcW w:w="1440" w:type="dxa"/>
          </w:tcPr>
          <w:p w:rsidR="007A62B3" w:rsidRPr="00E93DFA" w:rsidRDefault="007A62B3" w:rsidP="005F4848"/>
        </w:tc>
        <w:tc>
          <w:tcPr>
            <w:tcW w:w="1440" w:type="dxa"/>
          </w:tcPr>
          <w:p w:rsidR="007A62B3" w:rsidRPr="00E93DFA" w:rsidRDefault="007A62B3" w:rsidP="005F4848"/>
        </w:tc>
        <w:tc>
          <w:tcPr>
            <w:tcW w:w="1260" w:type="dxa"/>
          </w:tcPr>
          <w:p w:rsidR="007A62B3" w:rsidRPr="00E93DFA" w:rsidRDefault="007A62B3" w:rsidP="005F4848"/>
        </w:tc>
        <w:tc>
          <w:tcPr>
            <w:tcW w:w="1080" w:type="dxa"/>
          </w:tcPr>
          <w:p w:rsidR="007A62B3" w:rsidRPr="00E93DFA" w:rsidRDefault="007A62B3" w:rsidP="005F4848"/>
        </w:tc>
        <w:tc>
          <w:tcPr>
            <w:tcW w:w="1316" w:type="dxa"/>
          </w:tcPr>
          <w:p w:rsidR="007A62B3" w:rsidRPr="00E93DFA" w:rsidRDefault="007A62B3" w:rsidP="005F4848"/>
        </w:tc>
        <w:tc>
          <w:tcPr>
            <w:tcW w:w="1204" w:type="dxa"/>
          </w:tcPr>
          <w:p w:rsidR="007A62B3" w:rsidRPr="00E93DFA" w:rsidRDefault="007A62B3" w:rsidP="005F4848"/>
        </w:tc>
      </w:tr>
      <w:tr w:rsidR="007A62B3" w:rsidRPr="00E93DFA" w:rsidTr="005F4848">
        <w:tc>
          <w:tcPr>
            <w:tcW w:w="4428" w:type="dxa"/>
          </w:tcPr>
          <w:p w:rsidR="007A62B3" w:rsidRPr="00E93DFA" w:rsidRDefault="007A62B3" w:rsidP="005F4848">
            <w:r w:rsidRPr="00E93DFA">
              <w:t>Агрессивность</w:t>
            </w:r>
          </w:p>
          <w:p w:rsidR="007A62B3" w:rsidRPr="00E93DFA" w:rsidRDefault="007A62B3" w:rsidP="007A62B3">
            <w:pPr>
              <w:numPr>
                <w:ilvl w:val="0"/>
                <w:numId w:val="58"/>
              </w:numPr>
              <w:spacing w:after="0" w:line="240" w:lineRule="auto"/>
            </w:pPr>
            <w:r w:rsidRPr="00E93DFA">
              <w:t>дружелюбный</w:t>
            </w:r>
          </w:p>
          <w:p w:rsidR="007A62B3" w:rsidRPr="00E93DFA" w:rsidRDefault="007A62B3" w:rsidP="007A62B3">
            <w:pPr>
              <w:numPr>
                <w:ilvl w:val="0"/>
                <w:numId w:val="58"/>
              </w:numPr>
              <w:spacing w:after="0" w:line="240" w:lineRule="auto"/>
            </w:pPr>
            <w:proofErr w:type="gramStart"/>
            <w:r w:rsidRPr="00E93DFA">
              <w:t>агрессивный</w:t>
            </w:r>
            <w:proofErr w:type="gramEnd"/>
            <w:r w:rsidRPr="00E93DFA">
              <w:t xml:space="preserve"> адекватно ситуации</w:t>
            </w:r>
          </w:p>
          <w:p w:rsidR="007A62B3" w:rsidRPr="00E93DFA" w:rsidRDefault="007A62B3" w:rsidP="007A62B3">
            <w:pPr>
              <w:numPr>
                <w:ilvl w:val="0"/>
                <w:numId w:val="58"/>
              </w:numPr>
              <w:spacing w:after="0" w:line="240" w:lineRule="auto"/>
            </w:pPr>
            <w:proofErr w:type="gramStart"/>
            <w:r w:rsidRPr="00E93DFA">
              <w:t>агрессивный в любой ситуации</w:t>
            </w:r>
            <w:proofErr w:type="gramEnd"/>
          </w:p>
        </w:tc>
        <w:tc>
          <w:tcPr>
            <w:tcW w:w="1260" w:type="dxa"/>
          </w:tcPr>
          <w:p w:rsidR="007A62B3" w:rsidRPr="00E93DFA" w:rsidRDefault="007A62B3" w:rsidP="005F4848"/>
        </w:tc>
        <w:tc>
          <w:tcPr>
            <w:tcW w:w="1440" w:type="dxa"/>
          </w:tcPr>
          <w:p w:rsidR="007A62B3" w:rsidRPr="00E93DFA" w:rsidRDefault="007A62B3" w:rsidP="005F4848"/>
        </w:tc>
        <w:tc>
          <w:tcPr>
            <w:tcW w:w="1440" w:type="dxa"/>
          </w:tcPr>
          <w:p w:rsidR="007A62B3" w:rsidRPr="00E93DFA" w:rsidRDefault="007A62B3" w:rsidP="005F4848"/>
        </w:tc>
        <w:tc>
          <w:tcPr>
            <w:tcW w:w="1440" w:type="dxa"/>
          </w:tcPr>
          <w:p w:rsidR="007A62B3" w:rsidRPr="00E93DFA" w:rsidRDefault="007A62B3" w:rsidP="005F4848"/>
        </w:tc>
        <w:tc>
          <w:tcPr>
            <w:tcW w:w="1260" w:type="dxa"/>
          </w:tcPr>
          <w:p w:rsidR="007A62B3" w:rsidRPr="00E93DFA" w:rsidRDefault="007A62B3" w:rsidP="005F4848"/>
        </w:tc>
        <w:tc>
          <w:tcPr>
            <w:tcW w:w="1080" w:type="dxa"/>
          </w:tcPr>
          <w:p w:rsidR="007A62B3" w:rsidRPr="00E93DFA" w:rsidRDefault="007A62B3" w:rsidP="005F4848"/>
        </w:tc>
        <w:tc>
          <w:tcPr>
            <w:tcW w:w="1316" w:type="dxa"/>
          </w:tcPr>
          <w:p w:rsidR="007A62B3" w:rsidRPr="00E93DFA" w:rsidRDefault="007A62B3" w:rsidP="005F4848"/>
        </w:tc>
        <w:tc>
          <w:tcPr>
            <w:tcW w:w="1204" w:type="dxa"/>
          </w:tcPr>
          <w:p w:rsidR="007A62B3" w:rsidRPr="00E93DFA" w:rsidRDefault="007A62B3" w:rsidP="005F4848"/>
        </w:tc>
      </w:tr>
      <w:tr w:rsidR="007A62B3" w:rsidRPr="00E93DFA" w:rsidTr="005F4848">
        <w:tc>
          <w:tcPr>
            <w:tcW w:w="4428" w:type="dxa"/>
          </w:tcPr>
          <w:p w:rsidR="007A62B3" w:rsidRPr="00E93DFA" w:rsidRDefault="007A62B3" w:rsidP="005F4848">
            <w:r w:rsidRPr="00E93DFA">
              <w:t>Тревожность</w:t>
            </w:r>
          </w:p>
          <w:p w:rsidR="007A62B3" w:rsidRPr="00E93DFA" w:rsidRDefault="007A62B3" w:rsidP="007A62B3">
            <w:pPr>
              <w:numPr>
                <w:ilvl w:val="0"/>
                <w:numId w:val="59"/>
              </w:numPr>
              <w:spacing w:after="0" w:line="240" w:lineRule="auto"/>
            </w:pPr>
            <w:r w:rsidRPr="00E93DFA">
              <w:t>спокойный, уверенный</w:t>
            </w:r>
          </w:p>
          <w:p w:rsidR="007A62B3" w:rsidRPr="00E93DFA" w:rsidRDefault="007A62B3" w:rsidP="007A62B3">
            <w:pPr>
              <w:numPr>
                <w:ilvl w:val="0"/>
                <w:numId w:val="59"/>
              </w:numPr>
              <w:spacing w:after="0" w:line="240" w:lineRule="auto"/>
            </w:pPr>
            <w:r w:rsidRPr="00E93DFA">
              <w:t>тревожный</w:t>
            </w:r>
          </w:p>
          <w:p w:rsidR="007A62B3" w:rsidRPr="00E93DFA" w:rsidRDefault="007A62B3" w:rsidP="007A62B3">
            <w:pPr>
              <w:numPr>
                <w:ilvl w:val="0"/>
                <w:numId w:val="59"/>
              </w:numPr>
              <w:spacing w:after="0" w:line="240" w:lineRule="auto"/>
            </w:pPr>
            <w:proofErr w:type="gramStart"/>
            <w:r w:rsidRPr="00E93DFA">
              <w:t>возбудимый</w:t>
            </w:r>
            <w:proofErr w:type="gramEnd"/>
            <w:r w:rsidRPr="00E93DFA">
              <w:t>, присутствует моторное беспокойство</w:t>
            </w:r>
          </w:p>
        </w:tc>
        <w:tc>
          <w:tcPr>
            <w:tcW w:w="1260" w:type="dxa"/>
          </w:tcPr>
          <w:p w:rsidR="007A62B3" w:rsidRPr="00E93DFA" w:rsidRDefault="007A62B3" w:rsidP="005F4848"/>
        </w:tc>
        <w:tc>
          <w:tcPr>
            <w:tcW w:w="1440" w:type="dxa"/>
          </w:tcPr>
          <w:p w:rsidR="007A62B3" w:rsidRPr="00E93DFA" w:rsidRDefault="007A62B3" w:rsidP="005F4848"/>
        </w:tc>
        <w:tc>
          <w:tcPr>
            <w:tcW w:w="1440" w:type="dxa"/>
          </w:tcPr>
          <w:p w:rsidR="007A62B3" w:rsidRPr="00E93DFA" w:rsidRDefault="007A62B3" w:rsidP="005F4848"/>
        </w:tc>
        <w:tc>
          <w:tcPr>
            <w:tcW w:w="1440" w:type="dxa"/>
          </w:tcPr>
          <w:p w:rsidR="007A62B3" w:rsidRPr="00E93DFA" w:rsidRDefault="007A62B3" w:rsidP="005F4848"/>
        </w:tc>
        <w:tc>
          <w:tcPr>
            <w:tcW w:w="1260" w:type="dxa"/>
          </w:tcPr>
          <w:p w:rsidR="007A62B3" w:rsidRPr="00E93DFA" w:rsidRDefault="007A62B3" w:rsidP="005F4848"/>
        </w:tc>
        <w:tc>
          <w:tcPr>
            <w:tcW w:w="1080" w:type="dxa"/>
          </w:tcPr>
          <w:p w:rsidR="007A62B3" w:rsidRPr="00E93DFA" w:rsidRDefault="007A62B3" w:rsidP="005F4848"/>
        </w:tc>
        <w:tc>
          <w:tcPr>
            <w:tcW w:w="1316" w:type="dxa"/>
          </w:tcPr>
          <w:p w:rsidR="007A62B3" w:rsidRPr="00E93DFA" w:rsidRDefault="007A62B3" w:rsidP="005F4848"/>
        </w:tc>
        <w:tc>
          <w:tcPr>
            <w:tcW w:w="1204" w:type="dxa"/>
          </w:tcPr>
          <w:p w:rsidR="007A62B3" w:rsidRPr="00E93DFA" w:rsidRDefault="007A62B3" w:rsidP="005F4848"/>
        </w:tc>
      </w:tr>
      <w:tr w:rsidR="007A62B3" w:rsidRPr="00E93DFA" w:rsidTr="005F4848">
        <w:tc>
          <w:tcPr>
            <w:tcW w:w="4428" w:type="dxa"/>
          </w:tcPr>
          <w:p w:rsidR="007A62B3" w:rsidRPr="00E93DFA" w:rsidRDefault="007A62B3" w:rsidP="005F4848">
            <w:r w:rsidRPr="00E93DFA">
              <w:t>Активность</w:t>
            </w:r>
          </w:p>
          <w:p w:rsidR="007A62B3" w:rsidRPr="00E93DFA" w:rsidRDefault="007A62B3" w:rsidP="007A62B3">
            <w:pPr>
              <w:numPr>
                <w:ilvl w:val="0"/>
                <w:numId w:val="60"/>
              </w:numPr>
              <w:spacing w:after="0" w:line="240" w:lineRule="auto"/>
            </w:pPr>
            <w:r w:rsidRPr="00E93DFA">
              <w:t>активный</w:t>
            </w:r>
          </w:p>
          <w:p w:rsidR="007A62B3" w:rsidRPr="00E93DFA" w:rsidRDefault="007A62B3" w:rsidP="007A62B3">
            <w:pPr>
              <w:numPr>
                <w:ilvl w:val="0"/>
                <w:numId w:val="60"/>
              </w:numPr>
              <w:spacing w:after="0" w:line="240" w:lineRule="auto"/>
            </w:pPr>
            <w:proofErr w:type="spellStart"/>
            <w:r w:rsidRPr="00E93DFA">
              <w:t>гиперактивный</w:t>
            </w:r>
            <w:proofErr w:type="spellEnd"/>
          </w:p>
          <w:p w:rsidR="007A62B3" w:rsidRPr="00E93DFA" w:rsidRDefault="007A62B3" w:rsidP="007A62B3">
            <w:pPr>
              <w:numPr>
                <w:ilvl w:val="0"/>
                <w:numId w:val="60"/>
              </w:numPr>
              <w:spacing w:after="0" w:line="240" w:lineRule="auto"/>
            </w:pPr>
            <w:r w:rsidRPr="00E93DFA">
              <w:t>пассивный</w:t>
            </w:r>
          </w:p>
        </w:tc>
        <w:tc>
          <w:tcPr>
            <w:tcW w:w="1260" w:type="dxa"/>
          </w:tcPr>
          <w:p w:rsidR="007A62B3" w:rsidRPr="00E93DFA" w:rsidRDefault="007A62B3" w:rsidP="005F4848"/>
        </w:tc>
        <w:tc>
          <w:tcPr>
            <w:tcW w:w="1440" w:type="dxa"/>
          </w:tcPr>
          <w:p w:rsidR="007A62B3" w:rsidRPr="00E93DFA" w:rsidRDefault="007A62B3" w:rsidP="005F4848"/>
        </w:tc>
        <w:tc>
          <w:tcPr>
            <w:tcW w:w="1440" w:type="dxa"/>
          </w:tcPr>
          <w:p w:rsidR="007A62B3" w:rsidRPr="00E93DFA" w:rsidRDefault="007A62B3" w:rsidP="005F4848"/>
        </w:tc>
        <w:tc>
          <w:tcPr>
            <w:tcW w:w="1440" w:type="dxa"/>
          </w:tcPr>
          <w:p w:rsidR="007A62B3" w:rsidRPr="00E93DFA" w:rsidRDefault="007A62B3" w:rsidP="005F4848"/>
        </w:tc>
        <w:tc>
          <w:tcPr>
            <w:tcW w:w="1260" w:type="dxa"/>
          </w:tcPr>
          <w:p w:rsidR="007A62B3" w:rsidRPr="00E93DFA" w:rsidRDefault="007A62B3" w:rsidP="005F4848"/>
        </w:tc>
        <w:tc>
          <w:tcPr>
            <w:tcW w:w="1080" w:type="dxa"/>
          </w:tcPr>
          <w:p w:rsidR="007A62B3" w:rsidRPr="00E93DFA" w:rsidRDefault="007A62B3" w:rsidP="005F4848"/>
        </w:tc>
        <w:tc>
          <w:tcPr>
            <w:tcW w:w="1316" w:type="dxa"/>
          </w:tcPr>
          <w:p w:rsidR="007A62B3" w:rsidRPr="00E93DFA" w:rsidRDefault="007A62B3" w:rsidP="005F4848"/>
        </w:tc>
        <w:tc>
          <w:tcPr>
            <w:tcW w:w="1204" w:type="dxa"/>
          </w:tcPr>
          <w:p w:rsidR="007A62B3" w:rsidRPr="00E93DFA" w:rsidRDefault="007A62B3" w:rsidP="005F4848"/>
        </w:tc>
      </w:tr>
      <w:tr w:rsidR="007A62B3" w:rsidRPr="00E93DFA" w:rsidTr="005F4848">
        <w:tc>
          <w:tcPr>
            <w:tcW w:w="4428" w:type="dxa"/>
          </w:tcPr>
          <w:p w:rsidR="007A62B3" w:rsidRPr="00E93DFA" w:rsidRDefault="007A62B3" w:rsidP="005F4848">
            <w:r w:rsidRPr="00E93DFA">
              <w:t>Инициативность</w:t>
            </w:r>
          </w:p>
          <w:p w:rsidR="007A62B3" w:rsidRPr="00E93DFA" w:rsidRDefault="007A62B3" w:rsidP="007A62B3">
            <w:pPr>
              <w:numPr>
                <w:ilvl w:val="0"/>
                <w:numId w:val="61"/>
              </w:numPr>
              <w:spacing w:after="0" w:line="240" w:lineRule="auto"/>
            </w:pPr>
            <w:r w:rsidRPr="00E93DFA">
              <w:t>инициативный</w:t>
            </w:r>
          </w:p>
          <w:p w:rsidR="007A62B3" w:rsidRPr="00E93DFA" w:rsidRDefault="007A62B3" w:rsidP="007A62B3">
            <w:pPr>
              <w:numPr>
                <w:ilvl w:val="0"/>
                <w:numId w:val="61"/>
              </w:numPr>
              <w:spacing w:after="0" w:line="240" w:lineRule="auto"/>
            </w:pPr>
            <w:r w:rsidRPr="00E93DFA">
              <w:t>иногда проявляет инициативу</w:t>
            </w:r>
          </w:p>
          <w:p w:rsidR="007A62B3" w:rsidRPr="00E93DFA" w:rsidRDefault="007A62B3" w:rsidP="007A62B3">
            <w:pPr>
              <w:numPr>
                <w:ilvl w:val="0"/>
                <w:numId w:val="61"/>
              </w:numPr>
              <w:spacing w:after="0" w:line="240" w:lineRule="auto"/>
            </w:pPr>
            <w:r w:rsidRPr="00E93DFA">
              <w:t>безынициативный</w:t>
            </w:r>
          </w:p>
        </w:tc>
        <w:tc>
          <w:tcPr>
            <w:tcW w:w="1260" w:type="dxa"/>
          </w:tcPr>
          <w:p w:rsidR="007A62B3" w:rsidRPr="00E93DFA" w:rsidRDefault="007A62B3" w:rsidP="005F4848"/>
        </w:tc>
        <w:tc>
          <w:tcPr>
            <w:tcW w:w="1440" w:type="dxa"/>
          </w:tcPr>
          <w:p w:rsidR="007A62B3" w:rsidRPr="00E93DFA" w:rsidRDefault="007A62B3" w:rsidP="005F4848"/>
        </w:tc>
        <w:tc>
          <w:tcPr>
            <w:tcW w:w="1440" w:type="dxa"/>
          </w:tcPr>
          <w:p w:rsidR="007A62B3" w:rsidRPr="00E93DFA" w:rsidRDefault="007A62B3" w:rsidP="005F4848"/>
        </w:tc>
        <w:tc>
          <w:tcPr>
            <w:tcW w:w="1440" w:type="dxa"/>
          </w:tcPr>
          <w:p w:rsidR="007A62B3" w:rsidRPr="00E93DFA" w:rsidRDefault="007A62B3" w:rsidP="005F4848"/>
        </w:tc>
        <w:tc>
          <w:tcPr>
            <w:tcW w:w="1260" w:type="dxa"/>
          </w:tcPr>
          <w:p w:rsidR="007A62B3" w:rsidRPr="00E93DFA" w:rsidRDefault="007A62B3" w:rsidP="005F4848"/>
        </w:tc>
        <w:tc>
          <w:tcPr>
            <w:tcW w:w="1080" w:type="dxa"/>
          </w:tcPr>
          <w:p w:rsidR="007A62B3" w:rsidRPr="00E93DFA" w:rsidRDefault="007A62B3" w:rsidP="005F4848"/>
        </w:tc>
        <w:tc>
          <w:tcPr>
            <w:tcW w:w="1316" w:type="dxa"/>
          </w:tcPr>
          <w:p w:rsidR="007A62B3" w:rsidRPr="00E93DFA" w:rsidRDefault="007A62B3" w:rsidP="005F4848"/>
        </w:tc>
        <w:tc>
          <w:tcPr>
            <w:tcW w:w="1204" w:type="dxa"/>
          </w:tcPr>
          <w:p w:rsidR="007A62B3" w:rsidRPr="00E93DFA" w:rsidRDefault="007A62B3" w:rsidP="005F4848"/>
        </w:tc>
      </w:tr>
      <w:tr w:rsidR="007A62B3" w:rsidRPr="00E93DFA" w:rsidTr="005F4848">
        <w:tc>
          <w:tcPr>
            <w:tcW w:w="4428" w:type="dxa"/>
          </w:tcPr>
          <w:p w:rsidR="007A62B3" w:rsidRPr="00E93DFA" w:rsidRDefault="007A62B3" w:rsidP="005F4848">
            <w:r w:rsidRPr="00E93DFA">
              <w:t>Темп работы</w:t>
            </w:r>
          </w:p>
          <w:p w:rsidR="007A62B3" w:rsidRPr="00E93DFA" w:rsidRDefault="007A62B3" w:rsidP="007A62B3">
            <w:pPr>
              <w:numPr>
                <w:ilvl w:val="0"/>
                <w:numId w:val="62"/>
              </w:numPr>
              <w:spacing w:after="0" w:line="240" w:lineRule="auto"/>
            </w:pPr>
            <w:r w:rsidRPr="00E93DFA">
              <w:t>быстрый</w:t>
            </w:r>
          </w:p>
          <w:p w:rsidR="007A62B3" w:rsidRPr="00E93DFA" w:rsidRDefault="007A62B3" w:rsidP="007A62B3">
            <w:pPr>
              <w:numPr>
                <w:ilvl w:val="0"/>
                <w:numId w:val="62"/>
              </w:numPr>
              <w:spacing w:after="0" w:line="240" w:lineRule="auto"/>
            </w:pPr>
            <w:r w:rsidRPr="00E93DFA">
              <w:t>средний</w:t>
            </w:r>
          </w:p>
          <w:p w:rsidR="007A62B3" w:rsidRPr="00E93DFA" w:rsidRDefault="007A62B3" w:rsidP="007A62B3">
            <w:pPr>
              <w:numPr>
                <w:ilvl w:val="0"/>
                <w:numId w:val="62"/>
              </w:numPr>
              <w:spacing w:after="0" w:line="240" w:lineRule="auto"/>
            </w:pPr>
            <w:r w:rsidRPr="00E93DFA">
              <w:t>медленный</w:t>
            </w:r>
          </w:p>
        </w:tc>
        <w:tc>
          <w:tcPr>
            <w:tcW w:w="1260" w:type="dxa"/>
          </w:tcPr>
          <w:p w:rsidR="007A62B3" w:rsidRPr="00E93DFA" w:rsidRDefault="007A62B3" w:rsidP="005F4848"/>
        </w:tc>
        <w:tc>
          <w:tcPr>
            <w:tcW w:w="1440" w:type="dxa"/>
          </w:tcPr>
          <w:p w:rsidR="007A62B3" w:rsidRPr="00E93DFA" w:rsidRDefault="007A62B3" w:rsidP="005F4848"/>
        </w:tc>
        <w:tc>
          <w:tcPr>
            <w:tcW w:w="1440" w:type="dxa"/>
          </w:tcPr>
          <w:p w:rsidR="007A62B3" w:rsidRPr="00E93DFA" w:rsidRDefault="007A62B3" w:rsidP="005F4848"/>
        </w:tc>
        <w:tc>
          <w:tcPr>
            <w:tcW w:w="1440" w:type="dxa"/>
          </w:tcPr>
          <w:p w:rsidR="007A62B3" w:rsidRPr="00E93DFA" w:rsidRDefault="007A62B3" w:rsidP="005F4848"/>
        </w:tc>
        <w:tc>
          <w:tcPr>
            <w:tcW w:w="1260" w:type="dxa"/>
          </w:tcPr>
          <w:p w:rsidR="007A62B3" w:rsidRPr="00E93DFA" w:rsidRDefault="007A62B3" w:rsidP="005F4848"/>
        </w:tc>
        <w:tc>
          <w:tcPr>
            <w:tcW w:w="1080" w:type="dxa"/>
          </w:tcPr>
          <w:p w:rsidR="007A62B3" w:rsidRPr="00E93DFA" w:rsidRDefault="007A62B3" w:rsidP="005F4848"/>
        </w:tc>
        <w:tc>
          <w:tcPr>
            <w:tcW w:w="1316" w:type="dxa"/>
          </w:tcPr>
          <w:p w:rsidR="007A62B3" w:rsidRPr="00E93DFA" w:rsidRDefault="007A62B3" w:rsidP="005F4848"/>
        </w:tc>
        <w:tc>
          <w:tcPr>
            <w:tcW w:w="1204" w:type="dxa"/>
          </w:tcPr>
          <w:p w:rsidR="007A62B3" w:rsidRPr="00E93DFA" w:rsidRDefault="007A62B3" w:rsidP="005F4848"/>
        </w:tc>
      </w:tr>
      <w:tr w:rsidR="007A62B3" w:rsidRPr="00E93DFA" w:rsidTr="005F4848">
        <w:tc>
          <w:tcPr>
            <w:tcW w:w="4428" w:type="dxa"/>
          </w:tcPr>
          <w:p w:rsidR="007A62B3" w:rsidRPr="00E93DFA" w:rsidRDefault="007A62B3" w:rsidP="005F4848">
            <w:r w:rsidRPr="00E93DFA">
              <w:t>Самостоятельность</w:t>
            </w:r>
          </w:p>
          <w:p w:rsidR="007A62B3" w:rsidRPr="00E93DFA" w:rsidRDefault="007A62B3" w:rsidP="007A62B3">
            <w:pPr>
              <w:numPr>
                <w:ilvl w:val="0"/>
                <w:numId w:val="63"/>
              </w:numPr>
              <w:spacing w:after="0" w:line="240" w:lineRule="auto"/>
            </w:pPr>
            <w:r w:rsidRPr="00E93DFA">
              <w:t>самостоятельный</w:t>
            </w:r>
          </w:p>
          <w:p w:rsidR="007A62B3" w:rsidRPr="00E93DFA" w:rsidRDefault="007A62B3" w:rsidP="007A62B3">
            <w:pPr>
              <w:numPr>
                <w:ilvl w:val="0"/>
                <w:numId w:val="63"/>
              </w:numPr>
              <w:spacing w:after="0" w:line="240" w:lineRule="auto"/>
            </w:pPr>
            <w:proofErr w:type="gramStart"/>
            <w:r w:rsidRPr="00E93DFA">
              <w:t>нуждающийся</w:t>
            </w:r>
            <w:proofErr w:type="gramEnd"/>
            <w:r w:rsidRPr="00E93DFA">
              <w:t xml:space="preserve"> в поддержке: в ра</w:t>
            </w:r>
            <w:r w:rsidRPr="00E93DFA">
              <w:t>з</w:t>
            </w:r>
            <w:r w:rsidRPr="00E93DFA">
              <w:t>личных видах деятельности, в о</w:t>
            </w:r>
            <w:r w:rsidRPr="00E93DFA">
              <w:t>б</w:t>
            </w:r>
            <w:r w:rsidRPr="00E93DFA">
              <w:t>щении, в быту</w:t>
            </w:r>
          </w:p>
        </w:tc>
        <w:tc>
          <w:tcPr>
            <w:tcW w:w="1260" w:type="dxa"/>
          </w:tcPr>
          <w:p w:rsidR="007A62B3" w:rsidRPr="00E93DFA" w:rsidRDefault="007A62B3" w:rsidP="005F4848"/>
        </w:tc>
        <w:tc>
          <w:tcPr>
            <w:tcW w:w="1440" w:type="dxa"/>
          </w:tcPr>
          <w:p w:rsidR="007A62B3" w:rsidRPr="00E93DFA" w:rsidRDefault="007A62B3" w:rsidP="005F4848"/>
        </w:tc>
        <w:tc>
          <w:tcPr>
            <w:tcW w:w="1440" w:type="dxa"/>
          </w:tcPr>
          <w:p w:rsidR="007A62B3" w:rsidRPr="00E93DFA" w:rsidRDefault="007A62B3" w:rsidP="005F4848"/>
        </w:tc>
        <w:tc>
          <w:tcPr>
            <w:tcW w:w="1440" w:type="dxa"/>
          </w:tcPr>
          <w:p w:rsidR="007A62B3" w:rsidRPr="00E93DFA" w:rsidRDefault="007A62B3" w:rsidP="005F4848"/>
        </w:tc>
        <w:tc>
          <w:tcPr>
            <w:tcW w:w="1260" w:type="dxa"/>
          </w:tcPr>
          <w:p w:rsidR="007A62B3" w:rsidRPr="00E93DFA" w:rsidRDefault="007A62B3" w:rsidP="005F4848"/>
        </w:tc>
        <w:tc>
          <w:tcPr>
            <w:tcW w:w="1080" w:type="dxa"/>
          </w:tcPr>
          <w:p w:rsidR="007A62B3" w:rsidRPr="00E93DFA" w:rsidRDefault="007A62B3" w:rsidP="005F4848"/>
        </w:tc>
        <w:tc>
          <w:tcPr>
            <w:tcW w:w="1316" w:type="dxa"/>
          </w:tcPr>
          <w:p w:rsidR="007A62B3" w:rsidRPr="00E93DFA" w:rsidRDefault="007A62B3" w:rsidP="005F4848"/>
        </w:tc>
        <w:tc>
          <w:tcPr>
            <w:tcW w:w="1204" w:type="dxa"/>
          </w:tcPr>
          <w:p w:rsidR="007A62B3" w:rsidRPr="00E93DFA" w:rsidRDefault="007A62B3" w:rsidP="005F4848"/>
        </w:tc>
      </w:tr>
      <w:tr w:rsidR="007A62B3" w:rsidRPr="00E93DFA" w:rsidTr="005F4848">
        <w:trPr>
          <w:trHeight w:val="2067"/>
        </w:trPr>
        <w:tc>
          <w:tcPr>
            <w:tcW w:w="4428" w:type="dxa"/>
          </w:tcPr>
          <w:p w:rsidR="007A62B3" w:rsidRPr="00E93DFA" w:rsidRDefault="007A62B3" w:rsidP="005F4848">
            <w:r w:rsidRPr="00E93DFA">
              <w:t>Самооценка (может проявляться в чувстве собственного достоинства, самоуважении)</w:t>
            </w:r>
          </w:p>
          <w:p w:rsidR="007A62B3" w:rsidRPr="00E93DFA" w:rsidRDefault="007A62B3" w:rsidP="007A62B3">
            <w:pPr>
              <w:numPr>
                <w:ilvl w:val="0"/>
                <w:numId w:val="64"/>
              </w:numPr>
              <w:spacing w:after="0" w:line="240" w:lineRule="auto"/>
            </w:pPr>
            <w:r w:rsidRPr="00E93DFA">
              <w:t>адекватная</w:t>
            </w:r>
          </w:p>
          <w:p w:rsidR="007A62B3" w:rsidRPr="00E93DFA" w:rsidRDefault="007A62B3" w:rsidP="007A62B3">
            <w:pPr>
              <w:numPr>
                <w:ilvl w:val="0"/>
                <w:numId w:val="64"/>
              </w:numPr>
              <w:spacing w:after="0" w:line="240" w:lineRule="auto"/>
            </w:pPr>
            <w:r w:rsidRPr="00E93DFA">
              <w:t>завышенная</w:t>
            </w:r>
          </w:p>
          <w:p w:rsidR="007A62B3" w:rsidRPr="00E93DFA" w:rsidRDefault="007A62B3" w:rsidP="007A62B3">
            <w:pPr>
              <w:numPr>
                <w:ilvl w:val="0"/>
                <w:numId w:val="64"/>
              </w:numPr>
              <w:spacing w:after="0" w:line="240" w:lineRule="auto"/>
            </w:pPr>
            <w:r w:rsidRPr="00E93DFA">
              <w:t>заниженная</w:t>
            </w:r>
          </w:p>
          <w:p w:rsidR="007A62B3" w:rsidRPr="00E93DFA" w:rsidRDefault="007A62B3" w:rsidP="005F4848"/>
          <w:p w:rsidR="007A62B3" w:rsidRPr="00E93DFA" w:rsidRDefault="007A62B3" w:rsidP="005F4848"/>
          <w:p w:rsidR="007A62B3" w:rsidRPr="00E93DFA" w:rsidRDefault="007A62B3" w:rsidP="005F4848"/>
          <w:p w:rsidR="007A62B3" w:rsidRPr="00E93DFA" w:rsidRDefault="007A62B3" w:rsidP="005F4848"/>
        </w:tc>
        <w:tc>
          <w:tcPr>
            <w:tcW w:w="1260" w:type="dxa"/>
          </w:tcPr>
          <w:p w:rsidR="007A62B3" w:rsidRPr="00E93DFA" w:rsidRDefault="007A62B3" w:rsidP="005F4848"/>
        </w:tc>
        <w:tc>
          <w:tcPr>
            <w:tcW w:w="1440" w:type="dxa"/>
          </w:tcPr>
          <w:p w:rsidR="007A62B3" w:rsidRPr="00E93DFA" w:rsidRDefault="007A62B3" w:rsidP="005F4848"/>
        </w:tc>
        <w:tc>
          <w:tcPr>
            <w:tcW w:w="1440" w:type="dxa"/>
          </w:tcPr>
          <w:p w:rsidR="007A62B3" w:rsidRPr="00E93DFA" w:rsidRDefault="007A62B3" w:rsidP="005F4848"/>
        </w:tc>
        <w:tc>
          <w:tcPr>
            <w:tcW w:w="1440" w:type="dxa"/>
          </w:tcPr>
          <w:p w:rsidR="007A62B3" w:rsidRPr="00E93DFA" w:rsidRDefault="007A62B3" w:rsidP="005F4848"/>
        </w:tc>
        <w:tc>
          <w:tcPr>
            <w:tcW w:w="1260" w:type="dxa"/>
          </w:tcPr>
          <w:p w:rsidR="007A62B3" w:rsidRPr="00E93DFA" w:rsidRDefault="007A62B3" w:rsidP="005F4848"/>
        </w:tc>
        <w:tc>
          <w:tcPr>
            <w:tcW w:w="1080" w:type="dxa"/>
          </w:tcPr>
          <w:p w:rsidR="007A62B3" w:rsidRPr="00E93DFA" w:rsidRDefault="007A62B3" w:rsidP="005F4848"/>
        </w:tc>
        <w:tc>
          <w:tcPr>
            <w:tcW w:w="1316" w:type="dxa"/>
          </w:tcPr>
          <w:p w:rsidR="007A62B3" w:rsidRPr="00E93DFA" w:rsidRDefault="007A62B3" w:rsidP="005F4848"/>
        </w:tc>
        <w:tc>
          <w:tcPr>
            <w:tcW w:w="1204" w:type="dxa"/>
          </w:tcPr>
          <w:p w:rsidR="007A62B3" w:rsidRPr="00E93DFA" w:rsidRDefault="007A62B3" w:rsidP="005F4848"/>
        </w:tc>
      </w:tr>
      <w:tr w:rsidR="007A62B3" w:rsidRPr="00E93DFA" w:rsidTr="005F4848">
        <w:tc>
          <w:tcPr>
            <w:tcW w:w="4428" w:type="dxa"/>
          </w:tcPr>
          <w:p w:rsidR="007A62B3" w:rsidRPr="00E93DFA" w:rsidRDefault="007A62B3" w:rsidP="005F4848">
            <w:r w:rsidRPr="00E93DFA">
              <w:t>Потребность в общении с окружающими</w:t>
            </w:r>
          </w:p>
          <w:p w:rsidR="007A62B3" w:rsidRPr="00E93DFA" w:rsidRDefault="007A62B3" w:rsidP="007A62B3">
            <w:pPr>
              <w:numPr>
                <w:ilvl w:val="0"/>
                <w:numId w:val="65"/>
              </w:numPr>
              <w:spacing w:after="0" w:line="240" w:lineRule="auto"/>
            </w:pPr>
            <w:r w:rsidRPr="00E93DFA">
              <w:t>ярко выражена</w:t>
            </w:r>
          </w:p>
          <w:p w:rsidR="007A62B3" w:rsidRPr="00E93DFA" w:rsidRDefault="007A62B3" w:rsidP="007A62B3">
            <w:pPr>
              <w:numPr>
                <w:ilvl w:val="0"/>
                <w:numId w:val="65"/>
              </w:numPr>
              <w:spacing w:after="0" w:line="240" w:lineRule="auto"/>
            </w:pPr>
            <w:r w:rsidRPr="00E93DFA">
              <w:t>на среднем уровне</w:t>
            </w:r>
          </w:p>
          <w:p w:rsidR="007A62B3" w:rsidRPr="00E93DFA" w:rsidRDefault="007A62B3" w:rsidP="007A62B3">
            <w:pPr>
              <w:numPr>
                <w:ilvl w:val="0"/>
                <w:numId w:val="65"/>
              </w:numPr>
              <w:spacing w:after="0" w:line="240" w:lineRule="auto"/>
            </w:pPr>
            <w:r w:rsidRPr="00E93DFA">
              <w:t>недостаточна</w:t>
            </w:r>
          </w:p>
          <w:p w:rsidR="007A62B3" w:rsidRPr="00E93DFA" w:rsidRDefault="007A62B3" w:rsidP="007A62B3">
            <w:pPr>
              <w:numPr>
                <w:ilvl w:val="0"/>
                <w:numId w:val="65"/>
              </w:numPr>
              <w:spacing w:after="0" w:line="240" w:lineRule="auto"/>
            </w:pPr>
            <w:r w:rsidRPr="00E93DFA">
              <w:t>не выражена</w:t>
            </w:r>
          </w:p>
        </w:tc>
        <w:tc>
          <w:tcPr>
            <w:tcW w:w="1260" w:type="dxa"/>
          </w:tcPr>
          <w:p w:rsidR="007A62B3" w:rsidRPr="00E93DFA" w:rsidRDefault="007A62B3" w:rsidP="005F4848"/>
        </w:tc>
        <w:tc>
          <w:tcPr>
            <w:tcW w:w="1440" w:type="dxa"/>
          </w:tcPr>
          <w:p w:rsidR="007A62B3" w:rsidRPr="00E93DFA" w:rsidRDefault="007A62B3" w:rsidP="005F4848"/>
        </w:tc>
        <w:tc>
          <w:tcPr>
            <w:tcW w:w="1440" w:type="dxa"/>
          </w:tcPr>
          <w:p w:rsidR="007A62B3" w:rsidRPr="00E93DFA" w:rsidRDefault="007A62B3" w:rsidP="005F4848"/>
        </w:tc>
        <w:tc>
          <w:tcPr>
            <w:tcW w:w="1440" w:type="dxa"/>
          </w:tcPr>
          <w:p w:rsidR="007A62B3" w:rsidRPr="00E93DFA" w:rsidRDefault="007A62B3" w:rsidP="005F4848"/>
        </w:tc>
        <w:tc>
          <w:tcPr>
            <w:tcW w:w="1260" w:type="dxa"/>
          </w:tcPr>
          <w:p w:rsidR="007A62B3" w:rsidRPr="00E93DFA" w:rsidRDefault="007A62B3" w:rsidP="005F4848"/>
        </w:tc>
        <w:tc>
          <w:tcPr>
            <w:tcW w:w="1080" w:type="dxa"/>
          </w:tcPr>
          <w:p w:rsidR="007A62B3" w:rsidRPr="00E93DFA" w:rsidRDefault="007A62B3" w:rsidP="005F4848"/>
        </w:tc>
        <w:tc>
          <w:tcPr>
            <w:tcW w:w="1316" w:type="dxa"/>
          </w:tcPr>
          <w:p w:rsidR="007A62B3" w:rsidRPr="00E93DFA" w:rsidRDefault="007A62B3" w:rsidP="005F4848"/>
        </w:tc>
        <w:tc>
          <w:tcPr>
            <w:tcW w:w="1204" w:type="dxa"/>
          </w:tcPr>
          <w:p w:rsidR="007A62B3" w:rsidRPr="00E93DFA" w:rsidRDefault="007A62B3" w:rsidP="005F4848"/>
        </w:tc>
      </w:tr>
      <w:tr w:rsidR="007A62B3" w:rsidRPr="00E93DFA" w:rsidTr="005F4848">
        <w:tc>
          <w:tcPr>
            <w:tcW w:w="4428" w:type="dxa"/>
          </w:tcPr>
          <w:p w:rsidR="007A62B3" w:rsidRPr="00E93DFA" w:rsidRDefault="007A62B3" w:rsidP="005F4848">
            <w:r w:rsidRPr="00E93DFA">
              <w:t>Контактность</w:t>
            </w:r>
          </w:p>
          <w:p w:rsidR="007A62B3" w:rsidRPr="00E93DFA" w:rsidRDefault="007A62B3" w:rsidP="007A62B3">
            <w:pPr>
              <w:numPr>
                <w:ilvl w:val="0"/>
                <w:numId w:val="66"/>
              </w:numPr>
              <w:spacing w:after="0" w:line="240" w:lineRule="auto"/>
            </w:pPr>
            <w:r w:rsidRPr="00E93DFA">
              <w:t>легко вступает в контакт, общител</w:t>
            </w:r>
            <w:r w:rsidRPr="00E93DFA">
              <w:t>ь</w:t>
            </w:r>
            <w:r w:rsidRPr="00E93DFA">
              <w:t>ный</w:t>
            </w:r>
          </w:p>
          <w:p w:rsidR="007A62B3" w:rsidRPr="00E93DFA" w:rsidRDefault="007A62B3" w:rsidP="007A62B3">
            <w:pPr>
              <w:numPr>
                <w:ilvl w:val="0"/>
                <w:numId w:val="66"/>
              </w:numPr>
              <w:spacing w:after="0" w:line="240" w:lineRule="auto"/>
            </w:pPr>
            <w:r w:rsidRPr="00E93DFA">
              <w:t>контакт и общение затруднен</w:t>
            </w:r>
          </w:p>
          <w:p w:rsidR="007A62B3" w:rsidRPr="00E93DFA" w:rsidRDefault="007A62B3" w:rsidP="007A62B3">
            <w:pPr>
              <w:numPr>
                <w:ilvl w:val="0"/>
                <w:numId w:val="66"/>
              </w:numPr>
              <w:spacing w:after="0" w:line="240" w:lineRule="auto"/>
            </w:pPr>
            <w:r w:rsidRPr="00E93DFA">
              <w:t>замкнут, необщителен</w:t>
            </w:r>
          </w:p>
        </w:tc>
        <w:tc>
          <w:tcPr>
            <w:tcW w:w="1260" w:type="dxa"/>
          </w:tcPr>
          <w:p w:rsidR="007A62B3" w:rsidRPr="00E93DFA" w:rsidRDefault="007A62B3" w:rsidP="005F4848"/>
        </w:tc>
        <w:tc>
          <w:tcPr>
            <w:tcW w:w="1440" w:type="dxa"/>
          </w:tcPr>
          <w:p w:rsidR="007A62B3" w:rsidRPr="00E93DFA" w:rsidRDefault="007A62B3" w:rsidP="005F4848"/>
        </w:tc>
        <w:tc>
          <w:tcPr>
            <w:tcW w:w="1440" w:type="dxa"/>
          </w:tcPr>
          <w:p w:rsidR="007A62B3" w:rsidRPr="00E93DFA" w:rsidRDefault="007A62B3" w:rsidP="005F4848"/>
        </w:tc>
        <w:tc>
          <w:tcPr>
            <w:tcW w:w="1440" w:type="dxa"/>
          </w:tcPr>
          <w:p w:rsidR="007A62B3" w:rsidRPr="00E93DFA" w:rsidRDefault="007A62B3" w:rsidP="005F4848"/>
        </w:tc>
        <w:tc>
          <w:tcPr>
            <w:tcW w:w="1260" w:type="dxa"/>
          </w:tcPr>
          <w:p w:rsidR="007A62B3" w:rsidRPr="00E93DFA" w:rsidRDefault="007A62B3" w:rsidP="005F4848"/>
        </w:tc>
        <w:tc>
          <w:tcPr>
            <w:tcW w:w="1080" w:type="dxa"/>
          </w:tcPr>
          <w:p w:rsidR="007A62B3" w:rsidRPr="00E93DFA" w:rsidRDefault="007A62B3" w:rsidP="005F4848"/>
        </w:tc>
        <w:tc>
          <w:tcPr>
            <w:tcW w:w="1316" w:type="dxa"/>
          </w:tcPr>
          <w:p w:rsidR="007A62B3" w:rsidRPr="00E93DFA" w:rsidRDefault="007A62B3" w:rsidP="005F4848"/>
        </w:tc>
        <w:tc>
          <w:tcPr>
            <w:tcW w:w="1204" w:type="dxa"/>
          </w:tcPr>
          <w:p w:rsidR="007A62B3" w:rsidRPr="00E93DFA" w:rsidRDefault="007A62B3" w:rsidP="005F4848"/>
        </w:tc>
      </w:tr>
      <w:tr w:rsidR="007A62B3" w:rsidRPr="00E93DFA" w:rsidTr="005F4848">
        <w:tc>
          <w:tcPr>
            <w:tcW w:w="4428" w:type="dxa"/>
          </w:tcPr>
          <w:p w:rsidR="007A62B3" w:rsidRPr="00E93DFA" w:rsidRDefault="007A62B3" w:rsidP="005F4848">
            <w:r w:rsidRPr="00E93DFA">
              <w:t>Конфликтность</w:t>
            </w:r>
          </w:p>
          <w:p w:rsidR="007A62B3" w:rsidRPr="00E93DFA" w:rsidRDefault="007A62B3" w:rsidP="007A62B3">
            <w:pPr>
              <w:numPr>
                <w:ilvl w:val="0"/>
                <w:numId w:val="67"/>
              </w:numPr>
              <w:spacing w:after="0" w:line="240" w:lineRule="auto"/>
            </w:pPr>
            <w:r w:rsidRPr="00E93DFA">
              <w:t>умеет дружно, без конфликтов и</w:t>
            </w:r>
            <w:r w:rsidRPr="00E93DFA">
              <w:t>г</w:t>
            </w:r>
            <w:r w:rsidRPr="00E93DFA">
              <w:t>рать с другими детьми</w:t>
            </w:r>
          </w:p>
          <w:p w:rsidR="007A62B3" w:rsidRPr="00E93DFA" w:rsidRDefault="007A62B3" w:rsidP="007A62B3">
            <w:pPr>
              <w:numPr>
                <w:ilvl w:val="0"/>
                <w:numId w:val="67"/>
              </w:numPr>
              <w:spacing w:after="0" w:line="240" w:lineRule="auto"/>
            </w:pPr>
            <w:r w:rsidRPr="00E93DFA">
              <w:t>конфликты возникают, но редко</w:t>
            </w:r>
          </w:p>
          <w:p w:rsidR="007A62B3" w:rsidRPr="00E93DFA" w:rsidRDefault="007A62B3" w:rsidP="007A62B3">
            <w:pPr>
              <w:numPr>
                <w:ilvl w:val="0"/>
                <w:numId w:val="67"/>
              </w:numPr>
              <w:spacing w:after="0" w:line="240" w:lineRule="auto"/>
            </w:pPr>
            <w:r w:rsidRPr="00E93DFA">
              <w:t>часто ссориться с детьми</w:t>
            </w:r>
          </w:p>
        </w:tc>
        <w:tc>
          <w:tcPr>
            <w:tcW w:w="1260" w:type="dxa"/>
          </w:tcPr>
          <w:p w:rsidR="007A62B3" w:rsidRPr="00E93DFA" w:rsidRDefault="007A62B3" w:rsidP="005F4848"/>
        </w:tc>
        <w:tc>
          <w:tcPr>
            <w:tcW w:w="1440" w:type="dxa"/>
          </w:tcPr>
          <w:p w:rsidR="007A62B3" w:rsidRPr="00E93DFA" w:rsidRDefault="007A62B3" w:rsidP="005F4848"/>
        </w:tc>
        <w:tc>
          <w:tcPr>
            <w:tcW w:w="1440" w:type="dxa"/>
          </w:tcPr>
          <w:p w:rsidR="007A62B3" w:rsidRPr="00E93DFA" w:rsidRDefault="007A62B3" w:rsidP="005F4848"/>
        </w:tc>
        <w:tc>
          <w:tcPr>
            <w:tcW w:w="1440" w:type="dxa"/>
          </w:tcPr>
          <w:p w:rsidR="007A62B3" w:rsidRPr="00E93DFA" w:rsidRDefault="007A62B3" w:rsidP="005F4848"/>
        </w:tc>
        <w:tc>
          <w:tcPr>
            <w:tcW w:w="1260" w:type="dxa"/>
          </w:tcPr>
          <w:p w:rsidR="007A62B3" w:rsidRPr="00E93DFA" w:rsidRDefault="007A62B3" w:rsidP="005F4848"/>
        </w:tc>
        <w:tc>
          <w:tcPr>
            <w:tcW w:w="1080" w:type="dxa"/>
          </w:tcPr>
          <w:p w:rsidR="007A62B3" w:rsidRPr="00E93DFA" w:rsidRDefault="007A62B3" w:rsidP="005F4848"/>
        </w:tc>
        <w:tc>
          <w:tcPr>
            <w:tcW w:w="1316" w:type="dxa"/>
          </w:tcPr>
          <w:p w:rsidR="007A62B3" w:rsidRPr="00E93DFA" w:rsidRDefault="007A62B3" w:rsidP="005F4848"/>
        </w:tc>
        <w:tc>
          <w:tcPr>
            <w:tcW w:w="1204" w:type="dxa"/>
          </w:tcPr>
          <w:p w:rsidR="007A62B3" w:rsidRPr="00E93DFA" w:rsidRDefault="007A62B3" w:rsidP="005F4848"/>
        </w:tc>
      </w:tr>
      <w:tr w:rsidR="007A62B3" w:rsidRPr="00E93DFA" w:rsidTr="005F4848">
        <w:tc>
          <w:tcPr>
            <w:tcW w:w="4428" w:type="dxa"/>
          </w:tcPr>
          <w:p w:rsidR="007A62B3" w:rsidRPr="00E93DFA" w:rsidRDefault="007A62B3" w:rsidP="005F4848">
            <w:r w:rsidRPr="00E93DFA">
              <w:t>Положение ребенка в группе сверстников</w:t>
            </w:r>
          </w:p>
          <w:p w:rsidR="007A62B3" w:rsidRPr="00E93DFA" w:rsidRDefault="007A62B3" w:rsidP="007A62B3">
            <w:pPr>
              <w:numPr>
                <w:ilvl w:val="0"/>
                <w:numId w:val="68"/>
              </w:numPr>
              <w:spacing w:after="0" w:line="240" w:lineRule="auto"/>
            </w:pPr>
            <w:r w:rsidRPr="00E93DFA">
              <w:t>лидирующий</w:t>
            </w:r>
          </w:p>
          <w:p w:rsidR="007A62B3" w:rsidRPr="00E93DFA" w:rsidRDefault="007A62B3" w:rsidP="007A62B3">
            <w:pPr>
              <w:numPr>
                <w:ilvl w:val="0"/>
                <w:numId w:val="68"/>
              </w:numPr>
              <w:spacing w:after="0" w:line="240" w:lineRule="auto"/>
            </w:pPr>
            <w:r w:rsidRPr="00E93DFA">
              <w:t>выполняет команды и второстепе</w:t>
            </w:r>
            <w:r w:rsidRPr="00E93DFA">
              <w:t>н</w:t>
            </w:r>
            <w:r w:rsidRPr="00E93DFA">
              <w:t>ные роли</w:t>
            </w:r>
          </w:p>
          <w:p w:rsidR="007A62B3" w:rsidRPr="00E93DFA" w:rsidRDefault="007A62B3" w:rsidP="007A62B3">
            <w:pPr>
              <w:numPr>
                <w:ilvl w:val="0"/>
                <w:numId w:val="68"/>
              </w:numPr>
              <w:spacing w:after="0" w:line="240" w:lineRule="auto"/>
            </w:pPr>
            <w:r w:rsidRPr="00E93DFA">
              <w:t>подчиняющийся</w:t>
            </w:r>
          </w:p>
        </w:tc>
        <w:tc>
          <w:tcPr>
            <w:tcW w:w="1260" w:type="dxa"/>
          </w:tcPr>
          <w:p w:rsidR="007A62B3" w:rsidRPr="00E93DFA" w:rsidRDefault="007A62B3" w:rsidP="005F4848"/>
        </w:tc>
        <w:tc>
          <w:tcPr>
            <w:tcW w:w="1440" w:type="dxa"/>
          </w:tcPr>
          <w:p w:rsidR="007A62B3" w:rsidRPr="00E93DFA" w:rsidRDefault="007A62B3" w:rsidP="005F4848"/>
        </w:tc>
        <w:tc>
          <w:tcPr>
            <w:tcW w:w="1440" w:type="dxa"/>
          </w:tcPr>
          <w:p w:rsidR="007A62B3" w:rsidRPr="00E93DFA" w:rsidRDefault="007A62B3" w:rsidP="005F4848"/>
        </w:tc>
        <w:tc>
          <w:tcPr>
            <w:tcW w:w="1440" w:type="dxa"/>
          </w:tcPr>
          <w:p w:rsidR="007A62B3" w:rsidRPr="00E93DFA" w:rsidRDefault="007A62B3" w:rsidP="005F4848"/>
        </w:tc>
        <w:tc>
          <w:tcPr>
            <w:tcW w:w="1260" w:type="dxa"/>
          </w:tcPr>
          <w:p w:rsidR="007A62B3" w:rsidRPr="00E93DFA" w:rsidRDefault="007A62B3" w:rsidP="005F4848"/>
        </w:tc>
        <w:tc>
          <w:tcPr>
            <w:tcW w:w="1080" w:type="dxa"/>
          </w:tcPr>
          <w:p w:rsidR="007A62B3" w:rsidRPr="00E93DFA" w:rsidRDefault="007A62B3" w:rsidP="005F4848"/>
        </w:tc>
        <w:tc>
          <w:tcPr>
            <w:tcW w:w="1316" w:type="dxa"/>
          </w:tcPr>
          <w:p w:rsidR="007A62B3" w:rsidRPr="00E93DFA" w:rsidRDefault="007A62B3" w:rsidP="005F4848"/>
        </w:tc>
        <w:tc>
          <w:tcPr>
            <w:tcW w:w="1204" w:type="dxa"/>
          </w:tcPr>
          <w:p w:rsidR="007A62B3" w:rsidRPr="00E93DFA" w:rsidRDefault="007A62B3" w:rsidP="005F4848"/>
        </w:tc>
      </w:tr>
      <w:tr w:rsidR="007A62B3" w:rsidRPr="00E93DFA" w:rsidTr="005F4848">
        <w:tc>
          <w:tcPr>
            <w:tcW w:w="4428" w:type="dxa"/>
          </w:tcPr>
          <w:p w:rsidR="007A62B3" w:rsidRPr="00E93DFA" w:rsidRDefault="007A62B3" w:rsidP="005F4848">
            <w:r w:rsidRPr="00E93DFA">
              <w:t xml:space="preserve">Умение сотрудничать </w:t>
            </w:r>
            <w:proofErr w:type="gramStart"/>
            <w:r w:rsidRPr="00E93DFA">
              <w:t>со</w:t>
            </w:r>
            <w:proofErr w:type="gramEnd"/>
            <w:r w:rsidRPr="00E93DFA">
              <w:t xml:space="preserve"> взрослыми, сп</w:t>
            </w:r>
            <w:r w:rsidRPr="00E93DFA">
              <w:t>о</w:t>
            </w:r>
            <w:r w:rsidRPr="00E93DFA">
              <w:t>собность работать в группе</w:t>
            </w:r>
          </w:p>
          <w:p w:rsidR="007A62B3" w:rsidRPr="00E93DFA" w:rsidRDefault="007A62B3" w:rsidP="007A62B3">
            <w:pPr>
              <w:numPr>
                <w:ilvl w:val="0"/>
                <w:numId w:val="69"/>
              </w:numPr>
              <w:spacing w:after="0" w:line="240" w:lineRule="auto"/>
            </w:pPr>
            <w:r w:rsidRPr="00E93DFA">
              <w:t>сформированы</w:t>
            </w:r>
          </w:p>
          <w:p w:rsidR="007A62B3" w:rsidRPr="00E93DFA" w:rsidRDefault="007A62B3" w:rsidP="007A62B3">
            <w:pPr>
              <w:numPr>
                <w:ilvl w:val="0"/>
                <w:numId w:val="69"/>
              </w:numPr>
              <w:spacing w:after="0" w:line="240" w:lineRule="auto"/>
            </w:pPr>
            <w:r w:rsidRPr="00E93DFA">
              <w:t>недостаточно сформированы</w:t>
            </w:r>
          </w:p>
          <w:p w:rsidR="007A62B3" w:rsidRPr="00E93DFA" w:rsidRDefault="007A62B3" w:rsidP="007A62B3">
            <w:pPr>
              <w:numPr>
                <w:ilvl w:val="0"/>
                <w:numId w:val="69"/>
              </w:numPr>
              <w:spacing w:after="0" w:line="240" w:lineRule="auto"/>
            </w:pPr>
            <w:r w:rsidRPr="00E93DFA">
              <w:t>не сформированы</w:t>
            </w:r>
          </w:p>
        </w:tc>
        <w:tc>
          <w:tcPr>
            <w:tcW w:w="1260" w:type="dxa"/>
          </w:tcPr>
          <w:p w:rsidR="007A62B3" w:rsidRPr="00E93DFA" w:rsidRDefault="007A62B3" w:rsidP="005F4848"/>
        </w:tc>
        <w:tc>
          <w:tcPr>
            <w:tcW w:w="1440" w:type="dxa"/>
          </w:tcPr>
          <w:p w:rsidR="007A62B3" w:rsidRPr="00E93DFA" w:rsidRDefault="007A62B3" w:rsidP="005F4848"/>
        </w:tc>
        <w:tc>
          <w:tcPr>
            <w:tcW w:w="1440" w:type="dxa"/>
          </w:tcPr>
          <w:p w:rsidR="007A62B3" w:rsidRPr="00E93DFA" w:rsidRDefault="007A62B3" w:rsidP="005F4848"/>
        </w:tc>
        <w:tc>
          <w:tcPr>
            <w:tcW w:w="1440" w:type="dxa"/>
          </w:tcPr>
          <w:p w:rsidR="007A62B3" w:rsidRPr="00E93DFA" w:rsidRDefault="007A62B3" w:rsidP="005F4848"/>
        </w:tc>
        <w:tc>
          <w:tcPr>
            <w:tcW w:w="1260" w:type="dxa"/>
          </w:tcPr>
          <w:p w:rsidR="007A62B3" w:rsidRPr="00E93DFA" w:rsidRDefault="007A62B3" w:rsidP="005F4848"/>
        </w:tc>
        <w:tc>
          <w:tcPr>
            <w:tcW w:w="1080" w:type="dxa"/>
          </w:tcPr>
          <w:p w:rsidR="007A62B3" w:rsidRPr="00E93DFA" w:rsidRDefault="007A62B3" w:rsidP="005F4848"/>
        </w:tc>
        <w:tc>
          <w:tcPr>
            <w:tcW w:w="1316" w:type="dxa"/>
          </w:tcPr>
          <w:p w:rsidR="007A62B3" w:rsidRPr="00E93DFA" w:rsidRDefault="007A62B3" w:rsidP="005F4848"/>
        </w:tc>
        <w:tc>
          <w:tcPr>
            <w:tcW w:w="1204" w:type="dxa"/>
          </w:tcPr>
          <w:p w:rsidR="007A62B3" w:rsidRPr="00E93DFA" w:rsidRDefault="007A62B3" w:rsidP="005F4848"/>
        </w:tc>
      </w:tr>
      <w:tr w:rsidR="007A62B3" w:rsidRPr="00E93DFA" w:rsidTr="005F4848">
        <w:tc>
          <w:tcPr>
            <w:tcW w:w="4428" w:type="dxa"/>
          </w:tcPr>
          <w:p w:rsidR="007A62B3" w:rsidRPr="00E93DFA" w:rsidRDefault="007A62B3" w:rsidP="005F4848">
            <w:r w:rsidRPr="00E93DFA">
              <w:t>Получает удовольствие от продуктивных занятий</w:t>
            </w:r>
          </w:p>
        </w:tc>
        <w:tc>
          <w:tcPr>
            <w:tcW w:w="1260" w:type="dxa"/>
          </w:tcPr>
          <w:p w:rsidR="007A62B3" w:rsidRPr="00E93DFA" w:rsidRDefault="007A62B3" w:rsidP="005F4848"/>
        </w:tc>
        <w:tc>
          <w:tcPr>
            <w:tcW w:w="1440" w:type="dxa"/>
          </w:tcPr>
          <w:p w:rsidR="007A62B3" w:rsidRPr="00E93DFA" w:rsidRDefault="007A62B3" w:rsidP="005F4848"/>
        </w:tc>
        <w:tc>
          <w:tcPr>
            <w:tcW w:w="1440" w:type="dxa"/>
          </w:tcPr>
          <w:p w:rsidR="007A62B3" w:rsidRPr="00E93DFA" w:rsidRDefault="007A62B3" w:rsidP="005F4848"/>
        </w:tc>
        <w:tc>
          <w:tcPr>
            <w:tcW w:w="1440" w:type="dxa"/>
          </w:tcPr>
          <w:p w:rsidR="007A62B3" w:rsidRPr="00E93DFA" w:rsidRDefault="007A62B3" w:rsidP="005F4848"/>
        </w:tc>
        <w:tc>
          <w:tcPr>
            <w:tcW w:w="1260" w:type="dxa"/>
          </w:tcPr>
          <w:p w:rsidR="007A62B3" w:rsidRPr="00E93DFA" w:rsidRDefault="007A62B3" w:rsidP="005F4848"/>
        </w:tc>
        <w:tc>
          <w:tcPr>
            <w:tcW w:w="1080" w:type="dxa"/>
          </w:tcPr>
          <w:p w:rsidR="007A62B3" w:rsidRPr="00E93DFA" w:rsidRDefault="007A62B3" w:rsidP="005F4848"/>
        </w:tc>
        <w:tc>
          <w:tcPr>
            <w:tcW w:w="1316" w:type="dxa"/>
          </w:tcPr>
          <w:p w:rsidR="007A62B3" w:rsidRPr="00E93DFA" w:rsidRDefault="007A62B3" w:rsidP="005F4848"/>
        </w:tc>
        <w:tc>
          <w:tcPr>
            <w:tcW w:w="1204" w:type="dxa"/>
          </w:tcPr>
          <w:p w:rsidR="007A62B3" w:rsidRPr="00E93DFA" w:rsidRDefault="007A62B3" w:rsidP="005F4848"/>
        </w:tc>
      </w:tr>
      <w:tr w:rsidR="007A62B3" w:rsidRPr="00E93DFA" w:rsidTr="005F4848">
        <w:tc>
          <w:tcPr>
            <w:tcW w:w="4428" w:type="dxa"/>
          </w:tcPr>
          <w:p w:rsidR="007A62B3" w:rsidRPr="00E93DFA" w:rsidRDefault="007A62B3" w:rsidP="005F4848">
            <w:r w:rsidRPr="00E93DFA">
              <w:t>Любознателен</w:t>
            </w:r>
          </w:p>
        </w:tc>
        <w:tc>
          <w:tcPr>
            <w:tcW w:w="1260" w:type="dxa"/>
          </w:tcPr>
          <w:p w:rsidR="007A62B3" w:rsidRPr="00E93DFA" w:rsidRDefault="007A62B3" w:rsidP="005F4848"/>
        </w:tc>
        <w:tc>
          <w:tcPr>
            <w:tcW w:w="1440" w:type="dxa"/>
          </w:tcPr>
          <w:p w:rsidR="007A62B3" w:rsidRPr="00E93DFA" w:rsidRDefault="007A62B3" w:rsidP="005F4848"/>
        </w:tc>
        <w:tc>
          <w:tcPr>
            <w:tcW w:w="1440" w:type="dxa"/>
          </w:tcPr>
          <w:p w:rsidR="007A62B3" w:rsidRPr="00E93DFA" w:rsidRDefault="007A62B3" w:rsidP="005F4848"/>
        </w:tc>
        <w:tc>
          <w:tcPr>
            <w:tcW w:w="1440" w:type="dxa"/>
          </w:tcPr>
          <w:p w:rsidR="007A62B3" w:rsidRPr="00E93DFA" w:rsidRDefault="007A62B3" w:rsidP="005F4848"/>
        </w:tc>
        <w:tc>
          <w:tcPr>
            <w:tcW w:w="1260" w:type="dxa"/>
          </w:tcPr>
          <w:p w:rsidR="007A62B3" w:rsidRPr="00E93DFA" w:rsidRDefault="007A62B3" w:rsidP="005F4848"/>
        </w:tc>
        <w:tc>
          <w:tcPr>
            <w:tcW w:w="1080" w:type="dxa"/>
          </w:tcPr>
          <w:p w:rsidR="007A62B3" w:rsidRPr="00E93DFA" w:rsidRDefault="007A62B3" w:rsidP="005F4848"/>
        </w:tc>
        <w:tc>
          <w:tcPr>
            <w:tcW w:w="1316" w:type="dxa"/>
          </w:tcPr>
          <w:p w:rsidR="007A62B3" w:rsidRPr="00E93DFA" w:rsidRDefault="007A62B3" w:rsidP="005F4848"/>
        </w:tc>
        <w:tc>
          <w:tcPr>
            <w:tcW w:w="1204" w:type="dxa"/>
          </w:tcPr>
          <w:p w:rsidR="007A62B3" w:rsidRPr="00E93DFA" w:rsidRDefault="007A62B3" w:rsidP="005F4848"/>
        </w:tc>
      </w:tr>
    </w:tbl>
    <w:p w:rsidR="007A62B3" w:rsidRPr="00E93DFA" w:rsidRDefault="007A62B3" w:rsidP="007A62B3"/>
    <w:p w:rsidR="007A62B3" w:rsidRPr="00E93DFA" w:rsidRDefault="007A62B3" w:rsidP="007A62B3">
      <w:pPr>
        <w:jc w:val="center"/>
        <w:sectPr w:rsidR="007A62B3" w:rsidRPr="00E93DFA" w:rsidSect="006D2168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7A62B3" w:rsidRPr="00E93DFA" w:rsidRDefault="007A62B3" w:rsidP="007A62B3">
      <w:pPr>
        <w:jc w:val="center"/>
        <w:rPr>
          <w:sz w:val="28"/>
          <w:szCs w:val="28"/>
        </w:rPr>
      </w:pPr>
      <w:r w:rsidRPr="00E93DFA">
        <w:rPr>
          <w:sz w:val="28"/>
          <w:szCs w:val="28"/>
        </w:rPr>
        <w:t>Социальный паспорт семьи</w:t>
      </w:r>
    </w:p>
    <w:p w:rsidR="007A62B3" w:rsidRPr="00E93DFA" w:rsidRDefault="007A62B3" w:rsidP="007A62B3">
      <w:r w:rsidRPr="00E93DFA">
        <w:rPr>
          <w:b/>
        </w:rPr>
        <w:t>1. Фамилия, имя, отчество ребенка</w:t>
      </w:r>
      <w:r w:rsidRPr="00E93DFA">
        <w:t xml:space="preserve"> _____________________________________________</w:t>
      </w:r>
    </w:p>
    <w:p w:rsidR="007A62B3" w:rsidRPr="00E93DFA" w:rsidRDefault="007A62B3" w:rsidP="007A62B3">
      <w:r w:rsidRPr="00E93DFA">
        <w:t xml:space="preserve">     </w:t>
      </w:r>
      <w:r w:rsidRPr="00E93DFA">
        <w:rPr>
          <w:b/>
        </w:rPr>
        <w:t>Дата рождения</w:t>
      </w:r>
      <w:r w:rsidRPr="00E93DFA">
        <w:t xml:space="preserve"> _____________________________________________________________</w:t>
      </w:r>
    </w:p>
    <w:p w:rsidR="007A62B3" w:rsidRPr="00E93DFA" w:rsidRDefault="007A62B3" w:rsidP="007A62B3"/>
    <w:p w:rsidR="007A62B3" w:rsidRPr="00E93DFA" w:rsidRDefault="007A62B3" w:rsidP="007A62B3">
      <w:pPr>
        <w:spacing w:line="360" w:lineRule="auto"/>
      </w:pPr>
      <w:r w:rsidRPr="00E93DFA">
        <w:rPr>
          <w:b/>
        </w:rPr>
        <w:t>2. Семья</w:t>
      </w:r>
      <w:r w:rsidRPr="00E93DFA">
        <w:t xml:space="preserve"> – полная       неполная: развод, мать-одиночка, опекун, только отец, смерть   </w:t>
      </w:r>
    </w:p>
    <w:p w:rsidR="007A62B3" w:rsidRPr="00E93DFA" w:rsidRDefault="007A62B3" w:rsidP="007A62B3">
      <w:pPr>
        <w:spacing w:line="360" w:lineRule="auto"/>
      </w:pPr>
      <w:r w:rsidRPr="00E93DFA">
        <w:t xml:space="preserve">                                                       матери, отца, отчим, мачеха</w:t>
      </w:r>
    </w:p>
    <w:p w:rsidR="007A62B3" w:rsidRPr="00E93DFA" w:rsidRDefault="007A62B3" w:rsidP="007A62B3"/>
    <w:p w:rsidR="007A62B3" w:rsidRPr="00E93DFA" w:rsidRDefault="007A62B3" w:rsidP="007A62B3">
      <w:r w:rsidRPr="00E93DFA">
        <w:rPr>
          <w:b/>
        </w:rPr>
        <w:t>3. Количество в семье детей до 18 лет</w:t>
      </w:r>
      <w:r w:rsidRPr="00E93DFA">
        <w:t xml:space="preserve"> 1 2 3 4 5</w:t>
      </w:r>
    </w:p>
    <w:p w:rsidR="007A62B3" w:rsidRPr="00E93DFA" w:rsidRDefault="007A62B3" w:rsidP="007A62B3">
      <w:pPr>
        <w:spacing w:line="360" w:lineRule="auto"/>
      </w:pPr>
      <w:r w:rsidRPr="00E93DFA">
        <w:t>ФИО детей, дата рождения ______________________________________________________</w:t>
      </w:r>
    </w:p>
    <w:p w:rsidR="007A62B3" w:rsidRPr="00E93DFA" w:rsidRDefault="007A62B3" w:rsidP="007A62B3">
      <w:pPr>
        <w:spacing w:line="360" w:lineRule="auto"/>
      </w:pPr>
      <w:r w:rsidRPr="00E93DFA">
        <w:t>_____________________________________________________________________________</w:t>
      </w:r>
    </w:p>
    <w:p w:rsidR="007A62B3" w:rsidRPr="00E93DFA" w:rsidRDefault="007A62B3" w:rsidP="007A62B3">
      <w:pPr>
        <w:spacing w:line="360" w:lineRule="auto"/>
      </w:pPr>
      <w:r w:rsidRPr="00E93DFA">
        <w:t>Место учебы, работы___________________________________________________________</w:t>
      </w:r>
    </w:p>
    <w:p w:rsidR="007A62B3" w:rsidRPr="00E93DFA" w:rsidRDefault="007A62B3" w:rsidP="007A62B3">
      <w:r w:rsidRPr="00E93DFA">
        <w:t>__________________________________________________________________________________________________________________________________________________________</w:t>
      </w:r>
    </w:p>
    <w:p w:rsidR="007A62B3" w:rsidRPr="00E93DFA" w:rsidRDefault="007A62B3" w:rsidP="007A62B3"/>
    <w:p w:rsidR="007A62B3" w:rsidRPr="00E93DFA" w:rsidRDefault="007A62B3" w:rsidP="007A62B3">
      <w:r w:rsidRPr="00E93DFA">
        <w:rPr>
          <w:b/>
        </w:rPr>
        <w:t>4. МАТЬ</w:t>
      </w:r>
      <w:r w:rsidRPr="00E93DFA">
        <w:t>, ФИО ________________________________________________________________</w:t>
      </w:r>
    </w:p>
    <w:p w:rsidR="007A62B3" w:rsidRPr="00E93DFA" w:rsidRDefault="007A62B3" w:rsidP="007A62B3">
      <w:pPr>
        <w:spacing w:line="360" w:lineRule="auto"/>
      </w:pPr>
      <w:r w:rsidRPr="00E93DFA">
        <w:t>Место работы, должность_______________________________________________________</w:t>
      </w:r>
    </w:p>
    <w:p w:rsidR="007A62B3" w:rsidRPr="00E93DFA" w:rsidRDefault="007A62B3" w:rsidP="007A62B3">
      <w:pPr>
        <w:spacing w:line="360" w:lineRule="auto"/>
      </w:pPr>
      <w:r w:rsidRPr="00E93DFA">
        <w:t>Постоянная работа – временная работа – не работает – домохозяйка – инвалид</w:t>
      </w:r>
    </w:p>
    <w:p w:rsidR="007A62B3" w:rsidRPr="00E93DFA" w:rsidRDefault="007A62B3" w:rsidP="007A62B3">
      <w:pPr>
        <w:spacing w:line="360" w:lineRule="auto"/>
      </w:pPr>
      <w:r w:rsidRPr="00E93DFA">
        <w:t>Образование: высшее – среднее специальное – среднее – 9 классов</w:t>
      </w:r>
    </w:p>
    <w:p w:rsidR="007A62B3" w:rsidRPr="00E93DFA" w:rsidRDefault="007A62B3" w:rsidP="007A62B3">
      <w:pPr>
        <w:spacing w:line="360" w:lineRule="auto"/>
      </w:pPr>
      <w:r w:rsidRPr="00E93DFA">
        <w:t>Национальность _______________________________________________________________</w:t>
      </w:r>
    </w:p>
    <w:p w:rsidR="007A62B3" w:rsidRPr="00E93DFA" w:rsidRDefault="007A62B3" w:rsidP="007A62B3">
      <w:pPr>
        <w:spacing w:line="360" w:lineRule="auto"/>
      </w:pPr>
      <w:r w:rsidRPr="00E93DFA">
        <w:t>Возраст до 30 лет      от 30 до 40 лет     от 40 до 50         старше 50</w:t>
      </w:r>
    </w:p>
    <w:p w:rsidR="007A62B3" w:rsidRPr="00E93DFA" w:rsidRDefault="007A62B3" w:rsidP="007A62B3"/>
    <w:p w:rsidR="007A62B3" w:rsidRPr="00E93DFA" w:rsidRDefault="007A62B3" w:rsidP="007A62B3">
      <w:r w:rsidRPr="00E93DFA">
        <w:rPr>
          <w:b/>
        </w:rPr>
        <w:t>5. ОТЕЦ</w:t>
      </w:r>
      <w:r w:rsidRPr="00E93DFA">
        <w:t>, ФИО________________________________________________________________</w:t>
      </w:r>
    </w:p>
    <w:p w:rsidR="007A62B3" w:rsidRPr="00E93DFA" w:rsidRDefault="007A62B3" w:rsidP="007A62B3">
      <w:pPr>
        <w:spacing w:line="360" w:lineRule="auto"/>
      </w:pPr>
      <w:r w:rsidRPr="00E93DFA">
        <w:t>Место работы, должность_______________________________________________________</w:t>
      </w:r>
    </w:p>
    <w:p w:rsidR="007A62B3" w:rsidRPr="00E93DFA" w:rsidRDefault="007A62B3" w:rsidP="007A62B3">
      <w:pPr>
        <w:spacing w:line="360" w:lineRule="auto"/>
      </w:pPr>
      <w:r w:rsidRPr="00E93DFA">
        <w:t>Постоянная работа – временная работа – не работает – домохозяйка – инвалид</w:t>
      </w:r>
    </w:p>
    <w:p w:rsidR="007A62B3" w:rsidRPr="00E93DFA" w:rsidRDefault="007A62B3" w:rsidP="007A62B3">
      <w:pPr>
        <w:spacing w:line="360" w:lineRule="auto"/>
      </w:pPr>
      <w:r w:rsidRPr="00E93DFA">
        <w:t>Образование: высшее – среднее специальное – среднее – 9 классов</w:t>
      </w:r>
    </w:p>
    <w:p w:rsidR="007A62B3" w:rsidRPr="00E93DFA" w:rsidRDefault="007A62B3" w:rsidP="007A62B3">
      <w:pPr>
        <w:spacing w:line="360" w:lineRule="auto"/>
      </w:pPr>
      <w:r w:rsidRPr="00E93DFA">
        <w:t>Национальность _______________________________________________________________</w:t>
      </w:r>
    </w:p>
    <w:p w:rsidR="007A62B3" w:rsidRPr="00E93DFA" w:rsidRDefault="007A62B3" w:rsidP="007A62B3">
      <w:r w:rsidRPr="00E93DFA">
        <w:t>Возраст до 30 лет      от 30 до 40 лет     от 40 до 50         старше 50</w:t>
      </w:r>
    </w:p>
    <w:p w:rsidR="007A62B3" w:rsidRPr="00E93DFA" w:rsidRDefault="007A62B3" w:rsidP="007A62B3"/>
    <w:p w:rsidR="007A62B3" w:rsidRPr="00E93DFA" w:rsidRDefault="007A62B3" w:rsidP="007A62B3">
      <w:r w:rsidRPr="00E93DFA">
        <w:rPr>
          <w:b/>
        </w:rPr>
        <w:t>6. Доход в семье на человека</w:t>
      </w:r>
      <w:r w:rsidRPr="00E93DFA">
        <w:t xml:space="preserve"> – выше среднего – средний (2991 р)  - ниже среднего</w:t>
      </w:r>
    </w:p>
    <w:p w:rsidR="007A62B3" w:rsidRPr="00E93DFA" w:rsidRDefault="007A62B3" w:rsidP="007A62B3"/>
    <w:p w:rsidR="007A62B3" w:rsidRPr="00E93DFA" w:rsidRDefault="007A62B3" w:rsidP="007A62B3">
      <w:r w:rsidRPr="00E93DFA">
        <w:rPr>
          <w:b/>
        </w:rPr>
        <w:t>7. Семья имеет</w:t>
      </w:r>
      <w:r w:rsidRPr="00E93DFA">
        <w:t xml:space="preserve"> – отдельную квартиру   -   дом   -   снимает жилье</w:t>
      </w:r>
    </w:p>
    <w:p w:rsidR="007A62B3" w:rsidRPr="00E93DFA" w:rsidRDefault="007A62B3" w:rsidP="007A62B3"/>
    <w:p w:rsidR="007A62B3" w:rsidRPr="00E93DFA" w:rsidRDefault="007A62B3" w:rsidP="007A62B3">
      <w:r w:rsidRPr="00E93DFA">
        <w:rPr>
          <w:b/>
        </w:rPr>
        <w:t>8. Количество кв. метров на человека</w:t>
      </w:r>
      <w:r w:rsidRPr="00E93DFA">
        <w:t xml:space="preserve">  - ниже нормы  - норма (12м) – выше нормы</w:t>
      </w:r>
    </w:p>
    <w:p w:rsidR="007A62B3" w:rsidRPr="00E93DFA" w:rsidRDefault="007A62B3" w:rsidP="007A62B3"/>
    <w:p w:rsidR="007A62B3" w:rsidRPr="00E93DFA" w:rsidRDefault="007A62B3" w:rsidP="007A62B3">
      <w:r w:rsidRPr="00E93DFA">
        <w:rPr>
          <w:b/>
        </w:rPr>
        <w:t>9. Другие родственники на данной жилплощади</w:t>
      </w:r>
      <w:r w:rsidRPr="00E93DFA">
        <w:t xml:space="preserve">        </w:t>
      </w:r>
      <w:proofErr w:type="gramStart"/>
      <w:r w:rsidRPr="00E93DFA">
        <w:t>есть</w:t>
      </w:r>
      <w:proofErr w:type="gramEnd"/>
      <w:r w:rsidRPr="00E93DFA">
        <w:t xml:space="preserve">        нет</w:t>
      </w:r>
    </w:p>
    <w:p w:rsidR="007A62B3" w:rsidRPr="00E93DFA" w:rsidRDefault="007A62B3" w:rsidP="007A62B3"/>
    <w:p w:rsidR="007A62B3" w:rsidRPr="00E93DFA" w:rsidRDefault="007A62B3" w:rsidP="007A62B3">
      <w:r w:rsidRPr="00E93DFA">
        <w:rPr>
          <w:b/>
        </w:rPr>
        <w:t>10. Семья имеет</w:t>
      </w:r>
      <w:r w:rsidRPr="00E93DFA">
        <w:t xml:space="preserve">   российское гражданство          статус беженцев</w:t>
      </w:r>
    </w:p>
    <w:p w:rsidR="007A62B3" w:rsidRPr="00E93DFA" w:rsidRDefault="007A62B3" w:rsidP="007A62B3"/>
    <w:p w:rsidR="007A62B3" w:rsidRPr="00E93DFA" w:rsidRDefault="007A62B3" w:rsidP="007A62B3">
      <w:r w:rsidRPr="00E93DFA">
        <w:rPr>
          <w:b/>
        </w:rPr>
        <w:t>11. Адрес</w:t>
      </w:r>
      <w:r w:rsidRPr="00E93DFA">
        <w:t xml:space="preserve"> ____________________________________________________________________</w:t>
      </w:r>
    </w:p>
    <w:p w:rsidR="007A62B3" w:rsidRPr="00E93DFA" w:rsidRDefault="007A62B3" w:rsidP="007A62B3">
      <w:r w:rsidRPr="00E93DFA">
        <w:t>_____________________________________________________________________________</w:t>
      </w:r>
    </w:p>
    <w:p w:rsidR="007A62B3" w:rsidRPr="00E93DFA" w:rsidRDefault="007A62B3" w:rsidP="007A62B3">
      <w:r w:rsidRPr="00E93DFA">
        <w:rPr>
          <w:b/>
        </w:rPr>
        <w:t xml:space="preserve">Телефоны </w:t>
      </w:r>
      <w:r w:rsidRPr="00E93DFA">
        <w:t>______________________________________</w:t>
      </w:r>
    </w:p>
    <w:p w:rsidR="007A62B3" w:rsidRPr="00E93DFA" w:rsidRDefault="007A62B3" w:rsidP="007A62B3">
      <w:pPr>
        <w:jc w:val="center"/>
        <w:sectPr w:rsidR="007A62B3" w:rsidRPr="00E93DFA" w:rsidSect="00E8621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7A62B3" w:rsidRPr="00E93DFA" w:rsidRDefault="007A62B3" w:rsidP="007A62B3">
      <w:pPr>
        <w:jc w:val="center"/>
        <w:rPr>
          <w:b/>
          <w:sz w:val="40"/>
          <w:szCs w:val="40"/>
        </w:rPr>
      </w:pPr>
      <w:r w:rsidRPr="00E93DFA">
        <w:rPr>
          <w:b/>
          <w:sz w:val="40"/>
          <w:szCs w:val="40"/>
        </w:rPr>
        <w:t>Лист индивидуальных занятий</w:t>
      </w:r>
    </w:p>
    <w:p w:rsidR="007A62B3" w:rsidRPr="00E93DFA" w:rsidRDefault="007A62B3" w:rsidP="007A62B3">
      <w:pPr>
        <w:ind w:left="-540"/>
        <w:rPr>
          <w:sz w:val="28"/>
          <w:szCs w:val="28"/>
        </w:rPr>
      </w:pPr>
      <w:r w:rsidRPr="00E93DFA">
        <w:rPr>
          <w:sz w:val="28"/>
          <w:szCs w:val="28"/>
        </w:rPr>
        <w:t>Фамилия, имя____________________________________________________________</w:t>
      </w:r>
    </w:p>
    <w:p w:rsidR="007A62B3" w:rsidRPr="00E93DFA" w:rsidRDefault="007A62B3" w:rsidP="007A62B3">
      <w:pPr>
        <w:ind w:left="-540"/>
        <w:rPr>
          <w:sz w:val="28"/>
          <w:szCs w:val="28"/>
        </w:rPr>
      </w:pPr>
      <w:r w:rsidRPr="00E93DFA">
        <w:rPr>
          <w:sz w:val="28"/>
          <w:szCs w:val="28"/>
        </w:rPr>
        <w:t>Дата начала зан</w:t>
      </w:r>
      <w:r w:rsidRPr="00E93DFA">
        <w:rPr>
          <w:sz w:val="28"/>
          <w:szCs w:val="28"/>
        </w:rPr>
        <w:t>я</w:t>
      </w:r>
      <w:r w:rsidRPr="00E93DFA">
        <w:rPr>
          <w:sz w:val="28"/>
          <w:szCs w:val="28"/>
        </w:rPr>
        <w:t>тий______________________________________________________</w:t>
      </w:r>
    </w:p>
    <w:p w:rsidR="007A62B3" w:rsidRPr="00E93DFA" w:rsidRDefault="007A62B3" w:rsidP="007A62B3">
      <w:pPr>
        <w:ind w:left="-540"/>
        <w:rPr>
          <w:b/>
          <w:sz w:val="28"/>
          <w:szCs w:val="28"/>
        </w:rPr>
      </w:pPr>
      <w:r w:rsidRPr="00E93DFA">
        <w:rPr>
          <w:sz w:val="28"/>
          <w:szCs w:val="28"/>
        </w:rPr>
        <w:t>Фамилия, имя, отчество педагога</w:t>
      </w:r>
      <w:r w:rsidRPr="00E93DFA">
        <w:rPr>
          <w:b/>
          <w:sz w:val="28"/>
          <w:szCs w:val="28"/>
        </w:rPr>
        <w:t xml:space="preserve"> __________________________________________</w:t>
      </w:r>
    </w:p>
    <w:p w:rsidR="007A62B3" w:rsidRPr="00E93DFA" w:rsidRDefault="007A62B3" w:rsidP="007A62B3">
      <w:pPr>
        <w:ind w:left="-540"/>
      </w:pPr>
      <w:r w:rsidRPr="00E93DFA">
        <w:rPr>
          <w:sz w:val="28"/>
          <w:szCs w:val="28"/>
        </w:rPr>
        <w:t>Краткий план индивидуальной работы (по мере необходимости в течение года уточняе</w:t>
      </w:r>
      <w:r w:rsidRPr="00E93DFA">
        <w:rPr>
          <w:sz w:val="28"/>
          <w:szCs w:val="28"/>
        </w:rPr>
        <w:t>т</w:t>
      </w:r>
      <w:r w:rsidRPr="00E93DFA">
        <w:rPr>
          <w:sz w:val="28"/>
          <w:szCs w:val="28"/>
        </w:rPr>
        <w:t>ся</w:t>
      </w:r>
      <w:r w:rsidRPr="00E93DFA">
        <w:t>)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A62B3" w:rsidRPr="00E93DFA" w:rsidRDefault="007A62B3" w:rsidP="007A62B3">
      <w:pPr>
        <w:ind w:left="-540"/>
      </w:pPr>
    </w:p>
    <w:p w:rsidR="007A62B3" w:rsidRPr="00E93DFA" w:rsidRDefault="007A62B3" w:rsidP="007A62B3">
      <w:pPr>
        <w:ind w:left="-540"/>
      </w:pPr>
      <w:r w:rsidRPr="00E93DFA">
        <w:t>Взят на индивидуальные занятия_____________- раз в неделю</w:t>
      </w:r>
    </w:p>
    <w:p w:rsidR="007A62B3" w:rsidRPr="00E93DFA" w:rsidRDefault="007A62B3" w:rsidP="007A62B3">
      <w:pPr>
        <w:ind w:left="-540"/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2"/>
        <w:gridCol w:w="5661"/>
        <w:gridCol w:w="1685"/>
      </w:tblGrid>
      <w:tr w:rsidR="007A62B3" w:rsidRPr="00E93DFA" w:rsidTr="005F4848">
        <w:tc>
          <w:tcPr>
            <w:tcW w:w="2448" w:type="dxa"/>
          </w:tcPr>
          <w:p w:rsidR="007A62B3" w:rsidRPr="00E93DFA" w:rsidRDefault="007A62B3" w:rsidP="005F4848">
            <w:pPr>
              <w:jc w:val="center"/>
            </w:pPr>
            <w:r w:rsidRPr="00E93DFA">
              <w:t>Период занятий</w:t>
            </w:r>
          </w:p>
        </w:tc>
        <w:tc>
          <w:tcPr>
            <w:tcW w:w="6192" w:type="dxa"/>
          </w:tcPr>
          <w:p w:rsidR="007A62B3" w:rsidRPr="00E93DFA" w:rsidRDefault="007A62B3" w:rsidP="005F4848">
            <w:pPr>
              <w:jc w:val="center"/>
            </w:pPr>
            <w:r w:rsidRPr="00E93DFA">
              <w:t>Даты проведения</w:t>
            </w:r>
          </w:p>
        </w:tc>
        <w:tc>
          <w:tcPr>
            <w:tcW w:w="1800" w:type="dxa"/>
          </w:tcPr>
          <w:p w:rsidR="007A62B3" w:rsidRPr="00E93DFA" w:rsidRDefault="007A62B3" w:rsidP="005F4848">
            <w:pPr>
              <w:jc w:val="center"/>
            </w:pPr>
            <w:r w:rsidRPr="00E93DFA">
              <w:t>Итого</w:t>
            </w:r>
          </w:p>
        </w:tc>
      </w:tr>
      <w:tr w:rsidR="007A62B3" w:rsidRPr="00E93DFA" w:rsidTr="005F4848">
        <w:tc>
          <w:tcPr>
            <w:tcW w:w="2448" w:type="dxa"/>
          </w:tcPr>
          <w:p w:rsidR="007A62B3" w:rsidRPr="00E93DFA" w:rsidRDefault="007A62B3" w:rsidP="005F4848">
            <w:r w:rsidRPr="00E93DFA">
              <w:t>С «____________»</w:t>
            </w:r>
          </w:p>
          <w:p w:rsidR="007A62B3" w:rsidRPr="00E93DFA" w:rsidRDefault="007A62B3" w:rsidP="005F4848">
            <w:r w:rsidRPr="00E93DFA">
              <w:t>по «___________»</w:t>
            </w:r>
          </w:p>
        </w:tc>
        <w:tc>
          <w:tcPr>
            <w:tcW w:w="6192" w:type="dxa"/>
          </w:tcPr>
          <w:p w:rsidR="007A62B3" w:rsidRPr="00E93DFA" w:rsidRDefault="007A62B3" w:rsidP="005F4848"/>
        </w:tc>
        <w:tc>
          <w:tcPr>
            <w:tcW w:w="1800" w:type="dxa"/>
          </w:tcPr>
          <w:p w:rsidR="007A62B3" w:rsidRPr="00E93DFA" w:rsidRDefault="007A62B3" w:rsidP="005F4848"/>
        </w:tc>
      </w:tr>
      <w:tr w:rsidR="007A62B3" w:rsidRPr="00E93DFA" w:rsidTr="005F4848">
        <w:tc>
          <w:tcPr>
            <w:tcW w:w="2448" w:type="dxa"/>
          </w:tcPr>
          <w:p w:rsidR="007A62B3" w:rsidRPr="00E93DFA" w:rsidRDefault="007A62B3" w:rsidP="005F4848">
            <w:r w:rsidRPr="00E93DFA">
              <w:t>С «____________»</w:t>
            </w:r>
          </w:p>
          <w:p w:rsidR="007A62B3" w:rsidRPr="00E93DFA" w:rsidRDefault="007A62B3" w:rsidP="005F4848">
            <w:r w:rsidRPr="00E93DFA">
              <w:t>по «___________»</w:t>
            </w:r>
          </w:p>
        </w:tc>
        <w:tc>
          <w:tcPr>
            <w:tcW w:w="6192" w:type="dxa"/>
          </w:tcPr>
          <w:p w:rsidR="007A62B3" w:rsidRPr="00E93DFA" w:rsidRDefault="007A62B3" w:rsidP="005F4848"/>
        </w:tc>
        <w:tc>
          <w:tcPr>
            <w:tcW w:w="1800" w:type="dxa"/>
          </w:tcPr>
          <w:p w:rsidR="007A62B3" w:rsidRPr="00E93DFA" w:rsidRDefault="007A62B3" w:rsidP="005F4848"/>
        </w:tc>
      </w:tr>
      <w:tr w:rsidR="007A62B3" w:rsidRPr="00E93DFA" w:rsidTr="005F4848">
        <w:tc>
          <w:tcPr>
            <w:tcW w:w="2448" w:type="dxa"/>
          </w:tcPr>
          <w:p w:rsidR="007A62B3" w:rsidRPr="00E93DFA" w:rsidRDefault="007A62B3" w:rsidP="005F4848">
            <w:r w:rsidRPr="00E93DFA">
              <w:t>С «____________»</w:t>
            </w:r>
          </w:p>
          <w:p w:rsidR="007A62B3" w:rsidRPr="00E93DFA" w:rsidRDefault="007A62B3" w:rsidP="005F4848">
            <w:r w:rsidRPr="00E93DFA">
              <w:t>по «___________»</w:t>
            </w:r>
          </w:p>
        </w:tc>
        <w:tc>
          <w:tcPr>
            <w:tcW w:w="6192" w:type="dxa"/>
          </w:tcPr>
          <w:p w:rsidR="007A62B3" w:rsidRPr="00E93DFA" w:rsidRDefault="007A62B3" w:rsidP="005F4848"/>
        </w:tc>
        <w:tc>
          <w:tcPr>
            <w:tcW w:w="1800" w:type="dxa"/>
          </w:tcPr>
          <w:p w:rsidR="007A62B3" w:rsidRPr="00E93DFA" w:rsidRDefault="007A62B3" w:rsidP="005F4848"/>
        </w:tc>
      </w:tr>
      <w:tr w:rsidR="007A62B3" w:rsidRPr="00E93DFA" w:rsidTr="005F4848">
        <w:tc>
          <w:tcPr>
            <w:tcW w:w="2448" w:type="dxa"/>
          </w:tcPr>
          <w:p w:rsidR="007A62B3" w:rsidRPr="00E93DFA" w:rsidRDefault="007A62B3" w:rsidP="005F4848">
            <w:r w:rsidRPr="00E93DFA">
              <w:t>С «____________»</w:t>
            </w:r>
          </w:p>
          <w:p w:rsidR="007A62B3" w:rsidRPr="00E93DFA" w:rsidRDefault="007A62B3" w:rsidP="005F4848">
            <w:r w:rsidRPr="00E93DFA">
              <w:t>по «___________»</w:t>
            </w:r>
          </w:p>
        </w:tc>
        <w:tc>
          <w:tcPr>
            <w:tcW w:w="6192" w:type="dxa"/>
          </w:tcPr>
          <w:p w:rsidR="007A62B3" w:rsidRPr="00E93DFA" w:rsidRDefault="007A62B3" w:rsidP="005F4848"/>
        </w:tc>
        <w:tc>
          <w:tcPr>
            <w:tcW w:w="1800" w:type="dxa"/>
          </w:tcPr>
          <w:p w:rsidR="007A62B3" w:rsidRPr="00E93DFA" w:rsidRDefault="007A62B3" w:rsidP="005F4848"/>
        </w:tc>
      </w:tr>
    </w:tbl>
    <w:p w:rsidR="007A62B3" w:rsidRPr="00E93DFA" w:rsidRDefault="007A62B3" w:rsidP="007A62B3">
      <w:pPr>
        <w:ind w:left="-540"/>
      </w:pPr>
    </w:p>
    <w:p w:rsidR="007A62B3" w:rsidRPr="00E93DFA" w:rsidRDefault="007A62B3" w:rsidP="007A62B3">
      <w:pPr>
        <w:ind w:left="-540"/>
      </w:pPr>
      <w:r w:rsidRPr="00E93DFA">
        <w:t>Динамика состояния ребёнка</w:t>
      </w:r>
    </w:p>
    <w:p w:rsidR="007A62B3" w:rsidRPr="00E93DFA" w:rsidRDefault="007A62B3" w:rsidP="007A62B3">
      <w:pPr>
        <w:numPr>
          <w:ilvl w:val="0"/>
          <w:numId w:val="70"/>
        </w:numPr>
        <w:spacing w:after="0" w:line="240" w:lineRule="auto"/>
      </w:pPr>
      <w:r w:rsidRPr="00E93DFA">
        <w:t>На «____» __________________________________201  г.__________________________________</w:t>
      </w:r>
    </w:p>
    <w:p w:rsidR="007A62B3" w:rsidRPr="00E93DFA" w:rsidRDefault="007A62B3" w:rsidP="007A62B3">
      <w:pPr>
        <w:ind w:left="-540"/>
        <w:rPr>
          <w:lang w:val="en-US"/>
        </w:rPr>
      </w:pPr>
      <w:r w:rsidRPr="00E93DFA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93DFA">
        <w:rPr>
          <w:lang w:val="en-US"/>
        </w:rPr>
        <w:t>______________________________________________________________________________________________________________________________________________________________________________</w:t>
      </w:r>
    </w:p>
    <w:p w:rsidR="007A62B3" w:rsidRPr="00E93DFA" w:rsidRDefault="007A62B3" w:rsidP="007A62B3">
      <w:pPr>
        <w:ind w:left="-540"/>
        <w:rPr>
          <w:lang w:val="en-US"/>
        </w:rPr>
      </w:pPr>
      <w:r w:rsidRPr="00E93DFA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93DFA">
        <w:rPr>
          <w:lang w:val="en-US"/>
        </w:rPr>
        <w:t>______________________________________________________________________________________________________________________________________________________________________________</w:t>
      </w:r>
    </w:p>
    <w:p w:rsidR="007A62B3" w:rsidRPr="00E93DFA" w:rsidRDefault="007A62B3" w:rsidP="007A62B3">
      <w:pPr>
        <w:ind w:left="-540"/>
      </w:pPr>
    </w:p>
    <w:p w:rsidR="007A62B3" w:rsidRPr="00E93DFA" w:rsidRDefault="007A62B3" w:rsidP="007A62B3">
      <w:pPr>
        <w:ind w:left="-540"/>
      </w:pPr>
      <w:r w:rsidRPr="00E93DFA">
        <w:t>Динамика состояния ребёнка</w:t>
      </w:r>
    </w:p>
    <w:p w:rsidR="007A62B3" w:rsidRPr="00E93DFA" w:rsidRDefault="007A62B3" w:rsidP="007A62B3">
      <w:pPr>
        <w:numPr>
          <w:ilvl w:val="0"/>
          <w:numId w:val="70"/>
        </w:numPr>
        <w:spacing w:after="0" w:line="240" w:lineRule="auto"/>
      </w:pPr>
      <w:r w:rsidRPr="00E93DFA">
        <w:t>На «____» __________________________________201  г.__________________________________</w:t>
      </w:r>
    </w:p>
    <w:p w:rsidR="007A62B3" w:rsidRPr="00E93DFA" w:rsidRDefault="007A62B3" w:rsidP="007A62B3">
      <w:pPr>
        <w:ind w:left="-540"/>
        <w:rPr>
          <w:lang w:val="en-US"/>
        </w:rPr>
      </w:pPr>
      <w:r w:rsidRPr="00E93DFA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93DFA">
        <w:rPr>
          <w:lang w:val="en-US"/>
        </w:rPr>
        <w:t>______________________________________________________________________________________________________________________________________________________________________________</w:t>
      </w:r>
    </w:p>
    <w:p w:rsidR="007A62B3" w:rsidRPr="00E93DFA" w:rsidRDefault="007A62B3" w:rsidP="007A62B3">
      <w:pPr>
        <w:ind w:left="-540"/>
      </w:pPr>
      <w:r w:rsidRPr="00E93DFA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93DFA">
        <w:rPr>
          <w:lang w:val="en-US"/>
        </w:rPr>
        <w:t>______________________________________________________________________________________________________________________________________________________________________________</w:t>
      </w:r>
    </w:p>
    <w:p w:rsidR="007A62B3" w:rsidRPr="00E93DFA" w:rsidRDefault="007A62B3" w:rsidP="007A62B3">
      <w:pPr>
        <w:ind w:left="-540"/>
      </w:pPr>
      <w:r w:rsidRPr="00E93DFA">
        <w:t>Динамика состояния ребёнка</w:t>
      </w:r>
    </w:p>
    <w:p w:rsidR="007A62B3" w:rsidRPr="00E93DFA" w:rsidRDefault="007A62B3" w:rsidP="007A62B3">
      <w:pPr>
        <w:numPr>
          <w:ilvl w:val="0"/>
          <w:numId w:val="70"/>
        </w:numPr>
        <w:spacing w:after="0" w:line="240" w:lineRule="auto"/>
      </w:pPr>
      <w:r w:rsidRPr="00E93DFA">
        <w:t>На «____» __________________________________201  г.__________________________________</w:t>
      </w:r>
    </w:p>
    <w:p w:rsidR="007A62B3" w:rsidRPr="00E93DFA" w:rsidRDefault="007A62B3" w:rsidP="007A62B3">
      <w:pPr>
        <w:ind w:left="-540"/>
        <w:rPr>
          <w:lang w:val="en-US"/>
        </w:rPr>
      </w:pPr>
      <w:r w:rsidRPr="00E93DFA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93DFA">
        <w:rPr>
          <w:lang w:val="en-US"/>
        </w:rPr>
        <w:t>______________________________________________________________________________________________________________________________________________________________________________</w:t>
      </w:r>
    </w:p>
    <w:p w:rsidR="007A62B3" w:rsidRPr="00E93DFA" w:rsidRDefault="007A62B3" w:rsidP="007A62B3">
      <w:pPr>
        <w:ind w:left="-540"/>
      </w:pPr>
      <w:r w:rsidRPr="00E93DFA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93DFA">
        <w:rPr>
          <w:lang w:val="en-US"/>
        </w:rPr>
        <w:t>______________________________________________________________________________________________________________________________________________________________________________</w:t>
      </w:r>
    </w:p>
    <w:p w:rsidR="007A62B3" w:rsidRPr="00E93DFA" w:rsidRDefault="007A62B3" w:rsidP="007A62B3">
      <w:pPr>
        <w:ind w:left="-540"/>
      </w:pPr>
      <w:r w:rsidRPr="00E93DFA">
        <w:t>Динамика состояния ребёнка</w:t>
      </w:r>
    </w:p>
    <w:p w:rsidR="007A62B3" w:rsidRPr="00E93DFA" w:rsidRDefault="007A62B3" w:rsidP="007A62B3">
      <w:pPr>
        <w:numPr>
          <w:ilvl w:val="0"/>
          <w:numId w:val="70"/>
        </w:numPr>
        <w:spacing w:after="0" w:line="240" w:lineRule="auto"/>
      </w:pPr>
      <w:r w:rsidRPr="00E93DFA">
        <w:t>На «____» __________________________________201  г.__________________________________</w:t>
      </w:r>
    </w:p>
    <w:p w:rsidR="007A62B3" w:rsidRPr="00E93DFA" w:rsidRDefault="007A62B3" w:rsidP="007A62B3">
      <w:pPr>
        <w:ind w:left="-540"/>
      </w:pPr>
      <w:r w:rsidRPr="00E93DFA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A62B3" w:rsidRPr="00E93DFA" w:rsidRDefault="007A62B3" w:rsidP="007A62B3">
      <w:pPr>
        <w:ind w:left="-540"/>
        <w:rPr>
          <w:b/>
        </w:rPr>
      </w:pPr>
      <w:r w:rsidRPr="00E93DFA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A62B3" w:rsidRPr="00E93DFA" w:rsidRDefault="007A62B3" w:rsidP="007A62B3">
      <w:pPr>
        <w:ind w:left="-540"/>
        <w:rPr>
          <w:b/>
        </w:rPr>
      </w:pPr>
    </w:p>
    <w:p w:rsidR="007A62B3" w:rsidRPr="00E93DFA" w:rsidRDefault="007A62B3" w:rsidP="007A62B3">
      <w:pPr>
        <w:ind w:left="-540"/>
        <w:jc w:val="center"/>
        <w:rPr>
          <w:b/>
        </w:rPr>
      </w:pPr>
      <w:r w:rsidRPr="00E93DFA">
        <w:rPr>
          <w:b/>
        </w:rPr>
        <w:t>Результативность индивидуальной работы, рекомендации на дальнейший период</w:t>
      </w:r>
    </w:p>
    <w:p w:rsidR="007A62B3" w:rsidRPr="00E93DFA" w:rsidRDefault="007A62B3" w:rsidP="007A62B3">
      <w:pPr>
        <w:ind w:left="-540"/>
      </w:pPr>
      <w:r w:rsidRPr="00E93DFA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A62B3" w:rsidRPr="00E93DFA" w:rsidRDefault="007A62B3" w:rsidP="007A62B3">
      <w:pPr>
        <w:ind w:left="-540"/>
      </w:pPr>
    </w:p>
    <w:p w:rsidR="007A62B3" w:rsidRPr="00E93DFA" w:rsidRDefault="007A62B3" w:rsidP="007A62B3">
      <w:pPr>
        <w:ind w:left="-540"/>
      </w:pPr>
      <w:r w:rsidRPr="00E93DFA">
        <w:t>Число_________________________  Подпись педагога________________________________________</w:t>
      </w:r>
    </w:p>
    <w:p w:rsidR="007A62B3" w:rsidRPr="00E93DFA" w:rsidRDefault="007A62B3" w:rsidP="007A62B3">
      <w:pPr>
        <w:jc w:val="center"/>
        <w:rPr>
          <w:b/>
          <w:sz w:val="40"/>
          <w:szCs w:val="40"/>
        </w:rPr>
      </w:pPr>
    </w:p>
    <w:p w:rsidR="007A62B3" w:rsidRPr="00E93DFA" w:rsidRDefault="007A62B3" w:rsidP="007A62B3">
      <w:pPr>
        <w:tabs>
          <w:tab w:val="left" w:pos="4035"/>
        </w:tabs>
      </w:pPr>
    </w:p>
    <w:p w:rsidR="007A62B3" w:rsidRPr="00E93DFA" w:rsidRDefault="007A62B3" w:rsidP="00920752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A62B3" w:rsidRPr="00E93DFA" w:rsidRDefault="007A62B3" w:rsidP="00920752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A62B3" w:rsidRPr="00E93DFA" w:rsidRDefault="007A62B3" w:rsidP="00920752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A62B3" w:rsidRPr="00E93DFA" w:rsidRDefault="007A62B3" w:rsidP="00920752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B7799" w:rsidRPr="00E93DFA" w:rsidRDefault="00920752" w:rsidP="0092075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E93DFA">
        <w:rPr>
          <w:rFonts w:ascii="Times New Roman" w:hAnsi="Times New Roman" w:cs="Times New Roman"/>
          <w:b/>
          <w:sz w:val="24"/>
          <w:szCs w:val="24"/>
        </w:rPr>
        <w:t>Приложение 2</w:t>
      </w:r>
    </w:p>
    <w:tbl>
      <w:tblPr>
        <w:tblpPr w:leftFromText="180" w:rightFromText="180" w:horzAnchor="margin" w:tblpXSpec="center" w:tblpY="576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2693"/>
        <w:gridCol w:w="1134"/>
        <w:gridCol w:w="1134"/>
        <w:gridCol w:w="1276"/>
        <w:gridCol w:w="992"/>
        <w:gridCol w:w="993"/>
      </w:tblGrid>
      <w:tr w:rsidR="007A62B3" w:rsidRPr="00E93DFA" w:rsidTr="007A62B3">
        <w:tc>
          <w:tcPr>
            <w:tcW w:w="101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DFA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план начального общего образования</w:t>
            </w:r>
            <w:r w:rsidRPr="00E93DF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обучающихся с задержкой психического развития (вариант 7.1)</w:t>
            </w:r>
            <w:r w:rsidRPr="00E93DF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(вариант 1)</w:t>
            </w:r>
          </w:p>
        </w:tc>
      </w:tr>
      <w:tr w:rsidR="007A62B3" w:rsidRPr="00E93DFA" w:rsidTr="007A62B3">
        <w:trPr>
          <w:trHeight w:val="472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2B3" w:rsidRPr="00E93DFA" w:rsidRDefault="007A62B3" w:rsidP="005F48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D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Предметные </w:t>
            </w:r>
            <w:r w:rsidRPr="00E93DF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области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nil"/>
            </w:tcBorders>
          </w:tcPr>
          <w:p w:rsidR="007A62B3" w:rsidRPr="00E93DFA" w:rsidRDefault="007A62B3" w:rsidP="005F484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D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Классы </w:t>
            </w:r>
          </w:p>
          <w:p w:rsidR="007A62B3" w:rsidRPr="00E93DFA" w:rsidRDefault="007A62B3" w:rsidP="005F48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DFA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  <w:p w:rsidR="007A62B3" w:rsidRPr="00E93DFA" w:rsidRDefault="007A62B3" w:rsidP="005F484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62B3" w:rsidRPr="00E93DFA" w:rsidRDefault="007A62B3" w:rsidP="005F48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D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часов </w:t>
            </w:r>
            <w:r w:rsidRPr="00E93DF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в неделю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2B3" w:rsidRPr="00E93DFA" w:rsidRDefault="007A62B3" w:rsidP="005F4848">
            <w:pPr>
              <w:tabs>
                <w:tab w:val="left" w:pos="52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DFA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  <w:p w:rsidR="007A62B3" w:rsidRPr="00E93DFA" w:rsidRDefault="007A62B3" w:rsidP="005F4848">
            <w:pPr>
              <w:tabs>
                <w:tab w:val="left" w:pos="52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62B3" w:rsidRPr="00E93DFA" w:rsidTr="007A62B3">
        <w:trPr>
          <w:trHeight w:val="299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nil"/>
            </w:tcBorders>
          </w:tcPr>
          <w:p w:rsidR="007A62B3" w:rsidRPr="00E93DFA" w:rsidRDefault="007A62B3" w:rsidP="005F4848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spacing w:after="0" w:line="240" w:lineRule="auto"/>
              <w:ind w:firstLine="45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3D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3D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62B3" w:rsidRPr="00E93DFA" w:rsidRDefault="007A62B3" w:rsidP="005F4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3D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3D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3" w:rsidRPr="00E93DFA" w:rsidRDefault="007A62B3" w:rsidP="005F4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2B3" w:rsidRPr="00E93DFA" w:rsidTr="007A62B3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2B3" w:rsidRPr="00E93DFA" w:rsidRDefault="007A62B3" w:rsidP="005F48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93D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55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2B3" w:rsidRPr="00E93DFA" w:rsidRDefault="007A62B3" w:rsidP="005F4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2B3" w:rsidRPr="00E93DFA" w:rsidTr="007A62B3">
        <w:trPr>
          <w:trHeight w:val="503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2B3" w:rsidRPr="00E93DFA" w:rsidRDefault="007A62B3" w:rsidP="005F4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DFA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62B3" w:rsidRPr="00E93DFA" w:rsidRDefault="007A62B3" w:rsidP="005F4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DF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62B3" w:rsidRPr="00E93DFA" w:rsidRDefault="007A62B3" w:rsidP="005F4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D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62B3" w:rsidRPr="00E93DFA" w:rsidRDefault="007A62B3" w:rsidP="005F4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D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7A62B3" w:rsidRPr="00E93DFA" w:rsidRDefault="007A62B3" w:rsidP="005F4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D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7A62B3" w:rsidRPr="00E93DFA" w:rsidRDefault="007A62B3" w:rsidP="005F4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D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62B3" w:rsidRPr="00E93DFA" w:rsidRDefault="007A62B3" w:rsidP="005F4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D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E93D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A62B3" w:rsidRPr="00E93DFA" w:rsidTr="007A62B3">
        <w:trPr>
          <w:trHeight w:val="535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2B3" w:rsidRPr="00E93DFA" w:rsidRDefault="007A62B3" w:rsidP="005F4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62B3" w:rsidRPr="00E93DFA" w:rsidRDefault="007A62B3" w:rsidP="005F4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DFA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62B3" w:rsidRPr="00E93DFA" w:rsidRDefault="007A62B3" w:rsidP="005F4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2B3" w:rsidRPr="00E93DFA" w:rsidRDefault="007A62B3" w:rsidP="005F4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D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62B3" w:rsidRPr="00E93DFA" w:rsidRDefault="007A62B3" w:rsidP="005F4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3D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7A62B3" w:rsidRPr="00E93DFA" w:rsidRDefault="007A62B3" w:rsidP="005F4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3D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7A62B3" w:rsidRPr="00E93DFA" w:rsidRDefault="007A62B3" w:rsidP="005F4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3D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62B3" w:rsidRPr="00E93DFA" w:rsidRDefault="007A62B3" w:rsidP="005F4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3D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7A62B3" w:rsidRPr="00E93DFA" w:rsidTr="007A62B3">
        <w:trPr>
          <w:trHeight w:val="401"/>
        </w:trPr>
        <w:tc>
          <w:tcPr>
            <w:tcW w:w="1951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2B3" w:rsidRPr="00E93DFA" w:rsidRDefault="007A62B3" w:rsidP="005F4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DFA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7A62B3" w:rsidRPr="00E93DFA" w:rsidRDefault="007A62B3" w:rsidP="005F4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DFA">
              <w:rPr>
                <w:rFonts w:ascii="Times New Roman" w:hAnsi="Times New Roman" w:cs="Times New Roman"/>
                <w:sz w:val="24"/>
                <w:szCs w:val="24"/>
              </w:rPr>
              <w:t>Иностранный язык (а</w:t>
            </w:r>
            <w:r w:rsidRPr="00E93DF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93DFA">
              <w:rPr>
                <w:rFonts w:ascii="Times New Roman" w:hAnsi="Times New Roman" w:cs="Times New Roman"/>
                <w:sz w:val="24"/>
                <w:szCs w:val="24"/>
              </w:rPr>
              <w:t>глийский)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7A62B3" w:rsidRPr="00E93DFA" w:rsidRDefault="007A62B3" w:rsidP="005F4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7A62B3" w:rsidRPr="00E93DFA" w:rsidRDefault="007A62B3" w:rsidP="005F4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3D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7A62B3" w:rsidRPr="00E93DFA" w:rsidRDefault="007A62B3" w:rsidP="005F4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3D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7A62B3" w:rsidRPr="00E93DFA" w:rsidRDefault="007A62B3" w:rsidP="005F4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3D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7A62B3" w:rsidRPr="00E93DFA" w:rsidRDefault="007A62B3" w:rsidP="005F4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3D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7A62B3" w:rsidRPr="00E93DFA" w:rsidTr="007A62B3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2B3" w:rsidRPr="00E93DFA" w:rsidRDefault="007A62B3" w:rsidP="005F4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DF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7A62B3" w:rsidRPr="00E93DFA" w:rsidRDefault="007A62B3" w:rsidP="005F4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DFA">
              <w:rPr>
                <w:rFonts w:ascii="Times New Roman" w:hAnsi="Times New Roman" w:cs="Times New Roman"/>
                <w:sz w:val="24"/>
                <w:szCs w:val="24"/>
              </w:rPr>
              <w:t>и информатика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2B3" w:rsidRPr="00E93DFA" w:rsidRDefault="007A62B3" w:rsidP="005F4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DF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2B3" w:rsidRPr="00E93DFA" w:rsidRDefault="007A62B3" w:rsidP="005F4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3D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2B3" w:rsidRPr="00E93DFA" w:rsidRDefault="007A62B3" w:rsidP="005F4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3D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62B3" w:rsidRPr="00E93DFA" w:rsidRDefault="007A62B3" w:rsidP="005F4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3D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A62B3" w:rsidRPr="00E93DFA" w:rsidRDefault="007A62B3" w:rsidP="005F4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3D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2B3" w:rsidRPr="00E93DFA" w:rsidRDefault="007A62B3" w:rsidP="005F4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3D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</w:tr>
      <w:tr w:rsidR="007A62B3" w:rsidRPr="00E93DFA" w:rsidTr="007A62B3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2B3" w:rsidRPr="00E93DFA" w:rsidRDefault="007A62B3" w:rsidP="005F4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DFA">
              <w:rPr>
                <w:rFonts w:ascii="Times New Roman" w:hAnsi="Times New Roman" w:cs="Times New Roman"/>
                <w:sz w:val="24"/>
                <w:szCs w:val="24"/>
              </w:rPr>
              <w:t>Обществознание и естествозн</w:t>
            </w:r>
            <w:r w:rsidRPr="00E93DF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93DFA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2B3" w:rsidRPr="00E93DFA" w:rsidRDefault="007A62B3" w:rsidP="005F4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DFA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2B3" w:rsidRPr="00E93DFA" w:rsidRDefault="007A62B3" w:rsidP="005F4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3D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2B3" w:rsidRPr="00E93DFA" w:rsidRDefault="007A62B3" w:rsidP="005F4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3D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62B3" w:rsidRPr="00E93DFA" w:rsidRDefault="007A62B3" w:rsidP="005F4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3D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A62B3" w:rsidRPr="00E93DFA" w:rsidRDefault="007A62B3" w:rsidP="005F4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3D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2B3" w:rsidRPr="00E93DFA" w:rsidRDefault="007A62B3" w:rsidP="005F4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3D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7A62B3" w:rsidRPr="00E93DFA" w:rsidTr="007A62B3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2B3" w:rsidRPr="00E93DFA" w:rsidRDefault="007A62B3" w:rsidP="005F4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DFA">
              <w:rPr>
                <w:rFonts w:ascii="Times New Roman" w:hAnsi="Times New Roman" w:cs="Times New Roman"/>
                <w:sz w:val="24"/>
                <w:szCs w:val="24"/>
              </w:rPr>
              <w:t>Основы религ</w:t>
            </w:r>
            <w:r w:rsidRPr="00E93DF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93DFA">
              <w:rPr>
                <w:rFonts w:ascii="Times New Roman" w:hAnsi="Times New Roman" w:cs="Times New Roman"/>
                <w:sz w:val="24"/>
                <w:szCs w:val="24"/>
              </w:rPr>
              <w:t>озных культур и светской этики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2B3" w:rsidRPr="00E93DFA" w:rsidRDefault="007A62B3" w:rsidP="005F4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DFA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</w:t>
            </w:r>
            <w:r w:rsidRPr="00E93DF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93DFA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2B3" w:rsidRPr="00E93DFA" w:rsidRDefault="007A62B3" w:rsidP="005F4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3D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2B3" w:rsidRPr="00E93DFA" w:rsidRDefault="007A62B3" w:rsidP="005F4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3D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62B3" w:rsidRPr="00E93DFA" w:rsidRDefault="007A62B3" w:rsidP="005F4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3D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A62B3" w:rsidRPr="00E93DFA" w:rsidRDefault="007A62B3" w:rsidP="005F4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3D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2B3" w:rsidRPr="00E93DFA" w:rsidRDefault="007A62B3" w:rsidP="005F4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3D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7A62B3" w:rsidRPr="00E93DFA" w:rsidTr="007A62B3">
        <w:trPr>
          <w:trHeight w:val="441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62B3" w:rsidRPr="00E93DFA" w:rsidRDefault="007A62B3" w:rsidP="005F4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DFA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62B3" w:rsidRPr="00E93DFA" w:rsidRDefault="007A62B3" w:rsidP="005F4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DFA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62B3" w:rsidRPr="00E93DFA" w:rsidRDefault="007A62B3" w:rsidP="005F4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3D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62B3" w:rsidRPr="00E93DFA" w:rsidRDefault="007A62B3" w:rsidP="005F4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3D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7A62B3" w:rsidRPr="00E93DFA" w:rsidRDefault="007A62B3" w:rsidP="005F4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3D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7A62B3" w:rsidRPr="00E93DFA" w:rsidRDefault="007A62B3" w:rsidP="005F4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3D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62B3" w:rsidRPr="00E93DFA" w:rsidRDefault="007A62B3" w:rsidP="005F4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3D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7A62B3" w:rsidRPr="00E93DFA" w:rsidTr="007A62B3">
        <w:trPr>
          <w:trHeight w:val="647"/>
        </w:trPr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2B3" w:rsidRPr="00E93DFA" w:rsidRDefault="007A62B3" w:rsidP="005F4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62B3" w:rsidRPr="00E93DFA" w:rsidRDefault="007A62B3" w:rsidP="005F4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DFA">
              <w:rPr>
                <w:rFonts w:ascii="Times New Roman" w:hAnsi="Times New Roman" w:cs="Times New Roman"/>
                <w:sz w:val="24"/>
                <w:szCs w:val="24"/>
              </w:rPr>
              <w:t>Изобразительное и</w:t>
            </w:r>
            <w:r w:rsidRPr="00E93DF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93DFA">
              <w:rPr>
                <w:rFonts w:ascii="Times New Roman" w:hAnsi="Times New Roman" w:cs="Times New Roman"/>
                <w:sz w:val="24"/>
                <w:szCs w:val="24"/>
              </w:rPr>
              <w:t>кусство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62B3" w:rsidRPr="00E93DFA" w:rsidRDefault="007A62B3" w:rsidP="005F48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3D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62B3" w:rsidRPr="00E93DFA" w:rsidRDefault="007A62B3" w:rsidP="005F48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3D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7A62B3" w:rsidRPr="00E93DFA" w:rsidRDefault="007A62B3" w:rsidP="005F48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3D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7A62B3" w:rsidRPr="00E93DFA" w:rsidRDefault="007A62B3" w:rsidP="005F48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3D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62B3" w:rsidRPr="00E93DFA" w:rsidRDefault="007A62B3" w:rsidP="005F48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3D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7A62B3" w:rsidRPr="00E93DFA" w:rsidTr="007A62B3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2B3" w:rsidRPr="00E93DFA" w:rsidRDefault="007A62B3" w:rsidP="005F4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DFA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2B3" w:rsidRPr="00E93DFA" w:rsidRDefault="007A62B3" w:rsidP="005F4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DFA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2B3" w:rsidRPr="00E93DFA" w:rsidRDefault="007A62B3" w:rsidP="005F4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3D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2B3" w:rsidRPr="00E93DFA" w:rsidRDefault="007A62B3" w:rsidP="005F4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3D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62B3" w:rsidRPr="00E93DFA" w:rsidRDefault="007A62B3" w:rsidP="005F4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3D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A62B3" w:rsidRPr="00E93DFA" w:rsidRDefault="007A62B3" w:rsidP="005F4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3D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2B3" w:rsidRPr="00E93DFA" w:rsidRDefault="007A62B3" w:rsidP="005F4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3D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7A62B3" w:rsidRPr="00E93DFA" w:rsidTr="007A62B3">
        <w:trPr>
          <w:trHeight w:val="759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62B3" w:rsidRPr="00E93DFA" w:rsidRDefault="007A62B3" w:rsidP="005F4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DF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62B3" w:rsidRPr="00E93DFA" w:rsidRDefault="007A62B3" w:rsidP="005F4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DFA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62B3" w:rsidRPr="00E93DFA" w:rsidRDefault="007A62B3" w:rsidP="005F4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3D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62B3" w:rsidRPr="00E93DFA" w:rsidRDefault="007A62B3" w:rsidP="005F4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3D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7A62B3" w:rsidRPr="00E93DFA" w:rsidRDefault="007A62B3" w:rsidP="005F4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3D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7A62B3" w:rsidRPr="00E93DFA" w:rsidRDefault="007A62B3" w:rsidP="005F4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3D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62B3" w:rsidRPr="00E93DFA" w:rsidRDefault="007A62B3" w:rsidP="005F4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3D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7A62B3" w:rsidRPr="00E93DFA" w:rsidTr="007A62B3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2B3" w:rsidRPr="00E93DFA" w:rsidRDefault="007A62B3" w:rsidP="005F484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DFA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2B3" w:rsidRPr="00E93DFA" w:rsidRDefault="007A62B3" w:rsidP="005F4848">
            <w:pPr>
              <w:spacing w:after="0" w:line="240" w:lineRule="auto"/>
              <w:ind w:firstLine="17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93DF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2B3" w:rsidRPr="00E93DFA" w:rsidRDefault="007A62B3" w:rsidP="005F4848">
            <w:pPr>
              <w:spacing w:after="0" w:line="240" w:lineRule="auto"/>
              <w:ind w:firstLine="45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93DF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62B3" w:rsidRPr="00E93DFA" w:rsidRDefault="007A62B3" w:rsidP="005F48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93DF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A62B3" w:rsidRPr="00E93DFA" w:rsidRDefault="007A62B3" w:rsidP="005F4848">
            <w:pPr>
              <w:spacing w:after="0" w:line="240" w:lineRule="auto"/>
              <w:ind w:firstLine="45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93DF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2B3" w:rsidRPr="00E93DFA" w:rsidRDefault="007A62B3" w:rsidP="005F48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DFA">
              <w:rPr>
                <w:rFonts w:ascii="Times New Roman" w:hAnsi="Times New Roman" w:cs="Times New Roman"/>
                <w:b/>
                <w:sz w:val="24"/>
                <w:szCs w:val="24"/>
              </w:rPr>
              <w:t>86</w:t>
            </w:r>
          </w:p>
        </w:tc>
      </w:tr>
      <w:tr w:rsidR="007A62B3" w:rsidRPr="00E93DFA" w:rsidTr="007A62B3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2B3" w:rsidRPr="00E93DFA" w:rsidRDefault="007A62B3" w:rsidP="005F48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D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Часть, формируемая участниками обр</w:t>
            </w:r>
            <w:r w:rsidRPr="00E93D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r w:rsidRPr="00E93D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зовательного процесса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2B3" w:rsidRPr="00E93DFA" w:rsidRDefault="007A62B3" w:rsidP="005F4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3D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2B3" w:rsidRPr="00E93DFA" w:rsidRDefault="007A62B3" w:rsidP="005F4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3D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62B3" w:rsidRPr="00E93DFA" w:rsidRDefault="007A62B3" w:rsidP="005F4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3D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A62B3" w:rsidRPr="00E93DFA" w:rsidRDefault="007A62B3" w:rsidP="005F4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3D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2B3" w:rsidRPr="00E93DFA" w:rsidRDefault="007A62B3" w:rsidP="005F4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3D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7A62B3" w:rsidRPr="00E93DFA" w:rsidTr="007A62B3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2B3" w:rsidRPr="00E93DFA" w:rsidRDefault="007A62B3" w:rsidP="005F4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DFA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 допустимая недельная нагрузка</w:t>
            </w:r>
            <w:r w:rsidRPr="00E93DFA">
              <w:rPr>
                <w:rFonts w:ascii="Times New Roman" w:hAnsi="Times New Roman" w:cs="Times New Roman"/>
                <w:sz w:val="24"/>
                <w:szCs w:val="24"/>
              </w:rPr>
              <w:t xml:space="preserve"> (при 5-дневной учебной неделе)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2B3" w:rsidRPr="00E93DFA" w:rsidRDefault="007A62B3" w:rsidP="005F48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93DF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2B3" w:rsidRPr="00E93DFA" w:rsidRDefault="007A62B3" w:rsidP="005F48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93DF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62B3" w:rsidRPr="00E93DFA" w:rsidRDefault="007A62B3" w:rsidP="005F48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93DF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A62B3" w:rsidRPr="00E93DFA" w:rsidRDefault="007A62B3" w:rsidP="005F48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93DF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2B3" w:rsidRPr="00E93DFA" w:rsidRDefault="007A62B3" w:rsidP="005F48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93DF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90</w:t>
            </w:r>
          </w:p>
        </w:tc>
      </w:tr>
      <w:tr w:rsidR="007A62B3" w:rsidRPr="00E93DFA" w:rsidTr="007A62B3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2B3" w:rsidRPr="00E93DFA" w:rsidRDefault="007A62B3" w:rsidP="005F4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DFA"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Внеурочная деятельность</w:t>
            </w:r>
            <w:r w:rsidRPr="00E93DFA">
              <w:rPr>
                <w:rFonts w:ascii="Times New Roman" w:hAnsi="Times New Roman" w:cs="Times New Roman"/>
                <w:sz w:val="24"/>
                <w:szCs w:val="24"/>
              </w:rPr>
              <w:t xml:space="preserve"> (включая ко</w:t>
            </w:r>
            <w:r w:rsidRPr="00E93DF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93DFA">
              <w:rPr>
                <w:rFonts w:ascii="Times New Roman" w:hAnsi="Times New Roman" w:cs="Times New Roman"/>
                <w:sz w:val="24"/>
                <w:szCs w:val="24"/>
              </w:rPr>
              <w:t>рекционно-развивающую область):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2B3" w:rsidRPr="00E93DFA" w:rsidRDefault="007A62B3" w:rsidP="005F48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93DF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2B3" w:rsidRPr="00E93DFA" w:rsidRDefault="007A62B3" w:rsidP="005F48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93DF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62B3" w:rsidRPr="00E93DFA" w:rsidRDefault="007A62B3" w:rsidP="005F48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93DF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A62B3" w:rsidRPr="00E93DFA" w:rsidRDefault="007A62B3" w:rsidP="005F48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93DF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2B3" w:rsidRPr="00E93DFA" w:rsidRDefault="007A62B3" w:rsidP="005F48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93DF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40</w:t>
            </w:r>
          </w:p>
        </w:tc>
      </w:tr>
      <w:tr w:rsidR="007A62B3" w:rsidRPr="00E93DFA" w:rsidTr="007A62B3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2B3" w:rsidRPr="00E93DFA" w:rsidRDefault="007A62B3" w:rsidP="005F484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93DFA">
              <w:rPr>
                <w:rFonts w:ascii="Times New Roman" w:hAnsi="Times New Roman" w:cs="Times New Roman"/>
                <w:i/>
                <w:sz w:val="24"/>
                <w:szCs w:val="24"/>
              </w:rPr>
              <w:t>коррекционно-развивающая область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2B3" w:rsidRPr="00E93DFA" w:rsidRDefault="007A62B3" w:rsidP="005F484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3DFA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2B3" w:rsidRPr="00E93DFA" w:rsidRDefault="007A62B3" w:rsidP="005F484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3DFA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62B3" w:rsidRPr="00E93DFA" w:rsidRDefault="007A62B3" w:rsidP="005F484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3DFA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A62B3" w:rsidRPr="00E93DFA" w:rsidRDefault="007A62B3" w:rsidP="005F484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3DFA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2B3" w:rsidRPr="00E93DFA" w:rsidRDefault="007A62B3" w:rsidP="005F484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3DFA">
              <w:rPr>
                <w:rFonts w:ascii="Times New Roman" w:hAnsi="Times New Roman" w:cs="Times New Roman"/>
                <w:i/>
                <w:sz w:val="24"/>
                <w:szCs w:val="24"/>
              </w:rPr>
              <w:t>28</w:t>
            </w:r>
          </w:p>
        </w:tc>
      </w:tr>
      <w:tr w:rsidR="007A62B3" w:rsidRPr="00E93DFA" w:rsidTr="007A62B3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62B3" w:rsidRPr="00E93DFA" w:rsidRDefault="007A62B3" w:rsidP="005F4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DF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коррекционно-развивающие занятия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2B3" w:rsidRPr="00E93DFA" w:rsidRDefault="007A62B3" w:rsidP="005F4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D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2B3" w:rsidRPr="00E93DFA" w:rsidRDefault="007A62B3" w:rsidP="005F4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D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62B3" w:rsidRPr="00E93DFA" w:rsidRDefault="007A62B3" w:rsidP="005F4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D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A62B3" w:rsidRPr="00E93DFA" w:rsidRDefault="007A62B3" w:rsidP="005F4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D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2B3" w:rsidRPr="00E93DFA" w:rsidRDefault="007A62B3" w:rsidP="005F4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D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E93D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A62B3" w:rsidRPr="00E93DFA" w:rsidTr="007A62B3">
        <w:tc>
          <w:tcPr>
            <w:tcW w:w="46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2B3" w:rsidRPr="00E93DFA" w:rsidRDefault="007A62B3" w:rsidP="005F4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DFA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ритмика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2B3" w:rsidRPr="00E93DFA" w:rsidRDefault="007A62B3" w:rsidP="005F4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3D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2B3" w:rsidRPr="00E93DFA" w:rsidRDefault="007A62B3" w:rsidP="005F4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3D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62B3" w:rsidRPr="00E93DFA" w:rsidRDefault="007A62B3" w:rsidP="005F4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3D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A62B3" w:rsidRPr="00E93DFA" w:rsidRDefault="007A62B3" w:rsidP="005F4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3D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2B3" w:rsidRPr="00E93DFA" w:rsidRDefault="007A62B3" w:rsidP="005F4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3D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7A62B3" w:rsidRPr="00E93DFA" w:rsidTr="007A62B3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2B3" w:rsidRPr="00E93DFA" w:rsidRDefault="007A62B3" w:rsidP="005F484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3DFA">
              <w:rPr>
                <w:rFonts w:ascii="Times New Roman" w:hAnsi="Times New Roman" w:cs="Times New Roman"/>
                <w:i/>
                <w:sz w:val="24"/>
                <w:szCs w:val="24"/>
              </w:rPr>
              <w:t>направления внеурочной деятельности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2B3" w:rsidRPr="00E93DFA" w:rsidRDefault="007A62B3" w:rsidP="005F484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3DFA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2B3" w:rsidRPr="00E93DFA" w:rsidRDefault="007A62B3" w:rsidP="005F484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3DFA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62B3" w:rsidRPr="00E93DFA" w:rsidRDefault="007A62B3" w:rsidP="005F484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3DFA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A62B3" w:rsidRPr="00E93DFA" w:rsidRDefault="007A62B3" w:rsidP="005F484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3DFA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2B3" w:rsidRPr="00E93DFA" w:rsidRDefault="007A62B3" w:rsidP="005F484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3DF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</w:t>
            </w:r>
            <w:r w:rsidRPr="00E93DFA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7A62B3" w:rsidRPr="00E93DFA" w:rsidTr="007A62B3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2B3" w:rsidRPr="00E93DFA" w:rsidRDefault="007A62B3" w:rsidP="005F484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DFA">
              <w:rPr>
                <w:rFonts w:ascii="Times New Roman" w:hAnsi="Times New Roman" w:cs="Times New Roman"/>
                <w:b/>
                <w:sz w:val="24"/>
                <w:szCs w:val="24"/>
              </w:rPr>
              <w:t>Всего к финансированию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2B3" w:rsidRPr="00E93DFA" w:rsidRDefault="007A62B3" w:rsidP="005F48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93DF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2B3" w:rsidRPr="00E93DFA" w:rsidRDefault="007A62B3" w:rsidP="005F48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93DF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62B3" w:rsidRPr="00E93DFA" w:rsidRDefault="007A62B3" w:rsidP="005F48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93DF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A62B3" w:rsidRPr="00E93DFA" w:rsidRDefault="007A62B3" w:rsidP="005F48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93DF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2B3" w:rsidRPr="00E93DFA" w:rsidRDefault="007A62B3" w:rsidP="005F48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DF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13</w:t>
            </w:r>
            <w:r w:rsidRPr="00E93DF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9B7799" w:rsidRPr="00E93DFA" w:rsidRDefault="009B7799" w:rsidP="009B7799">
      <w:pPr>
        <w:tabs>
          <w:tab w:val="left" w:pos="159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272"/>
        <w:tblW w:w="10031" w:type="dxa"/>
        <w:tblLayout w:type="fixed"/>
        <w:tblLook w:val="04A0" w:firstRow="1" w:lastRow="0" w:firstColumn="1" w:lastColumn="0" w:noHBand="0" w:noVBand="1"/>
      </w:tblPr>
      <w:tblGrid>
        <w:gridCol w:w="10031"/>
      </w:tblGrid>
      <w:tr w:rsidR="009B7799" w:rsidRPr="00E93DFA" w:rsidTr="00F937AB">
        <w:trPr>
          <w:trHeight w:val="829"/>
        </w:trPr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7799" w:rsidRPr="00E93DFA" w:rsidRDefault="009B7799" w:rsidP="00F937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DFA">
              <w:rPr>
                <w:rFonts w:ascii="Times New Roman" w:hAnsi="Times New Roman" w:cs="Times New Roman"/>
                <w:sz w:val="24"/>
                <w:szCs w:val="24"/>
              </w:rPr>
              <w:t xml:space="preserve">* Промежуточная аттестация проводится в соответствии  </w:t>
            </w:r>
            <w:r w:rsidRPr="00E93D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Положение о формах, периодичн</w:t>
            </w:r>
            <w:r w:rsidRPr="00E93D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E93D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сти, порядке текущего контроля успеваемости и промежуточной </w:t>
            </w:r>
            <w:proofErr w:type="gramStart"/>
            <w:r w:rsidRPr="00E93D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аттестации</w:t>
            </w:r>
            <w:proofErr w:type="gramEnd"/>
            <w:r w:rsidRPr="00E93D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обучающихся по программам начального общего, основного общего  образования</w:t>
            </w:r>
          </w:p>
        </w:tc>
      </w:tr>
    </w:tbl>
    <w:p w:rsidR="005F3894" w:rsidRPr="00E93DFA" w:rsidRDefault="005F3894" w:rsidP="002A7537">
      <w:pPr>
        <w:tabs>
          <w:tab w:val="left" w:pos="1590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F3894" w:rsidRPr="00E93DFA" w:rsidRDefault="005F3894" w:rsidP="002A7537">
      <w:pPr>
        <w:tabs>
          <w:tab w:val="left" w:pos="1590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B7799" w:rsidRPr="00E93DFA" w:rsidRDefault="002A7537" w:rsidP="002A7537">
      <w:pPr>
        <w:tabs>
          <w:tab w:val="left" w:pos="1590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E93DFA">
        <w:rPr>
          <w:rFonts w:ascii="Times New Roman" w:hAnsi="Times New Roman" w:cs="Times New Roman"/>
          <w:b/>
          <w:sz w:val="24"/>
          <w:szCs w:val="24"/>
        </w:rPr>
        <w:t>Приложение 3</w:t>
      </w:r>
    </w:p>
    <w:p w:rsidR="009B7799" w:rsidRPr="00E93DFA" w:rsidRDefault="009B7799" w:rsidP="009B7799">
      <w:pPr>
        <w:rPr>
          <w:rFonts w:ascii="Times New Roman" w:hAnsi="Times New Roman" w:cs="Times New Roman"/>
          <w:sz w:val="24"/>
          <w:szCs w:val="24"/>
        </w:rPr>
      </w:pPr>
    </w:p>
    <w:p w:rsidR="002A7537" w:rsidRPr="00E93DFA" w:rsidRDefault="002A7537" w:rsidP="002A75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3DFA">
        <w:rPr>
          <w:rFonts w:ascii="Times New Roman" w:hAnsi="Times New Roman" w:cs="Times New Roman"/>
          <w:b/>
          <w:sz w:val="24"/>
          <w:szCs w:val="24"/>
        </w:rPr>
        <w:lastRenderedPageBreak/>
        <w:t>План внеурочной деятельности в 1-4 классе МОУ Ананьинской ОШ ЯМР</w:t>
      </w:r>
    </w:p>
    <w:p w:rsidR="002A7537" w:rsidRPr="00E93DFA" w:rsidRDefault="002A7537" w:rsidP="002A75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3DFA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2A7537" w:rsidRPr="00E93DFA" w:rsidRDefault="002A7537" w:rsidP="002A753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3DFA">
        <w:rPr>
          <w:rFonts w:ascii="Times New Roman" w:hAnsi="Times New Roman" w:cs="Times New Roman"/>
          <w:sz w:val="24"/>
          <w:szCs w:val="24"/>
        </w:rPr>
        <w:t>План внеурочной деятельности обеспечивает введение в действие и реализацию требований Федерального государственного образовательного стандарта начального общего образования и определяет общий и максимальный объем нагрузки обучающи</w:t>
      </w:r>
      <w:r w:rsidRPr="00E93DFA">
        <w:rPr>
          <w:rFonts w:ascii="Times New Roman" w:hAnsi="Times New Roman" w:cs="Times New Roman"/>
          <w:sz w:val="24"/>
          <w:szCs w:val="24"/>
        </w:rPr>
        <w:t>х</w:t>
      </w:r>
      <w:r w:rsidRPr="00E93DFA">
        <w:rPr>
          <w:rFonts w:ascii="Times New Roman" w:hAnsi="Times New Roman" w:cs="Times New Roman"/>
          <w:sz w:val="24"/>
          <w:szCs w:val="24"/>
        </w:rPr>
        <w:t>ся в рамках внеурочной деятельности, состав и структуру направлений и форм вн</w:t>
      </w:r>
      <w:r w:rsidRPr="00E93DFA">
        <w:rPr>
          <w:rFonts w:ascii="Times New Roman" w:hAnsi="Times New Roman" w:cs="Times New Roman"/>
          <w:sz w:val="24"/>
          <w:szCs w:val="24"/>
        </w:rPr>
        <w:t>е</w:t>
      </w:r>
      <w:r w:rsidRPr="00E93DFA">
        <w:rPr>
          <w:rFonts w:ascii="Times New Roman" w:hAnsi="Times New Roman" w:cs="Times New Roman"/>
          <w:sz w:val="24"/>
          <w:szCs w:val="24"/>
        </w:rPr>
        <w:t>урочной деятельности по классам.</w:t>
      </w:r>
    </w:p>
    <w:p w:rsidR="002A7537" w:rsidRPr="00E93DFA" w:rsidRDefault="002A7537" w:rsidP="002A753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3DFA">
        <w:rPr>
          <w:rFonts w:ascii="Times New Roman" w:hAnsi="Times New Roman" w:cs="Times New Roman"/>
          <w:sz w:val="24"/>
          <w:szCs w:val="24"/>
        </w:rPr>
        <w:t xml:space="preserve">План внеурочной деятельности </w:t>
      </w:r>
      <w:proofErr w:type="gramStart"/>
      <w:r w:rsidRPr="00E93DF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93DFA">
        <w:rPr>
          <w:rFonts w:ascii="Times New Roman" w:hAnsi="Times New Roman" w:cs="Times New Roman"/>
          <w:sz w:val="24"/>
          <w:szCs w:val="24"/>
        </w:rPr>
        <w:t xml:space="preserve"> на ступени начального общего о</w:t>
      </w:r>
      <w:r w:rsidRPr="00E93DFA">
        <w:rPr>
          <w:rFonts w:ascii="Times New Roman" w:hAnsi="Times New Roman" w:cs="Times New Roman"/>
          <w:sz w:val="24"/>
          <w:szCs w:val="24"/>
        </w:rPr>
        <w:t>б</w:t>
      </w:r>
      <w:r w:rsidRPr="00E93DFA">
        <w:rPr>
          <w:rFonts w:ascii="Times New Roman" w:hAnsi="Times New Roman" w:cs="Times New Roman"/>
          <w:sz w:val="24"/>
          <w:szCs w:val="24"/>
        </w:rPr>
        <w:t>разования является организационным механизмом реализации основной образовател</w:t>
      </w:r>
      <w:r w:rsidRPr="00E93DFA">
        <w:rPr>
          <w:rFonts w:ascii="Times New Roman" w:hAnsi="Times New Roman" w:cs="Times New Roman"/>
          <w:sz w:val="24"/>
          <w:szCs w:val="24"/>
        </w:rPr>
        <w:t>ь</w:t>
      </w:r>
      <w:r w:rsidRPr="00E93DFA">
        <w:rPr>
          <w:rFonts w:ascii="Times New Roman" w:hAnsi="Times New Roman" w:cs="Times New Roman"/>
          <w:sz w:val="24"/>
          <w:szCs w:val="24"/>
        </w:rPr>
        <w:t>ной программы начального общего образования МОУ Ананьинской ОШ ЯМР.</w:t>
      </w:r>
    </w:p>
    <w:p w:rsidR="002A7537" w:rsidRPr="00E93DFA" w:rsidRDefault="002A7537" w:rsidP="002A753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3DFA">
        <w:rPr>
          <w:rFonts w:ascii="Times New Roman" w:hAnsi="Times New Roman" w:cs="Times New Roman"/>
          <w:sz w:val="24"/>
          <w:szCs w:val="24"/>
        </w:rPr>
        <w:t>План составлен с целью дальнейшего совершенствования образовательного пр</w:t>
      </w:r>
      <w:r w:rsidRPr="00E93DFA">
        <w:rPr>
          <w:rFonts w:ascii="Times New Roman" w:hAnsi="Times New Roman" w:cs="Times New Roman"/>
          <w:sz w:val="24"/>
          <w:szCs w:val="24"/>
        </w:rPr>
        <w:t>о</w:t>
      </w:r>
      <w:r w:rsidRPr="00E93DFA">
        <w:rPr>
          <w:rFonts w:ascii="Times New Roman" w:hAnsi="Times New Roman" w:cs="Times New Roman"/>
          <w:sz w:val="24"/>
          <w:szCs w:val="24"/>
        </w:rPr>
        <w:t>цесса, повышения результативности обучения детей, обеспечения вариативности обр</w:t>
      </w:r>
      <w:r w:rsidRPr="00E93DFA">
        <w:rPr>
          <w:rFonts w:ascii="Times New Roman" w:hAnsi="Times New Roman" w:cs="Times New Roman"/>
          <w:sz w:val="24"/>
          <w:szCs w:val="24"/>
        </w:rPr>
        <w:t>а</w:t>
      </w:r>
      <w:r w:rsidRPr="00E93DFA">
        <w:rPr>
          <w:rFonts w:ascii="Times New Roman" w:hAnsi="Times New Roman" w:cs="Times New Roman"/>
          <w:sz w:val="24"/>
          <w:szCs w:val="24"/>
        </w:rPr>
        <w:t>зовательного процесса, сохранения единого образовательного пространства, а также выполнения гигиенических требований к условиям обучения школьников и сохранения их здоровья.</w:t>
      </w:r>
    </w:p>
    <w:p w:rsidR="002A7537" w:rsidRPr="00E93DFA" w:rsidRDefault="002A7537" w:rsidP="002A753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3DFA">
        <w:rPr>
          <w:rFonts w:ascii="Times New Roman" w:hAnsi="Times New Roman" w:cs="Times New Roman"/>
          <w:sz w:val="24"/>
          <w:szCs w:val="24"/>
        </w:rPr>
        <w:t>Основные принципы разработки плана:</w:t>
      </w:r>
    </w:p>
    <w:p w:rsidR="002A7537" w:rsidRPr="00E93DFA" w:rsidRDefault="002A7537" w:rsidP="002A75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3DFA">
        <w:rPr>
          <w:rFonts w:ascii="Times New Roman" w:hAnsi="Times New Roman" w:cs="Times New Roman"/>
          <w:sz w:val="24"/>
          <w:szCs w:val="24"/>
        </w:rPr>
        <w:t>- учет познавательных потребностей обучающихся и социального заказа родителей;</w:t>
      </w:r>
    </w:p>
    <w:p w:rsidR="002A7537" w:rsidRPr="00E93DFA" w:rsidRDefault="002A7537" w:rsidP="002A75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3DFA">
        <w:rPr>
          <w:rFonts w:ascii="Times New Roman" w:hAnsi="Times New Roman" w:cs="Times New Roman"/>
          <w:sz w:val="24"/>
          <w:szCs w:val="24"/>
        </w:rPr>
        <w:t>- учет кадрового потенциала образовательного учреждения;</w:t>
      </w:r>
    </w:p>
    <w:p w:rsidR="002A7537" w:rsidRPr="00E93DFA" w:rsidRDefault="002A7537" w:rsidP="002A75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3DFA">
        <w:rPr>
          <w:rFonts w:ascii="Times New Roman" w:hAnsi="Times New Roman" w:cs="Times New Roman"/>
          <w:sz w:val="24"/>
          <w:szCs w:val="24"/>
        </w:rPr>
        <w:t>- поэтапность развития нововведений;</w:t>
      </w:r>
    </w:p>
    <w:p w:rsidR="002A7537" w:rsidRPr="00E93DFA" w:rsidRDefault="002A7537" w:rsidP="002A75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3DFA">
        <w:rPr>
          <w:rFonts w:ascii="Times New Roman" w:hAnsi="Times New Roman" w:cs="Times New Roman"/>
          <w:sz w:val="24"/>
          <w:szCs w:val="24"/>
        </w:rPr>
        <w:t>- соблюдение преемственности и перспективности обучения.</w:t>
      </w:r>
    </w:p>
    <w:p w:rsidR="002A7537" w:rsidRPr="00E93DFA" w:rsidRDefault="002A7537" w:rsidP="002A753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3DFA">
        <w:rPr>
          <w:rFonts w:ascii="Times New Roman" w:hAnsi="Times New Roman" w:cs="Times New Roman"/>
          <w:sz w:val="24"/>
          <w:szCs w:val="24"/>
        </w:rPr>
        <w:t>Специфика внеурочной деятельности заключается в том, что в условиях общео</w:t>
      </w:r>
      <w:r w:rsidRPr="00E93DFA">
        <w:rPr>
          <w:rFonts w:ascii="Times New Roman" w:hAnsi="Times New Roman" w:cs="Times New Roman"/>
          <w:sz w:val="24"/>
          <w:szCs w:val="24"/>
        </w:rPr>
        <w:t>б</w:t>
      </w:r>
      <w:r w:rsidRPr="00E93DFA">
        <w:rPr>
          <w:rFonts w:ascii="Times New Roman" w:hAnsi="Times New Roman" w:cs="Times New Roman"/>
          <w:sz w:val="24"/>
          <w:szCs w:val="24"/>
        </w:rPr>
        <w:t xml:space="preserve">разовательного учреждения ребёнок получает возможность подключиться к занятиям по интересам, познать новый способ существования – </w:t>
      </w:r>
      <w:proofErr w:type="spellStart"/>
      <w:r w:rsidRPr="00E93DFA">
        <w:rPr>
          <w:rFonts w:ascii="Times New Roman" w:hAnsi="Times New Roman" w:cs="Times New Roman"/>
          <w:sz w:val="24"/>
          <w:szCs w:val="24"/>
        </w:rPr>
        <w:t>безотметочный</w:t>
      </w:r>
      <w:proofErr w:type="spellEnd"/>
      <w:r w:rsidRPr="00E93DFA">
        <w:rPr>
          <w:rFonts w:ascii="Times New Roman" w:hAnsi="Times New Roman" w:cs="Times New Roman"/>
          <w:sz w:val="24"/>
          <w:szCs w:val="24"/>
        </w:rPr>
        <w:t>, при этом обе</w:t>
      </w:r>
      <w:r w:rsidRPr="00E93DFA">
        <w:rPr>
          <w:rFonts w:ascii="Times New Roman" w:hAnsi="Times New Roman" w:cs="Times New Roman"/>
          <w:sz w:val="24"/>
          <w:szCs w:val="24"/>
        </w:rPr>
        <w:t>с</w:t>
      </w:r>
      <w:r w:rsidRPr="00E93DFA">
        <w:rPr>
          <w:rFonts w:ascii="Times New Roman" w:hAnsi="Times New Roman" w:cs="Times New Roman"/>
          <w:sz w:val="24"/>
          <w:szCs w:val="24"/>
        </w:rPr>
        <w:t>печивающий достижение успеха благодаря его способностям независимо от успеваем</w:t>
      </w:r>
      <w:r w:rsidRPr="00E93DFA">
        <w:rPr>
          <w:rFonts w:ascii="Times New Roman" w:hAnsi="Times New Roman" w:cs="Times New Roman"/>
          <w:sz w:val="24"/>
          <w:szCs w:val="24"/>
        </w:rPr>
        <w:t>о</w:t>
      </w:r>
      <w:r w:rsidRPr="00E93DFA">
        <w:rPr>
          <w:rFonts w:ascii="Times New Roman" w:hAnsi="Times New Roman" w:cs="Times New Roman"/>
          <w:sz w:val="24"/>
          <w:szCs w:val="24"/>
        </w:rPr>
        <w:t>сти по обязательным учебным дисциплинам.</w:t>
      </w:r>
    </w:p>
    <w:p w:rsidR="002A7537" w:rsidRPr="00E93DFA" w:rsidRDefault="002A7537" w:rsidP="002A753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3DFA">
        <w:rPr>
          <w:rFonts w:ascii="Times New Roman" w:hAnsi="Times New Roman" w:cs="Times New Roman"/>
          <w:sz w:val="24"/>
          <w:szCs w:val="24"/>
        </w:rPr>
        <w:t>Внеурочная деятельность опирается на содержание начального образования, и</w:t>
      </w:r>
      <w:r w:rsidRPr="00E93DFA">
        <w:rPr>
          <w:rFonts w:ascii="Times New Roman" w:hAnsi="Times New Roman" w:cs="Times New Roman"/>
          <w:sz w:val="24"/>
          <w:szCs w:val="24"/>
        </w:rPr>
        <w:t>н</w:t>
      </w:r>
      <w:r w:rsidRPr="00E93DFA">
        <w:rPr>
          <w:rFonts w:ascii="Times New Roman" w:hAnsi="Times New Roman" w:cs="Times New Roman"/>
          <w:sz w:val="24"/>
          <w:szCs w:val="24"/>
        </w:rPr>
        <w:t>тегрирует с ним, что позволяет сблизить процессы воспитания, обучения и развития, решая тем самым одну из наиболее сложных проблем современной педагогики. В пр</w:t>
      </w:r>
      <w:r w:rsidRPr="00E93DFA">
        <w:rPr>
          <w:rFonts w:ascii="Times New Roman" w:hAnsi="Times New Roman" w:cs="Times New Roman"/>
          <w:sz w:val="24"/>
          <w:szCs w:val="24"/>
        </w:rPr>
        <w:t>о</w:t>
      </w:r>
      <w:r w:rsidRPr="00E93DFA">
        <w:rPr>
          <w:rFonts w:ascii="Times New Roman" w:hAnsi="Times New Roman" w:cs="Times New Roman"/>
          <w:sz w:val="24"/>
          <w:szCs w:val="24"/>
        </w:rPr>
        <w:t>цессе совместной творческой деятельности учителя и обучающегося происходит ст</w:t>
      </w:r>
      <w:r w:rsidRPr="00E93DFA">
        <w:rPr>
          <w:rFonts w:ascii="Times New Roman" w:hAnsi="Times New Roman" w:cs="Times New Roman"/>
          <w:sz w:val="24"/>
          <w:szCs w:val="24"/>
        </w:rPr>
        <w:t>а</w:t>
      </w:r>
      <w:r w:rsidRPr="00E93DFA">
        <w:rPr>
          <w:rFonts w:ascii="Times New Roman" w:hAnsi="Times New Roman" w:cs="Times New Roman"/>
          <w:sz w:val="24"/>
          <w:szCs w:val="24"/>
        </w:rPr>
        <w:t>новление личности ребенка. План отражает основные цели и задачи. Целью внеурочной деятельности является создание условий для развития творческого потенциала обуч</w:t>
      </w:r>
      <w:r w:rsidRPr="00E93DFA">
        <w:rPr>
          <w:rFonts w:ascii="Times New Roman" w:hAnsi="Times New Roman" w:cs="Times New Roman"/>
          <w:sz w:val="24"/>
          <w:szCs w:val="24"/>
        </w:rPr>
        <w:t>а</w:t>
      </w:r>
      <w:r w:rsidRPr="00E93DFA">
        <w:rPr>
          <w:rFonts w:ascii="Times New Roman" w:hAnsi="Times New Roman" w:cs="Times New Roman"/>
          <w:sz w:val="24"/>
          <w:szCs w:val="24"/>
        </w:rPr>
        <w:t>ющихся, воспитание гражданственности, трудолюбия, любви к окружающей природе, Родине, семье, формирование здорового образа жизни.</w:t>
      </w:r>
    </w:p>
    <w:p w:rsidR="002A7537" w:rsidRPr="00E93DFA" w:rsidRDefault="002A7537" w:rsidP="002A753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3DFA">
        <w:rPr>
          <w:rFonts w:ascii="Times New Roman" w:hAnsi="Times New Roman" w:cs="Times New Roman"/>
          <w:sz w:val="24"/>
          <w:szCs w:val="24"/>
        </w:rPr>
        <w:t>Реализация внеурочной деятельности решает следующие специфические задачи:</w:t>
      </w:r>
    </w:p>
    <w:p w:rsidR="002A7537" w:rsidRPr="00E93DFA" w:rsidRDefault="002A7537" w:rsidP="002A75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3DFA">
        <w:rPr>
          <w:rFonts w:ascii="Times New Roman" w:hAnsi="Times New Roman" w:cs="Times New Roman"/>
          <w:sz w:val="24"/>
          <w:szCs w:val="24"/>
        </w:rPr>
        <w:t>- создать комфортные условия для позитивного восприятия ценностей начального о</w:t>
      </w:r>
      <w:r w:rsidRPr="00E93DFA">
        <w:rPr>
          <w:rFonts w:ascii="Times New Roman" w:hAnsi="Times New Roman" w:cs="Times New Roman"/>
          <w:sz w:val="24"/>
          <w:szCs w:val="24"/>
        </w:rPr>
        <w:t>б</w:t>
      </w:r>
      <w:r w:rsidRPr="00E93DFA">
        <w:rPr>
          <w:rFonts w:ascii="Times New Roman" w:hAnsi="Times New Roman" w:cs="Times New Roman"/>
          <w:sz w:val="24"/>
          <w:szCs w:val="24"/>
        </w:rPr>
        <w:t>разования и более успешного освоения его содержания;</w:t>
      </w:r>
    </w:p>
    <w:p w:rsidR="002A7537" w:rsidRPr="00E93DFA" w:rsidRDefault="002A7537" w:rsidP="002A75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3DFA">
        <w:rPr>
          <w:rFonts w:ascii="Times New Roman" w:hAnsi="Times New Roman" w:cs="Times New Roman"/>
          <w:sz w:val="24"/>
          <w:szCs w:val="24"/>
        </w:rPr>
        <w:t>- способствовать осуществлению воспитания благодаря включению детей в личностно значимые творческие виды деятельности, в процессе которых формируются нравстве</w:t>
      </w:r>
      <w:r w:rsidRPr="00E93DFA">
        <w:rPr>
          <w:rFonts w:ascii="Times New Roman" w:hAnsi="Times New Roman" w:cs="Times New Roman"/>
          <w:sz w:val="24"/>
          <w:szCs w:val="24"/>
        </w:rPr>
        <w:t>н</w:t>
      </w:r>
      <w:r w:rsidRPr="00E93DFA">
        <w:rPr>
          <w:rFonts w:ascii="Times New Roman" w:hAnsi="Times New Roman" w:cs="Times New Roman"/>
          <w:sz w:val="24"/>
          <w:szCs w:val="24"/>
        </w:rPr>
        <w:t>ные, духовные и культурные ценности подрастающего поколения;</w:t>
      </w:r>
    </w:p>
    <w:p w:rsidR="002A7537" w:rsidRPr="00E93DFA" w:rsidRDefault="002A7537" w:rsidP="002A75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3DFA">
        <w:rPr>
          <w:rFonts w:ascii="Times New Roman" w:hAnsi="Times New Roman" w:cs="Times New Roman"/>
          <w:sz w:val="24"/>
          <w:szCs w:val="24"/>
        </w:rPr>
        <w:t xml:space="preserve">- компенсировать отсутствие и дополнить, углубить в начальном образовании те или иные учебные курсы, которые нужны </w:t>
      </w:r>
      <w:proofErr w:type="gramStart"/>
      <w:r w:rsidRPr="00E93DFA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E93DFA">
        <w:rPr>
          <w:rFonts w:ascii="Times New Roman" w:hAnsi="Times New Roman" w:cs="Times New Roman"/>
          <w:sz w:val="24"/>
          <w:szCs w:val="24"/>
        </w:rPr>
        <w:t xml:space="preserve"> для определения индивидуального образовательного маршрута, конкретизации жизненных и профессиональных планов, формирования важных личностных качеств;</w:t>
      </w:r>
    </w:p>
    <w:p w:rsidR="002A7537" w:rsidRPr="00E93DFA" w:rsidRDefault="002A7537" w:rsidP="002A75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3DFA">
        <w:rPr>
          <w:rFonts w:ascii="Times New Roman" w:hAnsi="Times New Roman" w:cs="Times New Roman"/>
          <w:sz w:val="24"/>
          <w:szCs w:val="24"/>
        </w:rPr>
        <w:lastRenderedPageBreak/>
        <w:t>- ориентировать обучающихся, проявляющих особый интерес к тем или иным видам деятельности, на развитие своих способностей, освоение социально-культурных ценн</w:t>
      </w:r>
      <w:r w:rsidRPr="00E93DFA">
        <w:rPr>
          <w:rFonts w:ascii="Times New Roman" w:hAnsi="Times New Roman" w:cs="Times New Roman"/>
          <w:sz w:val="24"/>
          <w:szCs w:val="24"/>
        </w:rPr>
        <w:t>о</w:t>
      </w:r>
      <w:r w:rsidRPr="00E93DFA">
        <w:rPr>
          <w:rFonts w:ascii="Times New Roman" w:hAnsi="Times New Roman" w:cs="Times New Roman"/>
          <w:sz w:val="24"/>
          <w:szCs w:val="24"/>
        </w:rPr>
        <w:t>стей.</w:t>
      </w:r>
    </w:p>
    <w:p w:rsidR="002A7537" w:rsidRPr="00E93DFA" w:rsidRDefault="002A7537" w:rsidP="002A753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3DFA">
        <w:rPr>
          <w:rFonts w:ascii="Times New Roman" w:hAnsi="Times New Roman" w:cs="Times New Roman"/>
          <w:sz w:val="24"/>
          <w:szCs w:val="24"/>
        </w:rPr>
        <w:t>План предусматривает вариативность курсов и предполагает выбор занятий об</w:t>
      </w:r>
      <w:r w:rsidRPr="00E93DFA">
        <w:rPr>
          <w:rFonts w:ascii="Times New Roman" w:hAnsi="Times New Roman" w:cs="Times New Roman"/>
          <w:sz w:val="24"/>
          <w:szCs w:val="24"/>
        </w:rPr>
        <w:t>у</w:t>
      </w:r>
      <w:r w:rsidRPr="00E93DFA">
        <w:rPr>
          <w:rFonts w:ascii="Times New Roman" w:hAnsi="Times New Roman" w:cs="Times New Roman"/>
          <w:sz w:val="24"/>
          <w:szCs w:val="24"/>
        </w:rPr>
        <w:t>чающимися в каждом направлении.</w:t>
      </w:r>
    </w:p>
    <w:p w:rsidR="002A7537" w:rsidRPr="00E93DFA" w:rsidRDefault="002A7537" w:rsidP="002A753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3DFA">
        <w:rPr>
          <w:rFonts w:ascii="Times New Roman" w:hAnsi="Times New Roman" w:cs="Times New Roman"/>
          <w:sz w:val="24"/>
          <w:szCs w:val="24"/>
        </w:rPr>
        <w:t>Внеурочная деятельность в каникулярное время может реализовываться в рамках тематических программ (лагерь с дневным пребыванием на базе общеобразовательной организации или на базе загородных детских центров, в походах, поездках и т.д.).</w:t>
      </w:r>
    </w:p>
    <w:p w:rsidR="002A7537" w:rsidRPr="00E93DFA" w:rsidRDefault="002A7537" w:rsidP="002A753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3DFA">
        <w:rPr>
          <w:rFonts w:ascii="Times New Roman" w:hAnsi="Times New Roman" w:cs="Times New Roman"/>
          <w:sz w:val="24"/>
          <w:szCs w:val="24"/>
        </w:rPr>
        <w:t xml:space="preserve">План реализует индивидуальный подход в процессе внеурочной деятельности, позволяя </w:t>
      </w:r>
      <w:proofErr w:type="gramStart"/>
      <w:r w:rsidRPr="00E93DFA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E93DFA">
        <w:rPr>
          <w:rFonts w:ascii="Times New Roman" w:hAnsi="Times New Roman" w:cs="Times New Roman"/>
          <w:sz w:val="24"/>
          <w:szCs w:val="24"/>
        </w:rPr>
        <w:t xml:space="preserve"> раскрыть свои творческие способности и интересы. Объем вн</w:t>
      </w:r>
      <w:r w:rsidRPr="00E93DFA">
        <w:rPr>
          <w:rFonts w:ascii="Times New Roman" w:hAnsi="Times New Roman" w:cs="Times New Roman"/>
          <w:sz w:val="24"/>
          <w:szCs w:val="24"/>
        </w:rPr>
        <w:t>е</w:t>
      </w:r>
      <w:r w:rsidRPr="00E93DFA">
        <w:rPr>
          <w:rFonts w:ascii="Times New Roman" w:hAnsi="Times New Roman" w:cs="Times New Roman"/>
          <w:sz w:val="24"/>
          <w:szCs w:val="24"/>
        </w:rPr>
        <w:t>урочной деятельности обучающихся 1-4 классов определяется с учётом интересов и р</w:t>
      </w:r>
      <w:r w:rsidRPr="00E93DFA">
        <w:rPr>
          <w:rFonts w:ascii="Times New Roman" w:hAnsi="Times New Roman" w:cs="Times New Roman"/>
          <w:sz w:val="24"/>
          <w:szCs w:val="24"/>
        </w:rPr>
        <w:t>е</w:t>
      </w:r>
      <w:r w:rsidRPr="00E93DFA">
        <w:rPr>
          <w:rFonts w:ascii="Times New Roman" w:hAnsi="Times New Roman" w:cs="Times New Roman"/>
          <w:sz w:val="24"/>
          <w:szCs w:val="24"/>
        </w:rPr>
        <w:t xml:space="preserve">сурсных возможностей школы из расчёта 34 учебных недели. </w:t>
      </w:r>
      <w:proofErr w:type="gramStart"/>
      <w:r w:rsidRPr="00E93DFA">
        <w:rPr>
          <w:rFonts w:ascii="Times New Roman" w:hAnsi="Times New Roman" w:cs="Times New Roman"/>
          <w:sz w:val="24"/>
          <w:szCs w:val="24"/>
        </w:rPr>
        <w:t>Объем часов и выбор программы по каждому направлению у конкретного обучающегося определяется исх</w:t>
      </w:r>
      <w:r w:rsidRPr="00E93DFA">
        <w:rPr>
          <w:rFonts w:ascii="Times New Roman" w:hAnsi="Times New Roman" w:cs="Times New Roman"/>
          <w:sz w:val="24"/>
          <w:szCs w:val="24"/>
        </w:rPr>
        <w:t>о</w:t>
      </w:r>
      <w:r w:rsidRPr="00E93DFA">
        <w:rPr>
          <w:rFonts w:ascii="Times New Roman" w:hAnsi="Times New Roman" w:cs="Times New Roman"/>
          <w:sz w:val="24"/>
          <w:szCs w:val="24"/>
        </w:rPr>
        <w:t>дя из выбора семьи.</w:t>
      </w:r>
      <w:proofErr w:type="gramEnd"/>
      <w:r w:rsidRPr="00E93DFA">
        <w:rPr>
          <w:rFonts w:ascii="Times New Roman" w:hAnsi="Times New Roman" w:cs="Times New Roman"/>
          <w:sz w:val="24"/>
          <w:szCs w:val="24"/>
        </w:rPr>
        <w:t xml:space="preserve"> Общий объем занятости внеурочной деятельностью у обучающег</w:t>
      </w:r>
      <w:r w:rsidRPr="00E93DFA">
        <w:rPr>
          <w:rFonts w:ascii="Times New Roman" w:hAnsi="Times New Roman" w:cs="Times New Roman"/>
          <w:sz w:val="24"/>
          <w:szCs w:val="24"/>
        </w:rPr>
        <w:t>о</w:t>
      </w:r>
      <w:r w:rsidRPr="00E93DFA">
        <w:rPr>
          <w:rFonts w:ascii="Times New Roman" w:hAnsi="Times New Roman" w:cs="Times New Roman"/>
          <w:sz w:val="24"/>
          <w:szCs w:val="24"/>
        </w:rPr>
        <w:t>ся не должен превышать 10 часов в неделю (в соответствии с рекомендациями Депа</w:t>
      </w:r>
      <w:r w:rsidRPr="00E93DFA">
        <w:rPr>
          <w:rFonts w:ascii="Times New Roman" w:hAnsi="Times New Roman" w:cs="Times New Roman"/>
          <w:sz w:val="24"/>
          <w:szCs w:val="24"/>
        </w:rPr>
        <w:t>р</w:t>
      </w:r>
      <w:r w:rsidRPr="00E93DFA">
        <w:rPr>
          <w:rFonts w:ascii="Times New Roman" w:hAnsi="Times New Roman" w:cs="Times New Roman"/>
          <w:sz w:val="24"/>
          <w:szCs w:val="24"/>
        </w:rPr>
        <w:t>тамента образования Ярославской области).</w:t>
      </w:r>
    </w:p>
    <w:p w:rsidR="002A7537" w:rsidRPr="00E93DFA" w:rsidRDefault="002A7537" w:rsidP="002A753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3DFA">
        <w:rPr>
          <w:rFonts w:ascii="Times New Roman" w:hAnsi="Times New Roman" w:cs="Times New Roman"/>
          <w:sz w:val="24"/>
          <w:szCs w:val="24"/>
        </w:rPr>
        <w:t>Внеурочная деятельность на базе образовательного учреждения реализуется по следующим направлениям развития личности:</w:t>
      </w:r>
    </w:p>
    <w:p w:rsidR="002A7537" w:rsidRPr="00E93DFA" w:rsidRDefault="002A7537" w:rsidP="002A75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3DFA">
        <w:rPr>
          <w:rFonts w:ascii="Times New Roman" w:hAnsi="Times New Roman" w:cs="Times New Roman"/>
          <w:sz w:val="24"/>
          <w:szCs w:val="24"/>
        </w:rPr>
        <w:t>1. Спортивно-оздоровительное</w:t>
      </w:r>
    </w:p>
    <w:p w:rsidR="002A7537" w:rsidRPr="00E93DFA" w:rsidRDefault="002A7537" w:rsidP="002A75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3DFA">
        <w:rPr>
          <w:rFonts w:ascii="Times New Roman" w:hAnsi="Times New Roman" w:cs="Times New Roman"/>
          <w:sz w:val="24"/>
          <w:szCs w:val="24"/>
        </w:rPr>
        <w:t>2. Духовно-нравственное</w:t>
      </w:r>
    </w:p>
    <w:p w:rsidR="002A7537" w:rsidRPr="00E93DFA" w:rsidRDefault="002A7537" w:rsidP="002A75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3DFA">
        <w:rPr>
          <w:rFonts w:ascii="Times New Roman" w:hAnsi="Times New Roman" w:cs="Times New Roman"/>
          <w:sz w:val="24"/>
          <w:szCs w:val="24"/>
        </w:rPr>
        <w:t>3. Социальное</w:t>
      </w:r>
    </w:p>
    <w:p w:rsidR="002A7537" w:rsidRPr="00E93DFA" w:rsidRDefault="002A7537" w:rsidP="002A75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3DFA">
        <w:rPr>
          <w:rFonts w:ascii="Times New Roman" w:hAnsi="Times New Roman" w:cs="Times New Roman"/>
          <w:sz w:val="24"/>
          <w:szCs w:val="24"/>
        </w:rPr>
        <w:t>4. Общеинтеллектуальное</w:t>
      </w:r>
    </w:p>
    <w:p w:rsidR="002A7537" w:rsidRPr="00E93DFA" w:rsidRDefault="002A7537" w:rsidP="002A75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3DFA">
        <w:rPr>
          <w:rFonts w:ascii="Times New Roman" w:hAnsi="Times New Roman" w:cs="Times New Roman"/>
          <w:sz w:val="24"/>
          <w:szCs w:val="24"/>
        </w:rPr>
        <w:t>5. Общекультурное</w:t>
      </w:r>
    </w:p>
    <w:p w:rsidR="002A7537" w:rsidRPr="00E93DFA" w:rsidRDefault="002A7537" w:rsidP="002A7537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3DFA">
        <w:rPr>
          <w:rFonts w:ascii="Times New Roman" w:hAnsi="Times New Roman" w:cs="Times New Roman"/>
          <w:b/>
          <w:sz w:val="24"/>
          <w:szCs w:val="24"/>
        </w:rPr>
        <w:t>Спортивно-оздоровительное направление</w:t>
      </w:r>
    </w:p>
    <w:p w:rsidR="002A7537" w:rsidRPr="00E93DFA" w:rsidRDefault="002A7537" w:rsidP="002A753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3DFA">
        <w:rPr>
          <w:rFonts w:ascii="Times New Roman" w:hAnsi="Times New Roman" w:cs="Times New Roman"/>
          <w:sz w:val="24"/>
          <w:szCs w:val="24"/>
        </w:rPr>
        <w:t>Целесообразность данного направления заключается в формировании знаний, установок, личностных ориентиров и норм поведения, обеспечивающих сохранение и укрепление физического, психологического и социального здоровья обучающихся на ступени начального общего образования как одной из ценностных составляющих, сп</w:t>
      </w:r>
      <w:r w:rsidRPr="00E93DFA">
        <w:rPr>
          <w:rFonts w:ascii="Times New Roman" w:hAnsi="Times New Roman" w:cs="Times New Roman"/>
          <w:sz w:val="24"/>
          <w:szCs w:val="24"/>
        </w:rPr>
        <w:t>о</w:t>
      </w:r>
      <w:r w:rsidRPr="00E93DFA">
        <w:rPr>
          <w:rFonts w:ascii="Times New Roman" w:hAnsi="Times New Roman" w:cs="Times New Roman"/>
          <w:sz w:val="24"/>
          <w:szCs w:val="24"/>
        </w:rPr>
        <w:t>собствующих познавательному и эмоциональному развитию ребенка, достижению пл</w:t>
      </w:r>
      <w:r w:rsidRPr="00E93DFA">
        <w:rPr>
          <w:rFonts w:ascii="Times New Roman" w:hAnsi="Times New Roman" w:cs="Times New Roman"/>
          <w:sz w:val="24"/>
          <w:szCs w:val="24"/>
        </w:rPr>
        <w:t>а</w:t>
      </w:r>
      <w:r w:rsidRPr="00E93DFA">
        <w:rPr>
          <w:rFonts w:ascii="Times New Roman" w:hAnsi="Times New Roman" w:cs="Times New Roman"/>
          <w:sz w:val="24"/>
          <w:szCs w:val="24"/>
        </w:rPr>
        <w:t>нируемых результатов освоения основной образовательной программы начального о</w:t>
      </w:r>
      <w:r w:rsidRPr="00E93DFA">
        <w:rPr>
          <w:rFonts w:ascii="Times New Roman" w:hAnsi="Times New Roman" w:cs="Times New Roman"/>
          <w:sz w:val="24"/>
          <w:szCs w:val="24"/>
        </w:rPr>
        <w:t>б</w:t>
      </w:r>
      <w:r w:rsidRPr="00E93DFA">
        <w:rPr>
          <w:rFonts w:ascii="Times New Roman" w:hAnsi="Times New Roman" w:cs="Times New Roman"/>
          <w:sz w:val="24"/>
          <w:szCs w:val="24"/>
        </w:rPr>
        <w:t>щего образования.</w:t>
      </w:r>
    </w:p>
    <w:p w:rsidR="002A7537" w:rsidRPr="00E93DFA" w:rsidRDefault="002A7537" w:rsidP="002A753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3DFA">
        <w:rPr>
          <w:rFonts w:ascii="Times New Roman" w:hAnsi="Times New Roman" w:cs="Times New Roman"/>
          <w:sz w:val="24"/>
          <w:szCs w:val="24"/>
        </w:rPr>
        <w:t>Основные задачи:</w:t>
      </w:r>
    </w:p>
    <w:p w:rsidR="002A7537" w:rsidRPr="00E93DFA" w:rsidRDefault="002A7537" w:rsidP="002A75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3DFA">
        <w:rPr>
          <w:rFonts w:ascii="Times New Roman" w:hAnsi="Times New Roman" w:cs="Times New Roman"/>
          <w:sz w:val="24"/>
          <w:szCs w:val="24"/>
        </w:rPr>
        <w:t>- создание условий для приобщения школьников к двигательной активности, формир</w:t>
      </w:r>
      <w:r w:rsidRPr="00E93DFA">
        <w:rPr>
          <w:rFonts w:ascii="Times New Roman" w:hAnsi="Times New Roman" w:cs="Times New Roman"/>
          <w:sz w:val="24"/>
          <w:szCs w:val="24"/>
        </w:rPr>
        <w:t>о</w:t>
      </w:r>
      <w:r w:rsidRPr="00E93DFA">
        <w:rPr>
          <w:rFonts w:ascii="Times New Roman" w:hAnsi="Times New Roman" w:cs="Times New Roman"/>
          <w:sz w:val="24"/>
          <w:szCs w:val="24"/>
        </w:rPr>
        <w:t xml:space="preserve">вания установки на ведение здорового образа жизни, </w:t>
      </w:r>
    </w:p>
    <w:p w:rsidR="002A7537" w:rsidRPr="00E93DFA" w:rsidRDefault="002A7537" w:rsidP="002A75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3DFA">
        <w:rPr>
          <w:rFonts w:ascii="Times New Roman" w:hAnsi="Times New Roman" w:cs="Times New Roman"/>
          <w:sz w:val="24"/>
          <w:szCs w:val="24"/>
        </w:rPr>
        <w:t>- развитие коммуникативных навыков; развития потребности в занятиях физической культурой и спортом.</w:t>
      </w:r>
    </w:p>
    <w:p w:rsidR="002A7537" w:rsidRPr="00E93DFA" w:rsidRDefault="002A7537" w:rsidP="002A753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3DFA">
        <w:rPr>
          <w:rFonts w:ascii="Times New Roman" w:hAnsi="Times New Roman" w:cs="Times New Roman"/>
          <w:sz w:val="24"/>
          <w:szCs w:val="24"/>
        </w:rPr>
        <w:t>Данное направление реализуется программой внеурочной деятельности спорти</w:t>
      </w:r>
      <w:r w:rsidRPr="00E93DFA">
        <w:rPr>
          <w:rFonts w:ascii="Times New Roman" w:hAnsi="Times New Roman" w:cs="Times New Roman"/>
          <w:sz w:val="24"/>
          <w:szCs w:val="24"/>
        </w:rPr>
        <w:t>в</w:t>
      </w:r>
      <w:r w:rsidRPr="00E93DFA">
        <w:rPr>
          <w:rFonts w:ascii="Times New Roman" w:hAnsi="Times New Roman" w:cs="Times New Roman"/>
          <w:sz w:val="24"/>
          <w:szCs w:val="24"/>
        </w:rPr>
        <w:t>но - оздоровительной направленности: «Подвижные игры на свежем воздухе», а также в рамках спортивно-оздоровительных событий в школе: соревнования, эстафеты, Дни здоровья.</w:t>
      </w:r>
    </w:p>
    <w:p w:rsidR="002A7537" w:rsidRPr="00E93DFA" w:rsidRDefault="002A7537" w:rsidP="002A7537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3DFA">
        <w:rPr>
          <w:rFonts w:ascii="Times New Roman" w:hAnsi="Times New Roman" w:cs="Times New Roman"/>
          <w:b/>
          <w:sz w:val="24"/>
          <w:szCs w:val="24"/>
        </w:rPr>
        <w:t>Духовно-нравственное направление</w:t>
      </w:r>
    </w:p>
    <w:p w:rsidR="002A7537" w:rsidRPr="00E93DFA" w:rsidRDefault="002A7537" w:rsidP="002A753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3DFA">
        <w:rPr>
          <w:rFonts w:ascii="Times New Roman" w:hAnsi="Times New Roman" w:cs="Times New Roman"/>
          <w:sz w:val="24"/>
          <w:szCs w:val="24"/>
        </w:rPr>
        <w:t>Целесообразность названного направления заключается в обеспечении духовно-нравственного развития обучающихся в единстве урочной, внеурочной и внешкольной деятельности, в совместной педагогической работе образовательного учреждения, с</w:t>
      </w:r>
      <w:r w:rsidRPr="00E93DFA">
        <w:rPr>
          <w:rFonts w:ascii="Times New Roman" w:hAnsi="Times New Roman" w:cs="Times New Roman"/>
          <w:sz w:val="24"/>
          <w:szCs w:val="24"/>
        </w:rPr>
        <w:t>е</w:t>
      </w:r>
      <w:r w:rsidRPr="00E93DFA">
        <w:rPr>
          <w:rFonts w:ascii="Times New Roman" w:hAnsi="Times New Roman" w:cs="Times New Roman"/>
          <w:sz w:val="24"/>
          <w:szCs w:val="24"/>
        </w:rPr>
        <w:t>мьи и других институтов общества.</w:t>
      </w:r>
    </w:p>
    <w:p w:rsidR="002A7537" w:rsidRPr="00E93DFA" w:rsidRDefault="002A7537" w:rsidP="002A753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3DFA">
        <w:rPr>
          <w:rFonts w:ascii="Times New Roman" w:hAnsi="Times New Roman" w:cs="Times New Roman"/>
          <w:sz w:val="24"/>
          <w:szCs w:val="24"/>
        </w:rPr>
        <w:t>Основные задачи:</w:t>
      </w:r>
    </w:p>
    <w:p w:rsidR="002A7537" w:rsidRPr="00E93DFA" w:rsidRDefault="002A7537" w:rsidP="002A75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3DFA">
        <w:rPr>
          <w:rFonts w:ascii="Times New Roman" w:hAnsi="Times New Roman" w:cs="Times New Roman"/>
          <w:sz w:val="24"/>
          <w:szCs w:val="24"/>
        </w:rPr>
        <w:lastRenderedPageBreak/>
        <w:t>- стимулировать формирование способности к духовному развитию, реализации тво</w:t>
      </w:r>
      <w:r w:rsidRPr="00E93DFA">
        <w:rPr>
          <w:rFonts w:ascii="Times New Roman" w:hAnsi="Times New Roman" w:cs="Times New Roman"/>
          <w:sz w:val="24"/>
          <w:szCs w:val="24"/>
        </w:rPr>
        <w:t>р</w:t>
      </w:r>
      <w:r w:rsidRPr="00E93DFA">
        <w:rPr>
          <w:rFonts w:ascii="Times New Roman" w:hAnsi="Times New Roman" w:cs="Times New Roman"/>
          <w:sz w:val="24"/>
          <w:szCs w:val="24"/>
        </w:rPr>
        <w:t>ческого потенциала в учебно-игровой, предметно-продуктивной, социально ориентир</w:t>
      </w:r>
      <w:r w:rsidRPr="00E93DFA">
        <w:rPr>
          <w:rFonts w:ascii="Times New Roman" w:hAnsi="Times New Roman" w:cs="Times New Roman"/>
          <w:sz w:val="24"/>
          <w:szCs w:val="24"/>
        </w:rPr>
        <w:t>о</w:t>
      </w:r>
      <w:r w:rsidRPr="00E93DFA">
        <w:rPr>
          <w:rFonts w:ascii="Times New Roman" w:hAnsi="Times New Roman" w:cs="Times New Roman"/>
          <w:sz w:val="24"/>
          <w:szCs w:val="24"/>
        </w:rPr>
        <w:t>ванной деятельности на основе нравственных установок и моральных норм, непреры</w:t>
      </w:r>
      <w:r w:rsidRPr="00E93DFA">
        <w:rPr>
          <w:rFonts w:ascii="Times New Roman" w:hAnsi="Times New Roman" w:cs="Times New Roman"/>
          <w:sz w:val="24"/>
          <w:szCs w:val="24"/>
        </w:rPr>
        <w:t>в</w:t>
      </w:r>
      <w:r w:rsidRPr="00E93DFA">
        <w:rPr>
          <w:rFonts w:ascii="Times New Roman" w:hAnsi="Times New Roman" w:cs="Times New Roman"/>
          <w:sz w:val="24"/>
          <w:szCs w:val="24"/>
        </w:rPr>
        <w:t>ного образования, самовоспитания и универсальной духовно-нравственной компете</w:t>
      </w:r>
      <w:r w:rsidRPr="00E93DFA">
        <w:rPr>
          <w:rFonts w:ascii="Times New Roman" w:hAnsi="Times New Roman" w:cs="Times New Roman"/>
          <w:sz w:val="24"/>
          <w:szCs w:val="24"/>
        </w:rPr>
        <w:t>н</w:t>
      </w:r>
      <w:r w:rsidRPr="00E93DFA">
        <w:rPr>
          <w:rFonts w:ascii="Times New Roman" w:hAnsi="Times New Roman" w:cs="Times New Roman"/>
          <w:sz w:val="24"/>
          <w:szCs w:val="24"/>
        </w:rPr>
        <w:t>ции – «становиться лучше»;</w:t>
      </w:r>
    </w:p>
    <w:p w:rsidR="002A7537" w:rsidRPr="00E93DFA" w:rsidRDefault="002A7537" w:rsidP="002A75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3DFA">
        <w:rPr>
          <w:rFonts w:ascii="Times New Roman" w:hAnsi="Times New Roman" w:cs="Times New Roman"/>
          <w:sz w:val="24"/>
          <w:szCs w:val="24"/>
        </w:rPr>
        <w:t>-  создавать условия для укрепления нравственности – основанной на свободе воли и духовных отечественных традициях, внутренней установки личности школьника п</w:t>
      </w:r>
      <w:r w:rsidRPr="00E93DFA">
        <w:rPr>
          <w:rFonts w:ascii="Times New Roman" w:hAnsi="Times New Roman" w:cs="Times New Roman"/>
          <w:sz w:val="24"/>
          <w:szCs w:val="24"/>
        </w:rPr>
        <w:t>о</w:t>
      </w:r>
      <w:r w:rsidRPr="00E93DFA">
        <w:rPr>
          <w:rFonts w:ascii="Times New Roman" w:hAnsi="Times New Roman" w:cs="Times New Roman"/>
          <w:sz w:val="24"/>
          <w:szCs w:val="24"/>
        </w:rPr>
        <w:t>ступать согласно своей совести;</w:t>
      </w:r>
    </w:p>
    <w:p w:rsidR="002A7537" w:rsidRPr="00E93DFA" w:rsidRDefault="002A7537" w:rsidP="002A75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3DFA">
        <w:rPr>
          <w:rFonts w:ascii="Times New Roman" w:hAnsi="Times New Roman" w:cs="Times New Roman"/>
          <w:sz w:val="24"/>
          <w:szCs w:val="24"/>
        </w:rPr>
        <w:t>-  способствовать развитию основ морали – осознанной обучающимся необходимости определенного поведения, обусловленного принятыми в обществе представлениями о добре и зле, должном и недопустимом; укрепление позитивной нравственной сам</w:t>
      </w:r>
      <w:r w:rsidRPr="00E93DFA">
        <w:rPr>
          <w:rFonts w:ascii="Times New Roman" w:hAnsi="Times New Roman" w:cs="Times New Roman"/>
          <w:sz w:val="24"/>
          <w:szCs w:val="24"/>
        </w:rPr>
        <w:t>о</w:t>
      </w:r>
      <w:r w:rsidRPr="00E93DFA">
        <w:rPr>
          <w:rFonts w:ascii="Times New Roman" w:hAnsi="Times New Roman" w:cs="Times New Roman"/>
          <w:sz w:val="24"/>
          <w:szCs w:val="24"/>
        </w:rPr>
        <w:t>оценки и самоуважения, жизненного оптимизма;</w:t>
      </w:r>
    </w:p>
    <w:p w:rsidR="002A7537" w:rsidRPr="00E93DFA" w:rsidRDefault="002A7537" w:rsidP="002A75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3DFA">
        <w:rPr>
          <w:rFonts w:ascii="Times New Roman" w:hAnsi="Times New Roman" w:cs="Times New Roman"/>
          <w:sz w:val="24"/>
          <w:szCs w:val="24"/>
        </w:rPr>
        <w:t>-  активизировать развитие основ нравственного самосознания личности (совести) – способности школьника формулировать собственные нравственные обязательства, осуществлять нравственный самоконтроль, требовать от себя выполнения моральных норм, давать нравственную оценку своим и чужим поступкам;</w:t>
      </w:r>
    </w:p>
    <w:p w:rsidR="002A7537" w:rsidRPr="00E93DFA" w:rsidRDefault="002A7537" w:rsidP="002A75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3DFA">
        <w:rPr>
          <w:rFonts w:ascii="Times New Roman" w:hAnsi="Times New Roman" w:cs="Times New Roman"/>
          <w:sz w:val="24"/>
          <w:szCs w:val="24"/>
        </w:rPr>
        <w:t>-  побуждать к развитию трудолюбия, способности к преодолению трудностей;</w:t>
      </w:r>
    </w:p>
    <w:p w:rsidR="002A7537" w:rsidRPr="00E93DFA" w:rsidRDefault="002A7537" w:rsidP="002A753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3DFA">
        <w:rPr>
          <w:rFonts w:ascii="Times New Roman" w:hAnsi="Times New Roman" w:cs="Times New Roman"/>
          <w:sz w:val="24"/>
          <w:szCs w:val="24"/>
        </w:rPr>
        <w:t>Данное направление реализуется программой внеурочной деятельности: «Этика».</w:t>
      </w:r>
    </w:p>
    <w:p w:rsidR="002A7537" w:rsidRPr="00E93DFA" w:rsidRDefault="002A7537" w:rsidP="002A753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3DFA">
        <w:rPr>
          <w:rFonts w:ascii="Times New Roman" w:hAnsi="Times New Roman" w:cs="Times New Roman"/>
          <w:sz w:val="24"/>
          <w:szCs w:val="24"/>
        </w:rPr>
        <w:t>Результатами работы в данном направлении являются коллективные творческие дела, фестивали, акции, конкурсы в рамках общешкольных образовательных событий и традиций школы.</w:t>
      </w:r>
    </w:p>
    <w:p w:rsidR="002A7537" w:rsidRPr="00E93DFA" w:rsidRDefault="002A7537" w:rsidP="002A7537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3DFA">
        <w:rPr>
          <w:rFonts w:ascii="Times New Roman" w:hAnsi="Times New Roman" w:cs="Times New Roman"/>
          <w:b/>
          <w:sz w:val="24"/>
          <w:szCs w:val="24"/>
        </w:rPr>
        <w:t>Социальное направление</w:t>
      </w:r>
    </w:p>
    <w:p w:rsidR="002A7537" w:rsidRPr="00E93DFA" w:rsidRDefault="002A7537" w:rsidP="002A753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3DFA">
        <w:rPr>
          <w:rFonts w:ascii="Times New Roman" w:hAnsi="Times New Roman" w:cs="Times New Roman"/>
          <w:sz w:val="24"/>
          <w:szCs w:val="24"/>
        </w:rPr>
        <w:t>Целесообразность названного направления заключается в активизации внутре</w:t>
      </w:r>
      <w:r w:rsidRPr="00E93DFA">
        <w:rPr>
          <w:rFonts w:ascii="Times New Roman" w:hAnsi="Times New Roman" w:cs="Times New Roman"/>
          <w:sz w:val="24"/>
          <w:szCs w:val="24"/>
        </w:rPr>
        <w:t>н</w:t>
      </w:r>
      <w:r w:rsidRPr="00E93DFA">
        <w:rPr>
          <w:rFonts w:ascii="Times New Roman" w:hAnsi="Times New Roman" w:cs="Times New Roman"/>
          <w:sz w:val="24"/>
          <w:szCs w:val="24"/>
        </w:rPr>
        <w:t>них резервов обучающихся, способствующих успешному освоению нового социальн</w:t>
      </w:r>
      <w:r w:rsidRPr="00E93DFA">
        <w:rPr>
          <w:rFonts w:ascii="Times New Roman" w:hAnsi="Times New Roman" w:cs="Times New Roman"/>
          <w:sz w:val="24"/>
          <w:szCs w:val="24"/>
        </w:rPr>
        <w:t>о</w:t>
      </w:r>
      <w:r w:rsidRPr="00E93DFA">
        <w:rPr>
          <w:rFonts w:ascii="Times New Roman" w:hAnsi="Times New Roman" w:cs="Times New Roman"/>
          <w:sz w:val="24"/>
          <w:szCs w:val="24"/>
        </w:rPr>
        <w:t>го опыта на ступени начального общего образования, в развитии социальных, комм</w:t>
      </w:r>
      <w:r w:rsidRPr="00E93DFA">
        <w:rPr>
          <w:rFonts w:ascii="Times New Roman" w:hAnsi="Times New Roman" w:cs="Times New Roman"/>
          <w:sz w:val="24"/>
          <w:szCs w:val="24"/>
        </w:rPr>
        <w:t>у</w:t>
      </w:r>
      <w:r w:rsidRPr="00E93DFA">
        <w:rPr>
          <w:rFonts w:ascii="Times New Roman" w:hAnsi="Times New Roman" w:cs="Times New Roman"/>
          <w:sz w:val="24"/>
          <w:szCs w:val="24"/>
        </w:rPr>
        <w:t>никативных компетенций необходимых для эффективного взаимодействия в социуме.</w:t>
      </w:r>
    </w:p>
    <w:p w:rsidR="002A7537" w:rsidRPr="00E93DFA" w:rsidRDefault="002A7537" w:rsidP="002A753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3DFA">
        <w:rPr>
          <w:rFonts w:ascii="Times New Roman" w:hAnsi="Times New Roman" w:cs="Times New Roman"/>
          <w:sz w:val="24"/>
          <w:szCs w:val="24"/>
        </w:rPr>
        <w:t>Основными задачами являются:</w:t>
      </w:r>
    </w:p>
    <w:p w:rsidR="002A7537" w:rsidRPr="00E93DFA" w:rsidRDefault="002A7537" w:rsidP="002A75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3DFA">
        <w:rPr>
          <w:rFonts w:ascii="Times New Roman" w:hAnsi="Times New Roman" w:cs="Times New Roman"/>
          <w:sz w:val="24"/>
          <w:szCs w:val="24"/>
        </w:rPr>
        <w:t>- создавать условия для развития психологической культуры и коммуникативной ко</w:t>
      </w:r>
      <w:r w:rsidRPr="00E93DFA">
        <w:rPr>
          <w:rFonts w:ascii="Times New Roman" w:hAnsi="Times New Roman" w:cs="Times New Roman"/>
          <w:sz w:val="24"/>
          <w:szCs w:val="24"/>
        </w:rPr>
        <w:t>м</w:t>
      </w:r>
      <w:r w:rsidRPr="00E93DFA">
        <w:rPr>
          <w:rFonts w:ascii="Times New Roman" w:hAnsi="Times New Roman" w:cs="Times New Roman"/>
          <w:sz w:val="24"/>
          <w:szCs w:val="24"/>
        </w:rPr>
        <w:t>петенции для обеспечения эффективного и безопасного взаимодействия в социуме;</w:t>
      </w:r>
    </w:p>
    <w:p w:rsidR="002A7537" w:rsidRPr="00E93DFA" w:rsidRDefault="002A7537" w:rsidP="002A75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3DFA">
        <w:rPr>
          <w:rFonts w:ascii="Times New Roman" w:hAnsi="Times New Roman" w:cs="Times New Roman"/>
          <w:sz w:val="24"/>
          <w:szCs w:val="24"/>
        </w:rPr>
        <w:t>- содействовать формированию способности обучающегося сознательно выстраивать и оценивать отношения в социуме;</w:t>
      </w:r>
    </w:p>
    <w:p w:rsidR="002A7537" w:rsidRPr="00E93DFA" w:rsidRDefault="002A7537" w:rsidP="002A753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3DFA">
        <w:rPr>
          <w:rFonts w:ascii="Times New Roman" w:hAnsi="Times New Roman" w:cs="Times New Roman"/>
          <w:sz w:val="24"/>
          <w:szCs w:val="24"/>
        </w:rPr>
        <w:t>Данное направление реализуется программой внеурочной деятельности «Мир, в котором я живу».</w:t>
      </w:r>
    </w:p>
    <w:p w:rsidR="002A7537" w:rsidRPr="00E93DFA" w:rsidRDefault="002A7537" w:rsidP="002A753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3DFA">
        <w:rPr>
          <w:rFonts w:ascii="Times New Roman" w:hAnsi="Times New Roman" w:cs="Times New Roman"/>
          <w:sz w:val="24"/>
          <w:szCs w:val="24"/>
        </w:rPr>
        <w:t xml:space="preserve"> Результатами работы в данном направлении является участие обучающихся в ф</w:t>
      </w:r>
      <w:r w:rsidRPr="00E93DFA">
        <w:rPr>
          <w:rFonts w:ascii="Times New Roman" w:hAnsi="Times New Roman" w:cs="Times New Roman"/>
          <w:sz w:val="24"/>
          <w:szCs w:val="24"/>
        </w:rPr>
        <w:t>е</w:t>
      </w:r>
      <w:r w:rsidRPr="00E93DFA">
        <w:rPr>
          <w:rFonts w:ascii="Times New Roman" w:hAnsi="Times New Roman" w:cs="Times New Roman"/>
          <w:sz w:val="24"/>
          <w:szCs w:val="24"/>
        </w:rPr>
        <w:t xml:space="preserve">стивалях защиты проектов, акциях, выставках, информационных десантах. </w:t>
      </w:r>
    </w:p>
    <w:p w:rsidR="002A7537" w:rsidRPr="00E93DFA" w:rsidRDefault="002A7537" w:rsidP="002A7537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3DFA">
        <w:rPr>
          <w:rFonts w:ascii="Times New Roman" w:hAnsi="Times New Roman" w:cs="Times New Roman"/>
          <w:b/>
          <w:sz w:val="24"/>
          <w:szCs w:val="24"/>
        </w:rPr>
        <w:t>Общеинтеллектуальное направление</w:t>
      </w:r>
    </w:p>
    <w:p w:rsidR="002A7537" w:rsidRPr="00E93DFA" w:rsidRDefault="002A7537" w:rsidP="002A753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3DFA">
        <w:rPr>
          <w:rFonts w:ascii="Times New Roman" w:hAnsi="Times New Roman" w:cs="Times New Roman"/>
          <w:sz w:val="24"/>
          <w:szCs w:val="24"/>
        </w:rPr>
        <w:t xml:space="preserve">Целесообразность названного направления заключается в обеспечении </w:t>
      </w:r>
      <w:proofErr w:type="gramStart"/>
      <w:r w:rsidRPr="00E93DFA">
        <w:rPr>
          <w:rFonts w:ascii="Times New Roman" w:hAnsi="Times New Roman" w:cs="Times New Roman"/>
          <w:sz w:val="24"/>
          <w:szCs w:val="24"/>
        </w:rPr>
        <w:t>достиж</w:t>
      </w:r>
      <w:r w:rsidRPr="00E93DFA">
        <w:rPr>
          <w:rFonts w:ascii="Times New Roman" w:hAnsi="Times New Roman" w:cs="Times New Roman"/>
          <w:sz w:val="24"/>
          <w:szCs w:val="24"/>
        </w:rPr>
        <w:t>е</w:t>
      </w:r>
      <w:r w:rsidRPr="00E93DFA">
        <w:rPr>
          <w:rFonts w:ascii="Times New Roman" w:hAnsi="Times New Roman" w:cs="Times New Roman"/>
          <w:sz w:val="24"/>
          <w:szCs w:val="24"/>
        </w:rPr>
        <w:t>ния планируемых результатов освоения основной образовательной программы начал</w:t>
      </w:r>
      <w:r w:rsidRPr="00E93DFA">
        <w:rPr>
          <w:rFonts w:ascii="Times New Roman" w:hAnsi="Times New Roman" w:cs="Times New Roman"/>
          <w:sz w:val="24"/>
          <w:szCs w:val="24"/>
        </w:rPr>
        <w:t>ь</w:t>
      </w:r>
      <w:r w:rsidRPr="00E93DFA">
        <w:rPr>
          <w:rFonts w:ascii="Times New Roman" w:hAnsi="Times New Roman" w:cs="Times New Roman"/>
          <w:sz w:val="24"/>
          <w:szCs w:val="24"/>
        </w:rPr>
        <w:t>ного общего образования</w:t>
      </w:r>
      <w:proofErr w:type="gramEnd"/>
      <w:r w:rsidRPr="00E93DFA">
        <w:rPr>
          <w:rFonts w:ascii="Times New Roman" w:hAnsi="Times New Roman" w:cs="Times New Roman"/>
          <w:sz w:val="24"/>
          <w:szCs w:val="24"/>
        </w:rPr>
        <w:t>.</w:t>
      </w:r>
    </w:p>
    <w:p w:rsidR="002A7537" w:rsidRPr="00E93DFA" w:rsidRDefault="002A7537" w:rsidP="002A753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3DFA">
        <w:rPr>
          <w:rFonts w:ascii="Times New Roman" w:hAnsi="Times New Roman" w:cs="Times New Roman"/>
          <w:sz w:val="24"/>
          <w:szCs w:val="24"/>
        </w:rPr>
        <w:t>Основными задачами являются:</w:t>
      </w:r>
    </w:p>
    <w:p w:rsidR="002A7537" w:rsidRPr="00E93DFA" w:rsidRDefault="002A7537" w:rsidP="002A75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3DFA">
        <w:rPr>
          <w:rFonts w:ascii="Times New Roman" w:hAnsi="Times New Roman" w:cs="Times New Roman"/>
          <w:sz w:val="24"/>
          <w:szCs w:val="24"/>
        </w:rPr>
        <w:t>- создавать условия для формирования навыков научно-интеллектуального труда;</w:t>
      </w:r>
    </w:p>
    <w:p w:rsidR="002A7537" w:rsidRPr="00E93DFA" w:rsidRDefault="002A7537" w:rsidP="002A75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3DFA">
        <w:rPr>
          <w:rFonts w:ascii="Times New Roman" w:hAnsi="Times New Roman" w:cs="Times New Roman"/>
          <w:sz w:val="24"/>
          <w:szCs w:val="24"/>
        </w:rPr>
        <w:t>- приобщать развитию культуры логического и алгоритмического мышления, вообр</w:t>
      </w:r>
      <w:r w:rsidRPr="00E93DFA">
        <w:rPr>
          <w:rFonts w:ascii="Times New Roman" w:hAnsi="Times New Roman" w:cs="Times New Roman"/>
          <w:sz w:val="24"/>
          <w:szCs w:val="24"/>
        </w:rPr>
        <w:t>а</w:t>
      </w:r>
      <w:r w:rsidRPr="00E93DFA">
        <w:rPr>
          <w:rFonts w:ascii="Times New Roman" w:hAnsi="Times New Roman" w:cs="Times New Roman"/>
          <w:sz w:val="24"/>
          <w:szCs w:val="24"/>
        </w:rPr>
        <w:t>жения;</w:t>
      </w:r>
    </w:p>
    <w:p w:rsidR="002A7537" w:rsidRPr="00E93DFA" w:rsidRDefault="002A7537" w:rsidP="002A75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3DFA">
        <w:rPr>
          <w:rFonts w:ascii="Times New Roman" w:hAnsi="Times New Roman" w:cs="Times New Roman"/>
          <w:sz w:val="24"/>
          <w:szCs w:val="24"/>
        </w:rPr>
        <w:t>- стимулировать познавательную деятельность и приобретение навыков УУД.</w:t>
      </w:r>
    </w:p>
    <w:p w:rsidR="002A7537" w:rsidRPr="00E93DFA" w:rsidRDefault="002A7537" w:rsidP="002A753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3DFA">
        <w:rPr>
          <w:rFonts w:ascii="Times New Roman" w:hAnsi="Times New Roman" w:cs="Times New Roman"/>
          <w:sz w:val="24"/>
          <w:szCs w:val="24"/>
        </w:rPr>
        <w:t>Результатами работы в данном направлении является участие в интеллектуальные конкурсах, защитах проектов.</w:t>
      </w:r>
      <w:proofErr w:type="gramEnd"/>
    </w:p>
    <w:p w:rsidR="002A7537" w:rsidRPr="00E93DFA" w:rsidRDefault="002A7537" w:rsidP="002A753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3DFA">
        <w:rPr>
          <w:rFonts w:ascii="Times New Roman" w:hAnsi="Times New Roman" w:cs="Times New Roman"/>
          <w:sz w:val="24"/>
          <w:szCs w:val="24"/>
        </w:rPr>
        <w:lastRenderedPageBreak/>
        <w:t>Данное направление реализуется программами курсов внеурочной деятельности: «Учимся проектировать»,  «Экологический практикум для начальной школы», «И</w:t>
      </w:r>
      <w:r w:rsidRPr="00E93DFA">
        <w:rPr>
          <w:rFonts w:ascii="Times New Roman" w:hAnsi="Times New Roman" w:cs="Times New Roman"/>
          <w:sz w:val="24"/>
          <w:szCs w:val="24"/>
        </w:rPr>
        <w:t>н</w:t>
      </w:r>
      <w:r w:rsidRPr="00E93DFA">
        <w:rPr>
          <w:rFonts w:ascii="Times New Roman" w:hAnsi="Times New Roman" w:cs="Times New Roman"/>
          <w:sz w:val="24"/>
          <w:szCs w:val="24"/>
        </w:rPr>
        <w:t>форматика», «Риторика»,   «Удивительный мир природы».</w:t>
      </w:r>
    </w:p>
    <w:p w:rsidR="002A7537" w:rsidRPr="00E93DFA" w:rsidRDefault="002A7537" w:rsidP="002A753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A7537" w:rsidRPr="00E93DFA" w:rsidRDefault="002A7537" w:rsidP="002A7537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3DFA">
        <w:rPr>
          <w:rFonts w:ascii="Times New Roman" w:hAnsi="Times New Roman" w:cs="Times New Roman"/>
          <w:b/>
          <w:sz w:val="24"/>
          <w:szCs w:val="24"/>
        </w:rPr>
        <w:t>Общекультурное направление</w:t>
      </w:r>
    </w:p>
    <w:p w:rsidR="002A7537" w:rsidRPr="00E93DFA" w:rsidRDefault="002A7537" w:rsidP="002A753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3DFA">
        <w:rPr>
          <w:rFonts w:ascii="Times New Roman" w:hAnsi="Times New Roman" w:cs="Times New Roman"/>
          <w:sz w:val="24"/>
          <w:szCs w:val="24"/>
        </w:rPr>
        <w:t>Целесообразность данного направления заключается в воспитании способности к духовному развитию, нравственному самосовершенствованию, формированию це</w:t>
      </w:r>
      <w:r w:rsidRPr="00E93DFA">
        <w:rPr>
          <w:rFonts w:ascii="Times New Roman" w:hAnsi="Times New Roman" w:cs="Times New Roman"/>
          <w:sz w:val="24"/>
          <w:szCs w:val="24"/>
        </w:rPr>
        <w:t>н</w:t>
      </w:r>
      <w:r w:rsidRPr="00E93DFA">
        <w:rPr>
          <w:rFonts w:ascii="Times New Roman" w:hAnsi="Times New Roman" w:cs="Times New Roman"/>
          <w:sz w:val="24"/>
          <w:szCs w:val="24"/>
        </w:rPr>
        <w:t>ностных ориентаций, развитие обшей культуры, знакомство с общечеловеческими це</w:t>
      </w:r>
      <w:r w:rsidRPr="00E93DFA">
        <w:rPr>
          <w:rFonts w:ascii="Times New Roman" w:hAnsi="Times New Roman" w:cs="Times New Roman"/>
          <w:sz w:val="24"/>
          <w:szCs w:val="24"/>
        </w:rPr>
        <w:t>н</w:t>
      </w:r>
      <w:r w:rsidRPr="00E93DFA">
        <w:rPr>
          <w:rFonts w:ascii="Times New Roman" w:hAnsi="Times New Roman" w:cs="Times New Roman"/>
          <w:sz w:val="24"/>
          <w:szCs w:val="24"/>
        </w:rPr>
        <w:t>ностями мировой культуры, духовными ценностями отечественной культуры, нра</w:t>
      </w:r>
      <w:r w:rsidRPr="00E93DFA">
        <w:rPr>
          <w:rFonts w:ascii="Times New Roman" w:hAnsi="Times New Roman" w:cs="Times New Roman"/>
          <w:sz w:val="24"/>
          <w:szCs w:val="24"/>
        </w:rPr>
        <w:t>в</w:t>
      </w:r>
      <w:r w:rsidRPr="00E93DFA">
        <w:rPr>
          <w:rFonts w:ascii="Times New Roman" w:hAnsi="Times New Roman" w:cs="Times New Roman"/>
          <w:sz w:val="24"/>
          <w:szCs w:val="24"/>
        </w:rPr>
        <w:t>ственно-этическими ценностями многонационального народа России и народов других стран.</w:t>
      </w:r>
    </w:p>
    <w:p w:rsidR="002A7537" w:rsidRPr="00E93DFA" w:rsidRDefault="002A7537" w:rsidP="002A753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3DFA">
        <w:rPr>
          <w:rFonts w:ascii="Times New Roman" w:hAnsi="Times New Roman" w:cs="Times New Roman"/>
          <w:sz w:val="24"/>
          <w:szCs w:val="24"/>
        </w:rPr>
        <w:t>Основными задачами являются:</w:t>
      </w:r>
    </w:p>
    <w:p w:rsidR="002A7537" w:rsidRPr="00E93DFA" w:rsidRDefault="002A7537" w:rsidP="002A75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3DFA">
        <w:rPr>
          <w:rFonts w:ascii="Times New Roman" w:hAnsi="Times New Roman" w:cs="Times New Roman"/>
          <w:sz w:val="24"/>
          <w:szCs w:val="24"/>
        </w:rPr>
        <w:t>- побуждать к развитию ценностных ориентаций общечеловеческого содержания;</w:t>
      </w:r>
    </w:p>
    <w:p w:rsidR="002A7537" w:rsidRPr="00E93DFA" w:rsidRDefault="002A7537" w:rsidP="002A75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3DFA">
        <w:rPr>
          <w:rFonts w:ascii="Times New Roman" w:hAnsi="Times New Roman" w:cs="Times New Roman"/>
          <w:sz w:val="24"/>
          <w:szCs w:val="24"/>
        </w:rPr>
        <w:t>- способствовать становлению активной жизненной позиции;</w:t>
      </w:r>
    </w:p>
    <w:p w:rsidR="002A7537" w:rsidRPr="00E93DFA" w:rsidRDefault="002A7537" w:rsidP="002A75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3DFA">
        <w:rPr>
          <w:rFonts w:ascii="Times New Roman" w:hAnsi="Times New Roman" w:cs="Times New Roman"/>
          <w:sz w:val="24"/>
          <w:szCs w:val="24"/>
        </w:rPr>
        <w:t>- создавать условия для воспитания основ правовой, эстетической, физической и экол</w:t>
      </w:r>
      <w:r w:rsidRPr="00E93DFA">
        <w:rPr>
          <w:rFonts w:ascii="Times New Roman" w:hAnsi="Times New Roman" w:cs="Times New Roman"/>
          <w:sz w:val="24"/>
          <w:szCs w:val="24"/>
        </w:rPr>
        <w:t>о</w:t>
      </w:r>
      <w:r w:rsidRPr="00E93DFA">
        <w:rPr>
          <w:rFonts w:ascii="Times New Roman" w:hAnsi="Times New Roman" w:cs="Times New Roman"/>
          <w:sz w:val="24"/>
          <w:szCs w:val="24"/>
        </w:rPr>
        <w:t>гической культуры.</w:t>
      </w:r>
    </w:p>
    <w:p w:rsidR="002A7537" w:rsidRPr="00E93DFA" w:rsidRDefault="002A7537" w:rsidP="002A753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3DFA">
        <w:rPr>
          <w:rFonts w:ascii="Times New Roman" w:hAnsi="Times New Roman" w:cs="Times New Roman"/>
          <w:sz w:val="24"/>
          <w:szCs w:val="24"/>
        </w:rPr>
        <w:t>Данное направление реализуется программами курсов внеурочной деятельности: «Детский музыкальный театр», «Танцевальная мозаика», «Мир творческих фантазий».</w:t>
      </w:r>
    </w:p>
    <w:p w:rsidR="002A7537" w:rsidRPr="00E93DFA" w:rsidRDefault="002A7537" w:rsidP="002A753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3DFA">
        <w:rPr>
          <w:rFonts w:ascii="Times New Roman" w:hAnsi="Times New Roman" w:cs="Times New Roman"/>
          <w:sz w:val="24"/>
          <w:szCs w:val="24"/>
        </w:rPr>
        <w:t>План предусматривает распределение обучающихся по возрасту, в зависимости от направления развития личности и реализуемых программ внеурочной деятельности.</w:t>
      </w:r>
    </w:p>
    <w:p w:rsidR="002A7537" w:rsidRPr="00E93DFA" w:rsidRDefault="002A7537" w:rsidP="002A753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A7537" w:rsidRPr="00E93DFA" w:rsidRDefault="002A7537" w:rsidP="002A753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A7537" w:rsidRPr="00E93DFA" w:rsidRDefault="002A7537" w:rsidP="002A75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3DFA">
        <w:rPr>
          <w:rFonts w:ascii="Times New Roman" w:hAnsi="Times New Roman" w:cs="Times New Roman"/>
          <w:b/>
          <w:sz w:val="24"/>
          <w:szCs w:val="24"/>
        </w:rPr>
        <w:t>План внеурочной деятельности на ступени начального общего образования</w:t>
      </w:r>
    </w:p>
    <w:p w:rsidR="002A7537" w:rsidRPr="00E93DFA" w:rsidRDefault="002A7537" w:rsidP="002A75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5000" w:type="pct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953"/>
        <w:gridCol w:w="1832"/>
        <w:gridCol w:w="1832"/>
        <w:gridCol w:w="1832"/>
        <w:gridCol w:w="1832"/>
      </w:tblGrid>
      <w:tr w:rsidR="002A7537" w:rsidRPr="00E93DFA" w:rsidTr="00F937AB">
        <w:tc>
          <w:tcPr>
            <w:tcW w:w="2093" w:type="dxa"/>
            <w:shd w:val="clear" w:color="auto" w:fill="auto"/>
            <w:tcMar>
              <w:left w:w="103" w:type="dxa"/>
            </w:tcMar>
          </w:tcPr>
          <w:p w:rsidR="002A7537" w:rsidRPr="00E93DFA" w:rsidRDefault="002A7537" w:rsidP="00F937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93DFA">
              <w:rPr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2093" w:type="dxa"/>
            <w:shd w:val="clear" w:color="auto" w:fill="auto"/>
            <w:tcMar>
              <w:left w:w="103" w:type="dxa"/>
            </w:tcMar>
          </w:tcPr>
          <w:p w:rsidR="002A7537" w:rsidRPr="00E93DFA" w:rsidRDefault="002A7537" w:rsidP="00F937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93DFA">
              <w:rPr>
                <w:b/>
                <w:bCs/>
                <w:sz w:val="24"/>
                <w:szCs w:val="24"/>
              </w:rPr>
              <w:t>1 класс</w:t>
            </w:r>
          </w:p>
        </w:tc>
        <w:tc>
          <w:tcPr>
            <w:tcW w:w="2093" w:type="dxa"/>
            <w:shd w:val="clear" w:color="auto" w:fill="auto"/>
            <w:tcMar>
              <w:left w:w="103" w:type="dxa"/>
            </w:tcMar>
          </w:tcPr>
          <w:p w:rsidR="002A7537" w:rsidRPr="00E93DFA" w:rsidRDefault="002A7537" w:rsidP="00F937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93DFA">
              <w:rPr>
                <w:b/>
                <w:bCs/>
                <w:sz w:val="24"/>
                <w:szCs w:val="24"/>
              </w:rPr>
              <w:t>2 класс</w:t>
            </w:r>
          </w:p>
        </w:tc>
        <w:tc>
          <w:tcPr>
            <w:tcW w:w="2093" w:type="dxa"/>
            <w:shd w:val="clear" w:color="auto" w:fill="auto"/>
            <w:tcMar>
              <w:left w:w="103" w:type="dxa"/>
            </w:tcMar>
          </w:tcPr>
          <w:p w:rsidR="002A7537" w:rsidRPr="00E93DFA" w:rsidRDefault="002A7537" w:rsidP="00F937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93DFA">
              <w:rPr>
                <w:b/>
                <w:bCs/>
                <w:sz w:val="24"/>
                <w:szCs w:val="24"/>
              </w:rPr>
              <w:t>3 класс</w:t>
            </w:r>
          </w:p>
        </w:tc>
        <w:tc>
          <w:tcPr>
            <w:tcW w:w="2094" w:type="dxa"/>
            <w:shd w:val="clear" w:color="auto" w:fill="auto"/>
            <w:tcMar>
              <w:left w:w="103" w:type="dxa"/>
            </w:tcMar>
          </w:tcPr>
          <w:p w:rsidR="002A7537" w:rsidRPr="00E93DFA" w:rsidRDefault="002A7537" w:rsidP="00F937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93DFA">
              <w:rPr>
                <w:b/>
                <w:bCs/>
                <w:sz w:val="24"/>
                <w:szCs w:val="24"/>
              </w:rPr>
              <w:t>4 класс</w:t>
            </w:r>
          </w:p>
          <w:p w:rsidR="002A7537" w:rsidRPr="00E93DFA" w:rsidRDefault="002A7537" w:rsidP="00F937A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A7537" w:rsidRPr="00E93DFA" w:rsidTr="00F937AB">
        <w:tc>
          <w:tcPr>
            <w:tcW w:w="2093" w:type="dxa"/>
            <w:shd w:val="clear" w:color="auto" w:fill="auto"/>
            <w:tcMar>
              <w:left w:w="103" w:type="dxa"/>
            </w:tcMar>
          </w:tcPr>
          <w:p w:rsidR="002A7537" w:rsidRPr="00E93DFA" w:rsidRDefault="002A7537" w:rsidP="00F937A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93DFA">
              <w:rPr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093" w:type="dxa"/>
            <w:shd w:val="clear" w:color="auto" w:fill="auto"/>
            <w:tcMar>
              <w:left w:w="103" w:type="dxa"/>
            </w:tcMar>
          </w:tcPr>
          <w:p w:rsidR="002A7537" w:rsidRPr="00E93DFA" w:rsidRDefault="002A7537" w:rsidP="00F937A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93DFA">
              <w:rPr>
                <w:sz w:val="24"/>
                <w:szCs w:val="24"/>
              </w:rPr>
              <w:t xml:space="preserve">10 ч </w:t>
            </w:r>
          </w:p>
          <w:p w:rsidR="002A7537" w:rsidRPr="00E93DFA" w:rsidRDefault="002A7537" w:rsidP="00F937A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93" w:type="dxa"/>
            <w:shd w:val="clear" w:color="auto" w:fill="auto"/>
            <w:tcMar>
              <w:left w:w="103" w:type="dxa"/>
            </w:tcMar>
          </w:tcPr>
          <w:p w:rsidR="002A7537" w:rsidRPr="00E93DFA" w:rsidRDefault="002A7537" w:rsidP="00F937A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93DFA">
              <w:rPr>
                <w:sz w:val="24"/>
                <w:szCs w:val="24"/>
              </w:rPr>
              <w:t>10 ч</w:t>
            </w:r>
          </w:p>
        </w:tc>
        <w:tc>
          <w:tcPr>
            <w:tcW w:w="2093" w:type="dxa"/>
            <w:shd w:val="clear" w:color="auto" w:fill="auto"/>
            <w:tcMar>
              <w:left w:w="103" w:type="dxa"/>
            </w:tcMar>
          </w:tcPr>
          <w:p w:rsidR="002A7537" w:rsidRPr="00E93DFA" w:rsidRDefault="002A7537" w:rsidP="00F937A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93DFA">
              <w:rPr>
                <w:sz w:val="24"/>
                <w:szCs w:val="24"/>
              </w:rPr>
              <w:t>10 ч</w:t>
            </w:r>
          </w:p>
        </w:tc>
        <w:tc>
          <w:tcPr>
            <w:tcW w:w="2094" w:type="dxa"/>
            <w:shd w:val="clear" w:color="auto" w:fill="auto"/>
            <w:tcMar>
              <w:left w:w="103" w:type="dxa"/>
            </w:tcMar>
          </w:tcPr>
          <w:p w:rsidR="002A7537" w:rsidRPr="00E93DFA" w:rsidRDefault="002A7537" w:rsidP="00F937A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93DFA">
              <w:rPr>
                <w:sz w:val="24"/>
                <w:szCs w:val="24"/>
              </w:rPr>
              <w:t>10 ч</w:t>
            </w:r>
          </w:p>
        </w:tc>
      </w:tr>
      <w:tr w:rsidR="002A7537" w:rsidRPr="00E93DFA" w:rsidTr="00F937AB">
        <w:tc>
          <w:tcPr>
            <w:tcW w:w="2093" w:type="dxa"/>
            <w:shd w:val="clear" w:color="auto" w:fill="auto"/>
            <w:tcMar>
              <w:left w:w="103" w:type="dxa"/>
            </w:tcMar>
          </w:tcPr>
          <w:p w:rsidR="002A7537" w:rsidRPr="00E93DFA" w:rsidRDefault="002A7537" w:rsidP="00F937A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93DFA">
              <w:rPr>
                <w:sz w:val="24"/>
                <w:szCs w:val="24"/>
              </w:rPr>
              <w:t>Учебные недели</w:t>
            </w:r>
          </w:p>
        </w:tc>
        <w:tc>
          <w:tcPr>
            <w:tcW w:w="2093" w:type="dxa"/>
            <w:shd w:val="clear" w:color="auto" w:fill="auto"/>
            <w:tcMar>
              <w:left w:w="103" w:type="dxa"/>
            </w:tcMar>
          </w:tcPr>
          <w:p w:rsidR="002A7537" w:rsidRPr="00E93DFA" w:rsidRDefault="002A7537" w:rsidP="00F937A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93DFA">
              <w:rPr>
                <w:sz w:val="24"/>
                <w:szCs w:val="24"/>
              </w:rPr>
              <w:t>33</w:t>
            </w:r>
          </w:p>
        </w:tc>
        <w:tc>
          <w:tcPr>
            <w:tcW w:w="2093" w:type="dxa"/>
            <w:shd w:val="clear" w:color="auto" w:fill="auto"/>
            <w:tcMar>
              <w:left w:w="103" w:type="dxa"/>
            </w:tcMar>
          </w:tcPr>
          <w:p w:rsidR="002A7537" w:rsidRPr="00E93DFA" w:rsidRDefault="002A7537" w:rsidP="00F937A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93DFA">
              <w:rPr>
                <w:sz w:val="24"/>
                <w:szCs w:val="24"/>
              </w:rPr>
              <w:t>34</w:t>
            </w:r>
          </w:p>
        </w:tc>
        <w:tc>
          <w:tcPr>
            <w:tcW w:w="2093" w:type="dxa"/>
            <w:shd w:val="clear" w:color="auto" w:fill="auto"/>
            <w:tcMar>
              <w:left w:w="103" w:type="dxa"/>
            </w:tcMar>
          </w:tcPr>
          <w:p w:rsidR="002A7537" w:rsidRPr="00E93DFA" w:rsidRDefault="002A7537" w:rsidP="00F937A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93DFA">
              <w:rPr>
                <w:sz w:val="24"/>
                <w:szCs w:val="24"/>
              </w:rPr>
              <w:t>34</w:t>
            </w:r>
          </w:p>
        </w:tc>
        <w:tc>
          <w:tcPr>
            <w:tcW w:w="2094" w:type="dxa"/>
            <w:shd w:val="clear" w:color="auto" w:fill="auto"/>
            <w:tcMar>
              <w:left w:w="103" w:type="dxa"/>
            </w:tcMar>
          </w:tcPr>
          <w:p w:rsidR="002A7537" w:rsidRPr="00E93DFA" w:rsidRDefault="002A7537" w:rsidP="00F937A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93DFA">
              <w:rPr>
                <w:sz w:val="24"/>
                <w:szCs w:val="24"/>
              </w:rPr>
              <w:t>34</w:t>
            </w:r>
          </w:p>
        </w:tc>
      </w:tr>
      <w:tr w:rsidR="002A7537" w:rsidRPr="00E93DFA" w:rsidTr="00F937AB">
        <w:tc>
          <w:tcPr>
            <w:tcW w:w="2093" w:type="dxa"/>
            <w:shd w:val="clear" w:color="auto" w:fill="auto"/>
            <w:tcMar>
              <w:left w:w="103" w:type="dxa"/>
            </w:tcMar>
          </w:tcPr>
          <w:p w:rsidR="002A7537" w:rsidRPr="00E93DFA" w:rsidRDefault="002A7537" w:rsidP="00F937A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93DFA">
              <w:rPr>
                <w:sz w:val="24"/>
                <w:szCs w:val="24"/>
              </w:rPr>
              <w:t>Количество</w:t>
            </w:r>
          </w:p>
          <w:p w:rsidR="002A7537" w:rsidRPr="00E93DFA" w:rsidRDefault="002A7537" w:rsidP="00F937A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93DFA">
              <w:rPr>
                <w:sz w:val="24"/>
                <w:szCs w:val="24"/>
              </w:rPr>
              <w:t>часов в год</w:t>
            </w:r>
          </w:p>
          <w:p w:rsidR="002A7537" w:rsidRPr="00E93DFA" w:rsidRDefault="002A7537" w:rsidP="00F937A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93" w:type="dxa"/>
            <w:shd w:val="clear" w:color="auto" w:fill="auto"/>
            <w:tcMar>
              <w:left w:w="103" w:type="dxa"/>
            </w:tcMar>
          </w:tcPr>
          <w:p w:rsidR="002A7537" w:rsidRPr="00E93DFA" w:rsidRDefault="002A7537" w:rsidP="00F937A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93DFA">
              <w:rPr>
                <w:sz w:val="24"/>
                <w:szCs w:val="24"/>
              </w:rPr>
              <w:t>330</w:t>
            </w:r>
          </w:p>
        </w:tc>
        <w:tc>
          <w:tcPr>
            <w:tcW w:w="2093" w:type="dxa"/>
            <w:shd w:val="clear" w:color="auto" w:fill="auto"/>
            <w:tcMar>
              <w:left w:w="103" w:type="dxa"/>
            </w:tcMar>
          </w:tcPr>
          <w:p w:rsidR="002A7537" w:rsidRPr="00E93DFA" w:rsidRDefault="002A7537" w:rsidP="00F937A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93DFA">
              <w:rPr>
                <w:sz w:val="24"/>
                <w:szCs w:val="24"/>
              </w:rPr>
              <w:t>340</w:t>
            </w:r>
          </w:p>
        </w:tc>
        <w:tc>
          <w:tcPr>
            <w:tcW w:w="2093" w:type="dxa"/>
            <w:shd w:val="clear" w:color="auto" w:fill="auto"/>
            <w:tcMar>
              <w:left w:w="103" w:type="dxa"/>
            </w:tcMar>
          </w:tcPr>
          <w:p w:rsidR="002A7537" w:rsidRPr="00E93DFA" w:rsidRDefault="002A7537" w:rsidP="00F937A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93DFA">
              <w:rPr>
                <w:sz w:val="24"/>
                <w:szCs w:val="24"/>
              </w:rPr>
              <w:t>340</w:t>
            </w:r>
          </w:p>
        </w:tc>
        <w:tc>
          <w:tcPr>
            <w:tcW w:w="2094" w:type="dxa"/>
            <w:shd w:val="clear" w:color="auto" w:fill="auto"/>
            <w:tcMar>
              <w:left w:w="103" w:type="dxa"/>
            </w:tcMar>
          </w:tcPr>
          <w:p w:rsidR="002A7537" w:rsidRPr="00E93DFA" w:rsidRDefault="002A7537" w:rsidP="00F937A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93DFA">
              <w:rPr>
                <w:sz w:val="24"/>
                <w:szCs w:val="24"/>
              </w:rPr>
              <w:t>340</w:t>
            </w:r>
          </w:p>
        </w:tc>
      </w:tr>
      <w:tr w:rsidR="002A7537" w:rsidRPr="00E93DFA" w:rsidTr="00F937AB">
        <w:tc>
          <w:tcPr>
            <w:tcW w:w="2093" w:type="dxa"/>
            <w:shd w:val="clear" w:color="auto" w:fill="auto"/>
            <w:tcMar>
              <w:left w:w="103" w:type="dxa"/>
            </w:tcMar>
          </w:tcPr>
          <w:p w:rsidR="002A7537" w:rsidRPr="00E93DFA" w:rsidRDefault="002A7537" w:rsidP="00F937A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93DFA">
              <w:rPr>
                <w:sz w:val="24"/>
                <w:szCs w:val="24"/>
              </w:rPr>
              <w:t>ИТОГО:</w:t>
            </w:r>
          </w:p>
        </w:tc>
        <w:tc>
          <w:tcPr>
            <w:tcW w:w="8373" w:type="dxa"/>
            <w:gridSpan w:val="4"/>
            <w:shd w:val="clear" w:color="auto" w:fill="auto"/>
            <w:tcMar>
              <w:left w:w="103" w:type="dxa"/>
            </w:tcMar>
          </w:tcPr>
          <w:p w:rsidR="002A7537" w:rsidRPr="00E93DFA" w:rsidRDefault="002A7537" w:rsidP="00F937A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93DFA">
              <w:rPr>
                <w:sz w:val="24"/>
                <w:szCs w:val="24"/>
              </w:rPr>
              <w:t>1350 ч</w:t>
            </w:r>
          </w:p>
        </w:tc>
      </w:tr>
    </w:tbl>
    <w:p w:rsidR="00B9273D" w:rsidRPr="00E93DFA" w:rsidRDefault="00B9273D" w:rsidP="002A75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7537" w:rsidRPr="00E93DFA" w:rsidRDefault="002A7537" w:rsidP="002A75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3DFA">
        <w:rPr>
          <w:rFonts w:ascii="Times New Roman" w:hAnsi="Times New Roman" w:cs="Times New Roman"/>
          <w:b/>
          <w:sz w:val="24"/>
          <w:szCs w:val="24"/>
        </w:rPr>
        <w:t>Перечень курсов</w:t>
      </w:r>
      <w:r w:rsidRPr="00E93DFA">
        <w:rPr>
          <w:rFonts w:ascii="Times New Roman" w:hAnsi="Times New Roman" w:cs="Times New Roman"/>
          <w:sz w:val="24"/>
          <w:szCs w:val="24"/>
        </w:rPr>
        <w:t xml:space="preserve"> </w:t>
      </w:r>
      <w:r w:rsidRPr="00E93DFA">
        <w:rPr>
          <w:rFonts w:ascii="Times New Roman" w:hAnsi="Times New Roman" w:cs="Times New Roman"/>
          <w:b/>
          <w:sz w:val="24"/>
          <w:szCs w:val="24"/>
        </w:rPr>
        <w:t xml:space="preserve"> внеурочной деятельности</w:t>
      </w:r>
    </w:p>
    <w:p w:rsidR="002A7537" w:rsidRPr="00E93DFA" w:rsidRDefault="002A7537" w:rsidP="002A75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3DFA">
        <w:rPr>
          <w:rFonts w:ascii="Times New Roman" w:hAnsi="Times New Roman" w:cs="Times New Roman"/>
          <w:b/>
          <w:sz w:val="24"/>
          <w:szCs w:val="24"/>
        </w:rPr>
        <w:t xml:space="preserve">МОУ Ананьинской ОШ ЯМР    </w:t>
      </w:r>
    </w:p>
    <w:p w:rsidR="002A7537" w:rsidRPr="00E93DFA" w:rsidRDefault="002A7537" w:rsidP="002A75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3DF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</w:p>
    <w:tbl>
      <w:tblPr>
        <w:tblW w:w="5000" w:type="pct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2992"/>
        <w:gridCol w:w="2663"/>
        <w:gridCol w:w="1856"/>
        <w:gridCol w:w="1765"/>
      </w:tblGrid>
      <w:tr w:rsidR="002A7537" w:rsidRPr="00E93DFA" w:rsidTr="002A7537">
        <w:trPr>
          <w:trHeight w:val="862"/>
        </w:trPr>
        <w:tc>
          <w:tcPr>
            <w:tcW w:w="3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A7537" w:rsidRPr="00E93DFA" w:rsidRDefault="002A7537" w:rsidP="00F937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DFA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деятельн</w:t>
            </w:r>
            <w:r w:rsidRPr="00E93DFA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E93DFA">
              <w:rPr>
                <w:rFonts w:ascii="Times New Roman" w:hAnsi="Times New Roman" w:cs="Times New Roman"/>
                <w:b/>
                <w:sz w:val="24"/>
                <w:szCs w:val="24"/>
              </w:rPr>
              <w:t>сти</w:t>
            </w:r>
          </w:p>
        </w:tc>
        <w:tc>
          <w:tcPr>
            <w:tcW w:w="2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A7537" w:rsidRPr="00E93DFA" w:rsidRDefault="002A7537" w:rsidP="00F937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DFA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курса</w:t>
            </w:r>
          </w:p>
        </w:tc>
        <w:tc>
          <w:tcPr>
            <w:tcW w:w="188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A7537" w:rsidRPr="00E93DFA" w:rsidRDefault="002A7537" w:rsidP="00F937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DFA">
              <w:rPr>
                <w:rFonts w:ascii="Times New Roman" w:hAnsi="Times New Roman" w:cs="Times New Roman"/>
                <w:b/>
                <w:sz w:val="24"/>
                <w:szCs w:val="24"/>
              </w:rPr>
              <w:t>Форма орг</w:t>
            </w:r>
            <w:r w:rsidRPr="00E93DFA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E93DFA">
              <w:rPr>
                <w:rFonts w:ascii="Times New Roman" w:hAnsi="Times New Roman" w:cs="Times New Roman"/>
                <w:b/>
                <w:sz w:val="24"/>
                <w:szCs w:val="24"/>
              </w:rPr>
              <w:t>низации</w:t>
            </w:r>
          </w:p>
        </w:tc>
        <w:tc>
          <w:tcPr>
            <w:tcW w:w="188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A7537" w:rsidRPr="00E93DFA" w:rsidRDefault="002A7537" w:rsidP="00F937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DFA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</w:tr>
      <w:tr w:rsidR="002A7537" w:rsidRPr="00E93DFA" w:rsidTr="002A7537">
        <w:trPr>
          <w:trHeight w:val="523"/>
        </w:trPr>
        <w:tc>
          <w:tcPr>
            <w:tcW w:w="3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A7537" w:rsidRPr="00E93DFA" w:rsidRDefault="002A7537" w:rsidP="00F937A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3D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Духовно-нравственное</w:t>
            </w:r>
          </w:p>
        </w:tc>
        <w:tc>
          <w:tcPr>
            <w:tcW w:w="2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A7537" w:rsidRPr="00E93DFA" w:rsidRDefault="002A7537" w:rsidP="00F937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3DFA">
              <w:rPr>
                <w:rFonts w:ascii="Times New Roman" w:hAnsi="Times New Roman" w:cs="Times New Roman"/>
                <w:sz w:val="24"/>
                <w:szCs w:val="24"/>
              </w:rPr>
              <w:t>Этика</w:t>
            </w:r>
          </w:p>
        </w:tc>
        <w:tc>
          <w:tcPr>
            <w:tcW w:w="188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A7537" w:rsidRPr="00E93DFA" w:rsidRDefault="002A7537" w:rsidP="00F937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3DFA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188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A7537" w:rsidRPr="00E93DFA" w:rsidRDefault="002A7537" w:rsidP="002A75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3DFA">
              <w:rPr>
                <w:rFonts w:ascii="Times New Roman" w:hAnsi="Times New Roman" w:cs="Times New Roman"/>
                <w:sz w:val="24"/>
                <w:szCs w:val="24"/>
              </w:rPr>
              <w:t>1,2,3,4</w:t>
            </w:r>
          </w:p>
        </w:tc>
      </w:tr>
      <w:tr w:rsidR="002A7537" w:rsidRPr="00E93DFA" w:rsidTr="002A7537">
        <w:trPr>
          <w:trHeight w:val="523"/>
        </w:trPr>
        <w:tc>
          <w:tcPr>
            <w:tcW w:w="3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A7537" w:rsidRPr="00E93DFA" w:rsidRDefault="002A7537" w:rsidP="00F937A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3D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Социальное</w:t>
            </w:r>
          </w:p>
        </w:tc>
        <w:tc>
          <w:tcPr>
            <w:tcW w:w="2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A7537" w:rsidRPr="00E93DFA" w:rsidRDefault="002A7537" w:rsidP="00F937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3DFA">
              <w:rPr>
                <w:rFonts w:ascii="Times New Roman" w:hAnsi="Times New Roman" w:cs="Times New Roman"/>
                <w:sz w:val="24"/>
                <w:szCs w:val="24"/>
              </w:rPr>
              <w:t>Мир, в котором я живу</w:t>
            </w:r>
          </w:p>
        </w:tc>
        <w:tc>
          <w:tcPr>
            <w:tcW w:w="188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A7537" w:rsidRPr="00E93DFA" w:rsidRDefault="002A7537" w:rsidP="00F937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3DFA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188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A7537" w:rsidRPr="00E93DFA" w:rsidRDefault="002A7537" w:rsidP="002A75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3DFA">
              <w:rPr>
                <w:rFonts w:ascii="Times New Roman" w:hAnsi="Times New Roman" w:cs="Times New Roman"/>
                <w:sz w:val="24"/>
                <w:szCs w:val="24"/>
              </w:rPr>
              <w:t>1,2,3,4</w:t>
            </w:r>
          </w:p>
        </w:tc>
      </w:tr>
      <w:tr w:rsidR="002A7537" w:rsidRPr="00E93DFA" w:rsidTr="002A7537">
        <w:trPr>
          <w:trHeight w:val="458"/>
        </w:trPr>
        <w:tc>
          <w:tcPr>
            <w:tcW w:w="301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A7537" w:rsidRPr="00E93DFA" w:rsidRDefault="002A7537" w:rsidP="00F937A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3D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Общеинтеллектуальное</w:t>
            </w:r>
          </w:p>
        </w:tc>
        <w:tc>
          <w:tcPr>
            <w:tcW w:w="2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A7537" w:rsidRPr="00E93DFA" w:rsidRDefault="002A7537" w:rsidP="00F937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3DFA">
              <w:rPr>
                <w:rFonts w:ascii="Times New Roman" w:hAnsi="Times New Roman" w:cs="Times New Roman"/>
                <w:sz w:val="24"/>
                <w:szCs w:val="24"/>
              </w:rPr>
              <w:t>Экологический практ</w:t>
            </w:r>
            <w:r w:rsidRPr="00E93DF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93DFA">
              <w:rPr>
                <w:rFonts w:ascii="Times New Roman" w:hAnsi="Times New Roman" w:cs="Times New Roman"/>
                <w:sz w:val="24"/>
                <w:szCs w:val="24"/>
              </w:rPr>
              <w:t>кум для начальной школы</w:t>
            </w:r>
          </w:p>
        </w:tc>
        <w:tc>
          <w:tcPr>
            <w:tcW w:w="188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A7537" w:rsidRPr="00E93DFA" w:rsidRDefault="002A7537" w:rsidP="00F937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3DFA">
              <w:rPr>
                <w:rFonts w:ascii="Times New Roman" w:hAnsi="Times New Roman" w:cs="Times New Roman"/>
                <w:sz w:val="24"/>
                <w:szCs w:val="24"/>
              </w:rPr>
              <w:t>Проектная де</w:t>
            </w:r>
            <w:r w:rsidRPr="00E93DF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93DFA">
              <w:rPr>
                <w:rFonts w:ascii="Times New Roman" w:hAnsi="Times New Roman" w:cs="Times New Roman"/>
                <w:sz w:val="24"/>
                <w:szCs w:val="24"/>
              </w:rPr>
              <w:t>тельность</w:t>
            </w:r>
          </w:p>
        </w:tc>
        <w:tc>
          <w:tcPr>
            <w:tcW w:w="188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A7537" w:rsidRPr="00E93DFA" w:rsidRDefault="002A7537" w:rsidP="00F937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3DFA">
              <w:rPr>
                <w:rFonts w:ascii="Times New Roman" w:hAnsi="Times New Roman" w:cs="Times New Roman"/>
                <w:sz w:val="24"/>
                <w:szCs w:val="24"/>
              </w:rPr>
              <w:t>1,2,3,4</w:t>
            </w:r>
          </w:p>
        </w:tc>
      </w:tr>
      <w:tr w:rsidR="002A7537" w:rsidRPr="00E93DFA" w:rsidTr="002A7537">
        <w:trPr>
          <w:trHeight w:val="146"/>
        </w:trPr>
        <w:tc>
          <w:tcPr>
            <w:tcW w:w="301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A7537" w:rsidRPr="00E93DFA" w:rsidRDefault="002A7537" w:rsidP="00F93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A7537" w:rsidRPr="00E93DFA" w:rsidRDefault="002A7537" w:rsidP="00F937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3DFA">
              <w:rPr>
                <w:rFonts w:ascii="Times New Roman" w:hAnsi="Times New Roman" w:cs="Times New Roman"/>
                <w:sz w:val="24"/>
                <w:szCs w:val="24"/>
              </w:rPr>
              <w:t>Учимся проектировать</w:t>
            </w:r>
          </w:p>
          <w:p w:rsidR="002A7537" w:rsidRPr="00E93DFA" w:rsidRDefault="002A7537" w:rsidP="00F937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A7537" w:rsidRPr="00E93DFA" w:rsidRDefault="002A7537" w:rsidP="00F937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3DFA">
              <w:rPr>
                <w:rFonts w:ascii="Times New Roman" w:hAnsi="Times New Roman" w:cs="Times New Roman"/>
                <w:sz w:val="24"/>
                <w:szCs w:val="24"/>
              </w:rPr>
              <w:t>Проектная де</w:t>
            </w:r>
            <w:r w:rsidRPr="00E93DF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93DFA">
              <w:rPr>
                <w:rFonts w:ascii="Times New Roman" w:hAnsi="Times New Roman" w:cs="Times New Roman"/>
                <w:sz w:val="24"/>
                <w:szCs w:val="24"/>
              </w:rPr>
              <w:t>тельность</w:t>
            </w:r>
          </w:p>
        </w:tc>
        <w:tc>
          <w:tcPr>
            <w:tcW w:w="188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A7537" w:rsidRPr="00E93DFA" w:rsidRDefault="002A7537" w:rsidP="00F937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3DFA">
              <w:rPr>
                <w:rFonts w:ascii="Times New Roman" w:hAnsi="Times New Roman" w:cs="Times New Roman"/>
                <w:sz w:val="24"/>
                <w:szCs w:val="24"/>
              </w:rPr>
              <w:t>1,2,3,4</w:t>
            </w:r>
          </w:p>
        </w:tc>
      </w:tr>
      <w:tr w:rsidR="002A7537" w:rsidRPr="00E93DFA" w:rsidTr="002A7537">
        <w:trPr>
          <w:trHeight w:val="487"/>
        </w:trPr>
        <w:tc>
          <w:tcPr>
            <w:tcW w:w="301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A7537" w:rsidRPr="00E93DFA" w:rsidRDefault="002A7537" w:rsidP="00F93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A7537" w:rsidRPr="00E93DFA" w:rsidRDefault="002A7537" w:rsidP="00F937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3DFA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88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A7537" w:rsidRPr="00E93DFA" w:rsidRDefault="002A7537" w:rsidP="00F937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3DFA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188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A7537" w:rsidRPr="00E93DFA" w:rsidRDefault="002A7537" w:rsidP="00F937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3DFA">
              <w:rPr>
                <w:rFonts w:ascii="Times New Roman" w:hAnsi="Times New Roman" w:cs="Times New Roman"/>
                <w:sz w:val="24"/>
                <w:szCs w:val="24"/>
              </w:rPr>
              <w:t>1,2,3,4</w:t>
            </w:r>
          </w:p>
        </w:tc>
      </w:tr>
      <w:tr w:rsidR="002A7537" w:rsidRPr="00E93DFA" w:rsidTr="002A7537">
        <w:trPr>
          <w:trHeight w:val="146"/>
        </w:trPr>
        <w:tc>
          <w:tcPr>
            <w:tcW w:w="301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A7537" w:rsidRPr="00E93DFA" w:rsidRDefault="002A7537" w:rsidP="00F93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A7537" w:rsidRPr="00E93DFA" w:rsidRDefault="002A7537" w:rsidP="00F937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3DFA">
              <w:rPr>
                <w:rFonts w:ascii="Times New Roman" w:hAnsi="Times New Roman" w:cs="Times New Roman"/>
                <w:sz w:val="24"/>
                <w:szCs w:val="24"/>
              </w:rPr>
              <w:t>Риторика</w:t>
            </w:r>
          </w:p>
        </w:tc>
        <w:tc>
          <w:tcPr>
            <w:tcW w:w="188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A7537" w:rsidRPr="00E93DFA" w:rsidRDefault="002A7537" w:rsidP="00F937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3DFA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188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A7537" w:rsidRPr="00E93DFA" w:rsidRDefault="002A7537" w:rsidP="002A75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3DFA">
              <w:rPr>
                <w:rFonts w:ascii="Times New Roman" w:hAnsi="Times New Roman" w:cs="Times New Roman"/>
                <w:sz w:val="24"/>
                <w:szCs w:val="24"/>
              </w:rPr>
              <w:t>1,2,3,4</w:t>
            </w:r>
          </w:p>
        </w:tc>
      </w:tr>
      <w:tr w:rsidR="002A7537" w:rsidRPr="00E93DFA" w:rsidTr="002A7537">
        <w:trPr>
          <w:trHeight w:val="409"/>
        </w:trPr>
        <w:tc>
          <w:tcPr>
            <w:tcW w:w="301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A7537" w:rsidRPr="00E93DFA" w:rsidRDefault="002A7537" w:rsidP="00F937A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3D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Общекультурное</w:t>
            </w:r>
          </w:p>
        </w:tc>
        <w:tc>
          <w:tcPr>
            <w:tcW w:w="2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A7537" w:rsidRPr="00E93DFA" w:rsidRDefault="002A7537" w:rsidP="00F937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3DFA">
              <w:rPr>
                <w:rFonts w:ascii="Times New Roman" w:hAnsi="Times New Roman" w:cs="Times New Roman"/>
                <w:sz w:val="24"/>
                <w:szCs w:val="24"/>
              </w:rPr>
              <w:t>Детский музыкальный театр</w:t>
            </w:r>
          </w:p>
        </w:tc>
        <w:tc>
          <w:tcPr>
            <w:tcW w:w="188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A7537" w:rsidRPr="00E93DFA" w:rsidRDefault="002A7537" w:rsidP="00F937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3DFA">
              <w:rPr>
                <w:rFonts w:ascii="Times New Roman" w:hAnsi="Times New Roman" w:cs="Times New Roman"/>
                <w:sz w:val="24"/>
                <w:szCs w:val="24"/>
              </w:rPr>
              <w:t>Творческое объединение</w:t>
            </w:r>
          </w:p>
        </w:tc>
        <w:tc>
          <w:tcPr>
            <w:tcW w:w="188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A7537" w:rsidRPr="00E93DFA" w:rsidRDefault="002A7537" w:rsidP="002A75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3DFA">
              <w:rPr>
                <w:rFonts w:ascii="Times New Roman" w:hAnsi="Times New Roman" w:cs="Times New Roman"/>
                <w:sz w:val="24"/>
                <w:szCs w:val="24"/>
              </w:rPr>
              <w:t>1,2,3,4</w:t>
            </w:r>
          </w:p>
        </w:tc>
      </w:tr>
      <w:tr w:rsidR="002A7537" w:rsidRPr="00E93DFA" w:rsidTr="002A7537">
        <w:trPr>
          <w:trHeight w:val="375"/>
        </w:trPr>
        <w:tc>
          <w:tcPr>
            <w:tcW w:w="301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A7537" w:rsidRPr="00E93DFA" w:rsidRDefault="002A7537" w:rsidP="00F93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A7537" w:rsidRPr="00E93DFA" w:rsidRDefault="002A7537" w:rsidP="00F937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3DFA">
              <w:rPr>
                <w:rFonts w:ascii="Times New Roman" w:hAnsi="Times New Roman" w:cs="Times New Roman"/>
                <w:sz w:val="24"/>
                <w:szCs w:val="24"/>
              </w:rPr>
              <w:t>Мир творческих фант</w:t>
            </w:r>
            <w:r w:rsidRPr="00E93DF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93DFA">
              <w:rPr>
                <w:rFonts w:ascii="Times New Roman" w:hAnsi="Times New Roman" w:cs="Times New Roman"/>
                <w:sz w:val="24"/>
                <w:szCs w:val="24"/>
              </w:rPr>
              <w:t>зий</w:t>
            </w:r>
          </w:p>
        </w:tc>
        <w:tc>
          <w:tcPr>
            <w:tcW w:w="188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A7537" w:rsidRPr="00E93DFA" w:rsidRDefault="002A7537" w:rsidP="00F937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3DFA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188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A7537" w:rsidRPr="00E93DFA" w:rsidRDefault="002A7537" w:rsidP="00F937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3DFA">
              <w:rPr>
                <w:rFonts w:ascii="Times New Roman" w:hAnsi="Times New Roman" w:cs="Times New Roman"/>
                <w:sz w:val="24"/>
                <w:szCs w:val="24"/>
              </w:rPr>
              <w:t>1,2,3,4</w:t>
            </w:r>
          </w:p>
        </w:tc>
      </w:tr>
      <w:tr w:rsidR="002A7537" w:rsidRPr="00E93DFA" w:rsidTr="002A7537">
        <w:trPr>
          <w:trHeight w:val="410"/>
        </w:trPr>
        <w:tc>
          <w:tcPr>
            <w:tcW w:w="301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A7537" w:rsidRPr="00E93DFA" w:rsidRDefault="002A7537" w:rsidP="00F93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A7537" w:rsidRPr="00E93DFA" w:rsidRDefault="002A7537" w:rsidP="00F937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3DFA">
              <w:rPr>
                <w:rFonts w:ascii="Times New Roman" w:hAnsi="Times New Roman" w:cs="Times New Roman"/>
                <w:sz w:val="24"/>
                <w:szCs w:val="24"/>
              </w:rPr>
              <w:t>Танцевальная мозаика</w:t>
            </w:r>
          </w:p>
        </w:tc>
        <w:tc>
          <w:tcPr>
            <w:tcW w:w="188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A7537" w:rsidRPr="00E93DFA" w:rsidRDefault="002A7537" w:rsidP="00F937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3DFA">
              <w:rPr>
                <w:rFonts w:ascii="Times New Roman" w:hAnsi="Times New Roman" w:cs="Times New Roman"/>
                <w:sz w:val="24"/>
                <w:szCs w:val="24"/>
              </w:rPr>
              <w:t>Творческое объединение</w:t>
            </w:r>
          </w:p>
        </w:tc>
        <w:tc>
          <w:tcPr>
            <w:tcW w:w="188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A7537" w:rsidRPr="00E93DFA" w:rsidRDefault="002A7537" w:rsidP="00F937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3DFA">
              <w:rPr>
                <w:rFonts w:ascii="Times New Roman" w:hAnsi="Times New Roman" w:cs="Times New Roman"/>
                <w:sz w:val="24"/>
                <w:szCs w:val="24"/>
              </w:rPr>
              <w:t>1,2,3,4</w:t>
            </w:r>
          </w:p>
        </w:tc>
      </w:tr>
      <w:tr w:rsidR="002A7537" w:rsidRPr="00E93DFA" w:rsidTr="002A7537">
        <w:trPr>
          <w:trHeight w:val="361"/>
        </w:trPr>
        <w:tc>
          <w:tcPr>
            <w:tcW w:w="3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A7537" w:rsidRPr="00E93DFA" w:rsidRDefault="002A7537" w:rsidP="00F937A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3D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2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A7537" w:rsidRPr="00E93DFA" w:rsidRDefault="002A7537" w:rsidP="00F937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3DFA">
              <w:rPr>
                <w:rFonts w:ascii="Times New Roman" w:hAnsi="Times New Roman" w:cs="Times New Roman"/>
                <w:sz w:val="24"/>
                <w:szCs w:val="24"/>
              </w:rPr>
              <w:t>Подвижные игры на свежем воздухе</w:t>
            </w:r>
          </w:p>
        </w:tc>
        <w:tc>
          <w:tcPr>
            <w:tcW w:w="188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A7537" w:rsidRPr="00E93DFA" w:rsidRDefault="002A7537" w:rsidP="00F937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3DFA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188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A7537" w:rsidRPr="00E93DFA" w:rsidRDefault="002A7537" w:rsidP="00F937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3DFA">
              <w:rPr>
                <w:rFonts w:ascii="Times New Roman" w:hAnsi="Times New Roman" w:cs="Times New Roman"/>
                <w:sz w:val="24"/>
                <w:szCs w:val="24"/>
              </w:rPr>
              <w:t>1,2,3,4</w:t>
            </w:r>
          </w:p>
        </w:tc>
      </w:tr>
      <w:tr w:rsidR="002A7537" w:rsidRPr="00F74ECD" w:rsidTr="002A7537">
        <w:trPr>
          <w:trHeight w:val="385"/>
        </w:trPr>
        <w:tc>
          <w:tcPr>
            <w:tcW w:w="3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A7537" w:rsidRPr="00E93DFA" w:rsidRDefault="002A7537" w:rsidP="00F937A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3D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2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A7537" w:rsidRPr="00F74ECD" w:rsidRDefault="002A7537" w:rsidP="00F937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3DFA">
              <w:rPr>
                <w:rFonts w:ascii="Times New Roman" w:hAnsi="Times New Roman" w:cs="Times New Roman"/>
                <w:sz w:val="24"/>
                <w:szCs w:val="24"/>
              </w:rPr>
              <w:t xml:space="preserve">1,2,3,4 </w:t>
            </w:r>
            <w:proofErr w:type="spellStart"/>
            <w:r w:rsidRPr="00E93DF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93DFA">
              <w:rPr>
                <w:rFonts w:ascii="Times New Roman" w:hAnsi="Times New Roman" w:cs="Times New Roman"/>
                <w:sz w:val="24"/>
                <w:szCs w:val="24"/>
              </w:rPr>
              <w:t>: по 10ч</w:t>
            </w:r>
          </w:p>
        </w:tc>
        <w:tc>
          <w:tcPr>
            <w:tcW w:w="188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A7537" w:rsidRPr="00F74ECD" w:rsidRDefault="002A7537" w:rsidP="00F937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A7537" w:rsidRPr="00F74ECD" w:rsidRDefault="002A7537" w:rsidP="00F937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7799" w:rsidRPr="00F74ECD" w:rsidRDefault="009B7799" w:rsidP="009B7799">
      <w:pPr>
        <w:rPr>
          <w:rFonts w:ascii="Times New Roman" w:hAnsi="Times New Roman" w:cs="Times New Roman"/>
          <w:sz w:val="24"/>
          <w:szCs w:val="24"/>
        </w:rPr>
      </w:pPr>
    </w:p>
    <w:p w:rsidR="009B7799" w:rsidRPr="00F74ECD" w:rsidRDefault="009B7799" w:rsidP="009B7799">
      <w:pPr>
        <w:rPr>
          <w:rFonts w:ascii="Times New Roman" w:hAnsi="Times New Roman" w:cs="Times New Roman"/>
          <w:sz w:val="24"/>
          <w:szCs w:val="24"/>
        </w:rPr>
      </w:pPr>
    </w:p>
    <w:p w:rsidR="009B7799" w:rsidRPr="00F74ECD" w:rsidRDefault="009B7799" w:rsidP="009B7799">
      <w:pPr>
        <w:rPr>
          <w:rFonts w:ascii="Times New Roman" w:hAnsi="Times New Roman" w:cs="Times New Roman"/>
          <w:sz w:val="24"/>
          <w:szCs w:val="24"/>
        </w:rPr>
      </w:pPr>
    </w:p>
    <w:p w:rsidR="009B7799" w:rsidRPr="00F74ECD" w:rsidRDefault="009B7799" w:rsidP="009B7799">
      <w:pPr>
        <w:rPr>
          <w:rFonts w:ascii="Times New Roman" w:hAnsi="Times New Roman" w:cs="Times New Roman"/>
          <w:sz w:val="24"/>
          <w:szCs w:val="24"/>
        </w:rPr>
      </w:pPr>
    </w:p>
    <w:p w:rsidR="009B7799" w:rsidRPr="00F74ECD" w:rsidRDefault="009B7799" w:rsidP="009B7799">
      <w:pPr>
        <w:rPr>
          <w:rFonts w:ascii="Times New Roman" w:hAnsi="Times New Roman" w:cs="Times New Roman"/>
          <w:sz w:val="24"/>
          <w:szCs w:val="24"/>
        </w:rPr>
      </w:pPr>
    </w:p>
    <w:p w:rsidR="009B7799" w:rsidRPr="00F74ECD" w:rsidRDefault="009B7799" w:rsidP="009B7799">
      <w:pPr>
        <w:rPr>
          <w:rFonts w:ascii="Times New Roman" w:hAnsi="Times New Roman" w:cs="Times New Roman"/>
          <w:sz w:val="24"/>
          <w:szCs w:val="24"/>
        </w:rPr>
      </w:pPr>
    </w:p>
    <w:p w:rsidR="009B7799" w:rsidRPr="00F74ECD" w:rsidRDefault="009B7799" w:rsidP="009B7799">
      <w:pPr>
        <w:rPr>
          <w:rFonts w:ascii="Times New Roman" w:hAnsi="Times New Roman" w:cs="Times New Roman"/>
          <w:sz w:val="24"/>
          <w:szCs w:val="24"/>
        </w:rPr>
      </w:pPr>
    </w:p>
    <w:p w:rsidR="00D42389" w:rsidRPr="00F74ECD" w:rsidRDefault="00D42389" w:rsidP="009B7799">
      <w:pPr>
        <w:rPr>
          <w:rFonts w:ascii="Times New Roman" w:hAnsi="Times New Roman" w:cs="Times New Roman"/>
          <w:sz w:val="24"/>
          <w:szCs w:val="24"/>
        </w:rPr>
      </w:pPr>
    </w:p>
    <w:sectPr w:rsidR="00D42389" w:rsidRPr="00F74ECD" w:rsidSect="00F74ECD">
      <w:type w:val="nextColumn"/>
      <w:pgSz w:w="11906" w:h="16838"/>
      <w:pgMar w:top="851" w:right="851" w:bottom="851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C99" w:rsidRDefault="000C5C99" w:rsidP="00F009CA">
      <w:pPr>
        <w:spacing w:after="0" w:line="240" w:lineRule="auto"/>
      </w:pPr>
      <w:r>
        <w:separator/>
      </w:r>
    </w:p>
  </w:endnote>
  <w:endnote w:type="continuationSeparator" w:id="0">
    <w:p w:rsidR="000C5C99" w:rsidRDefault="000C5C99" w:rsidP="00F009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ragmaticaC">
    <w:altName w:val="Courier New"/>
    <w:panose1 w:val="00000000000000000000"/>
    <w:charset w:val="CC"/>
    <w:family w:val="modern"/>
    <w:notTrueType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is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7801519"/>
      <w:docPartObj>
        <w:docPartGallery w:val="Page Numbers (Bottom of Page)"/>
        <w:docPartUnique/>
      </w:docPartObj>
    </w:sdtPr>
    <w:sdtContent>
      <w:p w:rsidR="000C5C99" w:rsidRDefault="000C5C99">
        <w:pPr>
          <w:pStyle w:val="aff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6B49">
          <w:rPr>
            <w:noProof/>
          </w:rPr>
          <w:t>19</w:t>
        </w:r>
        <w:r>
          <w:fldChar w:fldCharType="end"/>
        </w:r>
      </w:p>
    </w:sdtContent>
  </w:sdt>
  <w:p w:rsidR="000C5C99" w:rsidRDefault="000C5C99">
    <w:pPr>
      <w:pStyle w:val="aff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29329"/>
      <w:docPartObj>
        <w:docPartGallery w:val="Page Numbers (Bottom of Page)"/>
        <w:docPartUnique/>
      </w:docPartObj>
    </w:sdtPr>
    <w:sdtContent>
      <w:p w:rsidR="000C5C99" w:rsidRDefault="000C5C99">
        <w:pPr>
          <w:pStyle w:val="aff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6B49">
          <w:rPr>
            <w:noProof/>
          </w:rPr>
          <w:t>82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C99" w:rsidRDefault="000C5C99" w:rsidP="00F009CA">
      <w:pPr>
        <w:spacing w:after="0" w:line="240" w:lineRule="auto"/>
      </w:pPr>
      <w:r>
        <w:separator/>
      </w:r>
    </w:p>
  </w:footnote>
  <w:footnote w:type="continuationSeparator" w:id="0">
    <w:p w:rsidR="000C5C99" w:rsidRDefault="000C5C99" w:rsidP="00F009CA">
      <w:pPr>
        <w:spacing w:after="0" w:line="240" w:lineRule="auto"/>
      </w:pPr>
      <w:r>
        <w:continuationSeparator/>
      </w:r>
    </w:p>
  </w:footnote>
  <w:footnote w:id="1">
    <w:p w:rsidR="000C5C99" w:rsidRPr="003F0D04" w:rsidRDefault="000C5C99" w:rsidP="008C3EF1">
      <w:pPr>
        <w:pStyle w:val="aff"/>
        <w:jc w:val="both"/>
        <w:rPr>
          <w:rFonts w:ascii="Times New Roman" w:hAnsi="Times New Roman" w:cs="Times New Roman"/>
          <w:sz w:val="18"/>
          <w:szCs w:val="18"/>
        </w:rPr>
      </w:pPr>
      <w:r w:rsidRPr="003F0D04">
        <w:rPr>
          <w:rStyle w:val="afd"/>
          <w:rFonts w:ascii="Times New Roman" w:hAnsi="Times New Roman" w:cs="Times New Roman"/>
          <w:sz w:val="18"/>
          <w:szCs w:val="18"/>
        </w:rPr>
        <w:footnoteRef/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3F0D04">
        <w:rPr>
          <w:rFonts w:ascii="Times New Roman" w:hAnsi="Times New Roman" w:cs="Times New Roman"/>
          <w:sz w:val="18"/>
          <w:szCs w:val="18"/>
        </w:rPr>
        <w:t>Основная образовательная программа начального общего  образования «Ананьинская основная школа» Яросла</w:t>
      </w:r>
      <w:r w:rsidRPr="003F0D04">
        <w:rPr>
          <w:rFonts w:ascii="Times New Roman" w:hAnsi="Times New Roman" w:cs="Times New Roman"/>
          <w:sz w:val="18"/>
          <w:szCs w:val="18"/>
        </w:rPr>
        <w:t>в</w:t>
      </w:r>
      <w:r w:rsidRPr="003F0D04">
        <w:rPr>
          <w:rFonts w:ascii="Times New Roman" w:hAnsi="Times New Roman" w:cs="Times New Roman"/>
          <w:sz w:val="18"/>
          <w:szCs w:val="18"/>
        </w:rPr>
        <w:t>ского муниципального района  Ярославской области, утвержденная Приказом по школе от 28.08.2015 №12/01-01</w:t>
      </w:r>
    </w:p>
    <w:p w:rsidR="000C5C99" w:rsidRPr="003F0D04" w:rsidRDefault="000C5C99" w:rsidP="008C3EF1">
      <w:pPr>
        <w:pStyle w:val="aff"/>
        <w:jc w:val="both"/>
        <w:rPr>
          <w:rFonts w:ascii="Times New Roman" w:hAnsi="Times New Roman" w:cs="Times New Roman"/>
          <w:sz w:val="18"/>
          <w:szCs w:val="18"/>
        </w:rPr>
      </w:pPr>
      <w:r w:rsidRPr="003F0D04">
        <w:rPr>
          <w:rFonts w:ascii="Times New Roman" w:hAnsi="Times New Roman" w:cs="Times New Roman"/>
          <w:sz w:val="18"/>
          <w:szCs w:val="18"/>
          <w:vertAlign w:val="superscript"/>
        </w:rPr>
        <w:t xml:space="preserve">2 </w:t>
      </w:r>
      <w:r>
        <w:rPr>
          <w:rFonts w:ascii="Times New Roman" w:hAnsi="Times New Roman" w:cs="Times New Roman"/>
          <w:sz w:val="18"/>
          <w:szCs w:val="18"/>
          <w:vertAlign w:val="superscript"/>
        </w:rPr>
        <w:t xml:space="preserve"> </w:t>
      </w:r>
      <w:r w:rsidRPr="003F0D04">
        <w:rPr>
          <w:rFonts w:ascii="Times New Roman" w:hAnsi="Times New Roman" w:cs="Times New Roman"/>
          <w:sz w:val="18"/>
          <w:szCs w:val="18"/>
        </w:rPr>
        <w:t>Федеральный государственный образовательный стандарт начального общего образования, утвержденный Прик</w:t>
      </w:r>
      <w:r w:rsidRPr="003F0D04">
        <w:rPr>
          <w:rFonts w:ascii="Times New Roman" w:hAnsi="Times New Roman" w:cs="Times New Roman"/>
          <w:sz w:val="18"/>
          <w:szCs w:val="18"/>
        </w:rPr>
        <w:t>а</w:t>
      </w:r>
      <w:r w:rsidRPr="003F0D04">
        <w:rPr>
          <w:rFonts w:ascii="Times New Roman" w:hAnsi="Times New Roman" w:cs="Times New Roman"/>
          <w:sz w:val="18"/>
          <w:szCs w:val="18"/>
        </w:rPr>
        <w:t xml:space="preserve">зом </w:t>
      </w:r>
      <w:proofErr w:type="spellStart"/>
      <w:r w:rsidRPr="003F0D04">
        <w:rPr>
          <w:rFonts w:ascii="Times New Roman" w:hAnsi="Times New Roman" w:cs="Times New Roman"/>
          <w:sz w:val="18"/>
          <w:szCs w:val="18"/>
        </w:rPr>
        <w:t>Минобрнауки</w:t>
      </w:r>
      <w:proofErr w:type="spellEnd"/>
      <w:r w:rsidRPr="003F0D04">
        <w:rPr>
          <w:rFonts w:ascii="Times New Roman" w:hAnsi="Times New Roman" w:cs="Times New Roman"/>
          <w:sz w:val="18"/>
          <w:szCs w:val="18"/>
        </w:rPr>
        <w:t xml:space="preserve"> России от 06.10.2009 N 373 </w:t>
      </w:r>
      <w:r w:rsidRPr="003F0D04">
        <w:rPr>
          <w:rFonts w:ascii="Times New Roman" w:eastAsia="Times New Roman" w:hAnsi="Times New Roman" w:cs="Times New Roman"/>
          <w:kern w:val="0"/>
          <w:sz w:val="18"/>
          <w:szCs w:val="18"/>
        </w:rPr>
        <w:t xml:space="preserve">(зарегистрирован Министерством юстиции Российской Федерации 22 декабря 2009 г., регистрационный № 15785) </w:t>
      </w:r>
      <w:r w:rsidRPr="003F0D04">
        <w:rPr>
          <w:rFonts w:ascii="Times New Roman" w:hAnsi="Times New Roman" w:cs="Times New Roman"/>
          <w:sz w:val="18"/>
          <w:szCs w:val="18"/>
        </w:rPr>
        <w:t xml:space="preserve">(ред. от 18.12.2012) (далее – </w:t>
      </w:r>
      <w:r w:rsidRPr="003F0D04">
        <w:rPr>
          <w:rFonts w:ascii="Times New Roman" w:hAnsi="Times New Roman" w:cs="Times New Roman"/>
          <w:sz w:val="18"/>
          <w:szCs w:val="18"/>
        </w:rPr>
        <w:br/>
        <w:t>ФГОС НОО).</w:t>
      </w:r>
    </w:p>
    <w:p w:rsidR="000C5C99" w:rsidRPr="003F0D04" w:rsidRDefault="000C5C99" w:rsidP="008C3EF1">
      <w:pPr>
        <w:pStyle w:val="aff"/>
        <w:jc w:val="both"/>
        <w:rPr>
          <w:rFonts w:ascii="Times New Roman" w:hAnsi="Times New Roman" w:cs="Times New Roman"/>
        </w:rPr>
      </w:pPr>
    </w:p>
  </w:footnote>
  <w:footnote w:id="2">
    <w:p w:rsidR="000C5C99" w:rsidRDefault="000C5C99" w:rsidP="00F009CA">
      <w:pPr>
        <w:pStyle w:val="footnotedescription"/>
        <w:tabs>
          <w:tab w:val="center" w:pos="1871"/>
        </w:tabs>
        <w:spacing w:line="259" w:lineRule="auto"/>
        <w:jc w:val="left"/>
      </w:pPr>
      <w:r w:rsidRPr="00E678B2">
        <w:rPr>
          <w:rStyle w:val="footnotemark"/>
        </w:rPr>
        <w:footnoteRef/>
      </w:r>
      <w:r w:rsidRPr="00E678B2">
        <w:t xml:space="preserve"> </w:t>
      </w:r>
      <w:r w:rsidRPr="00E678B2">
        <w:rPr>
          <w:rFonts w:ascii="Calibri" w:eastAsia="Calibri" w:hAnsi="Calibri" w:cs="Calibri"/>
          <w:sz w:val="24"/>
        </w:rPr>
        <w:t>Р</w:t>
      </w:r>
      <w:r w:rsidRPr="00E678B2">
        <w:rPr>
          <w:sz w:val="24"/>
        </w:rPr>
        <w:t>аздел</w:t>
      </w:r>
      <w:r w:rsidRPr="008D0857">
        <w:rPr>
          <w:sz w:val="24"/>
        </w:rPr>
        <w:t xml:space="preserve"> </w:t>
      </w:r>
      <w:r w:rsidRPr="00E678B2">
        <w:rPr>
          <w:sz w:val="24"/>
          <w:lang w:val="en-US"/>
        </w:rPr>
        <w:t>III</w:t>
      </w:r>
      <w:r w:rsidRPr="00E678B2">
        <w:rPr>
          <w:sz w:val="24"/>
        </w:rPr>
        <w:t xml:space="preserve"> ФГОС НОО.</w:t>
      </w:r>
      <w:r>
        <w:rPr>
          <w:rFonts w:ascii="Calibri" w:eastAsia="Calibri" w:hAnsi="Calibri" w:cs="Calibri"/>
          <w:sz w:val="24"/>
        </w:rPr>
        <w:t xml:space="preserve"> </w:t>
      </w:r>
    </w:p>
  </w:footnote>
  <w:footnote w:id="3">
    <w:p w:rsidR="000C5C99" w:rsidRPr="003F0D04" w:rsidRDefault="000C5C99" w:rsidP="002D2C58">
      <w:pPr>
        <w:pStyle w:val="aff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afd"/>
        </w:rPr>
        <w:footnoteRef/>
      </w:r>
      <w:r>
        <w:t xml:space="preserve"> </w:t>
      </w:r>
      <w:r w:rsidRPr="003F0D04">
        <w:rPr>
          <w:rFonts w:ascii="Times New Roman" w:hAnsi="Times New Roman" w:cs="Times New Roman"/>
          <w:sz w:val="18"/>
          <w:szCs w:val="18"/>
        </w:rPr>
        <w:t>Основная образовательная программа начального общего  образования «Ананьинская основная школа» Яросла</w:t>
      </w:r>
      <w:r w:rsidRPr="003F0D04">
        <w:rPr>
          <w:rFonts w:ascii="Times New Roman" w:hAnsi="Times New Roman" w:cs="Times New Roman"/>
          <w:sz w:val="18"/>
          <w:szCs w:val="18"/>
        </w:rPr>
        <w:t>в</w:t>
      </w:r>
      <w:r w:rsidRPr="003F0D04">
        <w:rPr>
          <w:rFonts w:ascii="Times New Roman" w:hAnsi="Times New Roman" w:cs="Times New Roman"/>
          <w:sz w:val="18"/>
          <w:szCs w:val="18"/>
        </w:rPr>
        <w:t>ского муниципального района  Ярославской области, утвержденная Приказом по школе от 28.08.2015 №12/01-01</w:t>
      </w:r>
    </w:p>
    <w:p w:rsidR="000C5C99" w:rsidRDefault="000C5C99">
      <w:pPr>
        <w:pStyle w:val="aff"/>
      </w:pPr>
    </w:p>
  </w:footnote>
  <w:footnote w:id="4">
    <w:p w:rsidR="000C5C99" w:rsidRDefault="000C5C99" w:rsidP="006A33B8">
      <w:pPr>
        <w:pStyle w:val="1"/>
        <w:numPr>
          <w:ilvl w:val="0"/>
          <w:numId w:val="52"/>
        </w:numPr>
        <w:suppressAutoHyphens/>
        <w:spacing w:after="0" w:line="240" w:lineRule="auto"/>
        <w:ind w:left="0" w:right="0" w:firstLine="0"/>
        <w:jc w:val="both"/>
      </w:pPr>
      <w:r w:rsidRPr="0091192C">
        <w:rPr>
          <w:rStyle w:val="afd"/>
          <w:rFonts w:eastAsiaTheme="majorEastAsia"/>
          <w:color w:val="auto"/>
          <w:sz w:val="20"/>
          <w:szCs w:val="20"/>
        </w:rPr>
        <w:footnoteRef/>
      </w:r>
      <w:r w:rsidRPr="0091192C">
        <w:rPr>
          <w:color w:val="auto"/>
          <w:sz w:val="20"/>
          <w:szCs w:val="20"/>
        </w:rPr>
        <w:t>П. п 10.9, 10.10 постановления Главного государственного санитарного врача РФ от 29 декабря 2010 г. N 189 г. Москва «Об утверждении СанПиН 2.4.2.2821-10 "Санитарно-эпидемиологические требования к условиям и организации обучения в общеобразовательных учреждениях"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">
    <w:nsid w:val="00000003"/>
    <w:multiLevelType w:val="multilevel"/>
    <w:tmpl w:val="00000003"/>
    <w:name w:val="WW8Num3"/>
    <w:lvl w:ilvl="0">
      <w:start w:val="65535"/>
      <w:numFmt w:val="bullet"/>
      <w:lvlText w:val="•"/>
      <w:lvlJc w:val="left"/>
      <w:pPr>
        <w:tabs>
          <w:tab w:val="num" w:pos="709"/>
        </w:tabs>
        <w:ind w:left="720" w:hanging="360"/>
      </w:pPr>
      <w:rPr>
        <w:rFonts w:ascii="Times New Roman" w:hAnsi="Times New Roman" w:cs="Times New Roman"/>
        <w:sz w:val="24"/>
        <w:szCs w:val="28"/>
        <w:lang w:eastAsia="ar-SA" w:bidi="ar-S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4"/>
    <w:multiLevelType w:val="multilevel"/>
    <w:tmpl w:val="00000004"/>
    <w:name w:val="WW8Num4"/>
    <w:lvl w:ilvl="0">
      <w:start w:val="65535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/>
      </w:rPr>
    </w:lvl>
    <w:lvl w:ilvl="1">
      <w:start w:val="65535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8"/>
        <w:lang w:eastAsia="ar-SA" w:bidi="ar-SA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9">
    <w:nsid w:val="0000000F"/>
    <w:multiLevelType w:val="multilevel"/>
    <w:tmpl w:val="0000000F"/>
    <w:name w:val="WW8Num15"/>
    <w:lvl w:ilvl="0">
      <w:start w:val="65535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pacing w:val="-1"/>
        <w:sz w:val="24"/>
        <w:szCs w:val="28"/>
        <w:lang w:eastAsia="ar-SA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16"/>
    <w:multiLevelType w:val="singleLevel"/>
    <w:tmpl w:val="00000016"/>
    <w:name w:val="WW8Num72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hint="default"/>
      </w:rPr>
    </w:lvl>
  </w:abstractNum>
  <w:abstractNum w:abstractNumId="11">
    <w:nsid w:val="00000019"/>
    <w:multiLevelType w:val="singleLevel"/>
    <w:tmpl w:val="00000019"/>
    <w:name w:val="WW8Num76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hint="default"/>
      </w:rPr>
    </w:lvl>
  </w:abstractNum>
  <w:abstractNum w:abstractNumId="12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709"/>
        </w:tabs>
        <w:ind w:left="1768" w:hanging="360"/>
      </w:pPr>
      <w:rPr>
        <w:rFonts w:ascii="Times New Roman" w:eastAsia="@Arial Unicode MS" w:hAnsi="Times New Roman" w:cs="Times New Roman"/>
        <w:b/>
        <w:bCs/>
        <w:sz w:val="24"/>
        <w:lang w:eastAsia="ar-SA" w:bidi="ar-S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48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208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928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64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368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088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80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528" w:hanging="360"/>
      </w:pPr>
      <w:rPr>
        <w:rFonts w:ascii="Wingdings" w:hAnsi="Wingdings" w:cs="Wingdings"/>
      </w:rPr>
    </w:lvl>
  </w:abstractNum>
  <w:abstractNum w:abstractNumId="13">
    <w:nsid w:val="00000028"/>
    <w:multiLevelType w:val="multilevel"/>
    <w:tmpl w:val="235CE27A"/>
    <w:lvl w:ilvl="0">
      <w:start w:val="1"/>
      <w:numFmt w:val="decimal"/>
      <w:lvlText w:val="%1."/>
      <w:lvlJc w:val="left"/>
      <w:pPr>
        <w:tabs>
          <w:tab w:val="num" w:pos="708"/>
        </w:tabs>
      </w:pPr>
      <w:rPr>
        <w:rFonts w:ascii="Times New Roman" w:hAnsi="Times New Roman" w:cs="Times New Roman" w:hint="default"/>
        <w:caps w:val="0"/>
        <w:smallCaps w:val="0"/>
        <w:sz w:val="28"/>
        <w:szCs w:val="28"/>
      </w:rPr>
    </w:lvl>
    <w:lvl w:ilvl="1">
      <w:numFmt w:val="bullet"/>
      <w:lvlText w:val="o"/>
      <w:lvlJc w:val="left"/>
      <w:pPr>
        <w:tabs>
          <w:tab w:val="num" w:pos="0"/>
        </w:tabs>
      </w:pPr>
      <w:rPr>
        <w:rFonts w:ascii="Courier New" w:hAnsi="Courier New"/>
      </w:rPr>
    </w:lvl>
    <w:lvl w:ilvl="2"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0"/>
        </w:tabs>
      </w:pPr>
      <w:rPr>
        <w:rFonts w:ascii="Courier New" w:hAnsi="Courier New"/>
      </w:rPr>
    </w:lvl>
    <w:lvl w:ilvl="5"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0"/>
        </w:tabs>
      </w:pPr>
      <w:rPr>
        <w:rFonts w:ascii="Courier New" w:hAnsi="Courier New"/>
      </w:rPr>
    </w:lvl>
    <w:lvl w:ilvl="8"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</w:rPr>
    </w:lvl>
  </w:abstractNum>
  <w:abstractNum w:abstractNumId="14">
    <w:nsid w:val="00000038"/>
    <w:multiLevelType w:val="multilevel"/>
    <w:tmpl w:val="00000038"/>
    <w:name w:val="WW8Num56"/>
    <w:lvl w:ilvl="0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15">
    <w:nsid w:val="00000039"/>
    <w:multiLevelType w:val="multilevel"/>
    <w:tmpl w:val="00000039"/>
    <w:name w:val="WW8Num5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/>
        <w:sz w:val="20"/>
      </w:rPr>
    </w:lvl>
  </w:abstractNum>
  <w:abstractNum w:abstractNumId="16">
    <w:nsid w:val="0000003A"/>
    <w:multiLevelType w:val="multilevel"/>
    <w:tmpl w:val="0000003A"/>
    <w:name w:val="WW8Num58"/>
    <w:lvl w:ilvl="0">
      <w:start w:val="1"/>
      <w:numFmt w:val="bullet"/>
      <w:lvlText w:val="*"/>
      <w:lvlJc w:val="left"/>
      <w:pPr>
        <w:tabs>
          <w:tab w:val="num" w:pos="709"/>
        </w:tabs>
        <w:ind w:left="720" w:hanging="360"/>
      </w:pPr>
      <w:rPr>
        <w:rFonts w:ascii="OpenSymbol" w:hAnsi="OpenSymbol" w:cs="OpenSymbol"/>
        <w:color w:val="000000"/>
        <w:spacing w:val="-2"/>
        <w:kern w:val="1"/>
        <w:sz w:val="24"/>
        <w:szCs w:val="28"/>
        <w:lang w:eastAsia="en-US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0000003B"/>
    <w:multiLevelType w:val="multilevel"/>
    <w:tmpl w:val="0000003B"/>
    <w:name w:val="WW8Num59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  <w:lvl w:ilvl="1">
      <w:start w:val="65535"/>
      <w:numFmt w:val="bullet"/>
      <w:lvlText w:val="•"/>
      <w:lvlJc w:val="left"/>
      <w:pPr>
        <w:tabs>
          <w:tab w:val="num" w:pos="1455"/>
        </w:tabs>
        <w:ind w:left="1455" w:hanging="375"/>
      </w:pPr>
      <w:rPr>
        <w:rFonts w:ascii="Arial" w:hAnsi="Arial" w:cs="Arial"/>
        <w:color w:val="000000"/>
        <w:spacing w:val="-1"/>
        <w:kern w:val="1"/>
        <w:sz w:val="24"/>
        <w:szCs w:val="28"/>
        <w:lang w:eastAsia="en-US" w:bidi="ar-SA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8">
    <w:nsid w:val="0000003C"/>
    <w:multiLevelType w:val="multilevel"/>
    <w:tmpl w:val="0000003C"/>
    <w:name w:val="WW8Num60"/>
    <w:lvl w:ilvl="0">
      <w:start w:val="1"/>
      <w:numFmt w:val="bullet"/>
      <w:lvlText w:val=""/>
      <w:lvlJc w:val="left"/>
      <w:pPr>
        <w:tabs>
          <w:tab w:val="num" w:pos="709"/>
        </w:tabs>
        <w:ind w:left="720" w:hanging="360"/>
      </w:pPr>
      <w:rPr>
        <w:rFonts w:ascii="Symbol" w:hAnsi="Symbol" w:cs="Symbol"/>
        <w:color w:val="000000"/>
        <w:spacing w:val="-2"/>
        <w:kern w:val="1"/>
        <w:sz w:val="24"/>
        <w:szCs w:val="28"/>
        <w:lang w:eastAsia="en-US" w:bidi="ar-SA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color w:val="000000"/>
        <w:spacing w:val="-2"/>
        <w:kern w:val="1"/>
        <w:sz w:val="24"/>
        <w:szCs w:val="28"/>
        <w:lang w:eastAsia="en-US" w:bidi="ar-SA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color w:val="000000"/>
        <w:spacing w:val="-2"/>
        <w:kern w:val="1"/>
        <w:sz w:val="24"/>
        <w:szCs w:val="28"/>
        <w:lang w:eastAsia="en-US" w:bidi="ar-SA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9">
    <w:nsid w:val="0000003D"/>
    <w:multiLevelType w:val="multilevel"/>
    <w:tmpl w:val="0000003D"/>
    <w:name w:val="WW8Num61"/>
    <w:lvl w:ilvl="0">
      <w:start w:val="1"/>
      <w:numFmt w:val="bullet"/>
      <w:lvlText w:val=""/>
      <w:lvlJc w:val="left"/>
      <w:pPr>
        <w:tabs>
          <w:tab w:val="num" w:pos="709"/>
        </w:tabs>
        <w:ind w:left="360" w:hanging="360"/>
      </w:pPr>
      <w:rPr>
        <w:rFonts w:ascii="Symbol" w:hAnsi="Symbol" w:cs="Symbol"/>
        <w:color w:val="000000"/>
        <w:spacing w:val="-7"/>
        <w:kern w:val="1"/>
        <w:sz w:val="24"/>
        <w:szCs w:val="28"/>
        <w:lang w:eastAsia="en-US" w:bidi="ar-SA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color w:val="000000"/>
        <w:spacing w:val="-7"/>
        <w:kern w:val="1"/>
        <w:sz w:val="24"/>
        <w:szCs w:val="28"/>
        <w:lang w:eastAsia="en-US" w:bidi="ar-SA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color w:val="000000"/>
        <w:spacing w:val="-7"/>
        <w:kern w:val="1"/>
        <w:sz w:val="24"/>
        <w:szCs w:val="28"/>
        <w:lang w:eastAsia="en-US" w:bidi="ar-SA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0">
    <w:nsid w:val="0000003E"/>
    <w:multiLevelType w:val="multilevel"/>
    <w:tmpl w:val="0000003E"/>
    <w:name w:val="WW8Num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  <w:spacing w:val="-2"/>
        <w:kern w:val="1"/>
        <w:sz w:val="24"/>
        <w:szCs w:val="28"/>
        <w:lang w:eastAsia="en-US" w:bidi="ar-SA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color w:val="000000"/>
        <w:spacing w:val="-2"/>
        <w:kern w:val="1"/>
        <w:sz w:val="24"/>
        <w:szCs w:val="28"/>
        <w:lang w:eastAsia="en-US" w:bidi="ar-SA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color w:val="000000"/>
        <w:spacing w:val="-2"/>
        <w:kern w:val="1"/>
        <w:sz w:val="24"/>
        <w:szCs w:val="28"/>
        <w:lang w:eastAsia="en-US" w:bidi="ar-SA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1">
    <w:nsid w:val="0000003F"/>
    <w:multiLevelType w:val="multilevel"/>
    <w:tmpl w:val="0000003F"/>
    <w:name w:val="WW8Num6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  <w:spacing w:val="-1"/>
        <w:kern w:val="1"/>
        <w:sz w:val="24"/>
        <w:szCs w:val="28"/>
        <w:lang w:eastAsia="en-US" w:bidi="ar-SA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color w:val="000000"/>
        <w:spacing w:val="-1"/>
        <w:kern w:val="1"/>
        <w:sz w:val="24"/>
        <w:szCs w:val="28"/>
        <w:lang w:eastAsia="en-US" w:bidi="ar-SA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color w:val="000000"/>
        <w:spacing w:val="-1"/>
        <w:kern w:val="1"/>
        <w:sz w:val="24"/>
        <w:szCs w:val="28"/>
        <w:lang w:eastAsia="en-US" w:bidi="ar-SA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2">
    <w:nsid w:val="00000040"/>
    <w:multiLevelType w:val="multilevel"/>
    <w:tmpl w:val="00000040"/>
    <w:name w:val="WW8Num64"/>
    <w:lvl w:ilvl="0">
      <w:start w:val="1"/>
      <w:numFmt w:val="bullet"/>
      <w:lvlText w:val="*"/>
      <w:lvlJc w:val="left"/>
      <w:pPr>
        <w:tabs>
          <w:tab w:val="num" w:pos="709"/>
        </w:tabs>
        <w:ind w:left="720" w:hanging="360"/>
      </w:pPr>
      <w:rPr>
        <w:rFonts w:ascii="OpenSymbol" w:hAnsi="Open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00000041"/>
    <w:multiLevelType w:val="multilevel"/>
    <w:tmpl w:val="00000041"/>
    <w:name w:val="WW8Num65"/>
    <w:lvl w:ilvl="0">
      <w:start w:val="1"/>
      <w:numFmt w:val="bullet"/>
      <w:lvlText w:val="*"/>
      <w:lvlJc w:val="left"/>
      <w:pPr>
        <w:tabs>
          <w:tab w:val="num" w:pos="709"/>
        </w:tabs>
        <w:ind w:left="720" w:hanging="360"/>
      </w:pPr>
      <w:rPr>
        <w:rFonts w:ascii="OpenSymbol" w:hAnsi="Open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>
    <w:nsid w:val="0000005B"/>
    <w:multiLevelType w:val="multilevel"/>
    <w:tmpl w:val="0000005B"/>
    <w:name w:val="WW8Num91"/>
    <w:lvl w:ilvl="0">
      <w:start w:val="1"/>
      <w:numFmt w:val="bullet"/>
      <w:lvlText w:val=""/>
      <w:lvlJc w:val="left"/>
      <w:pPr>
        <w:tabs>
          <w:tab w:val="num" w:pos="709"/>
        </w:tabs>
        <w:ind w:left="1059" w:hanging="360"/>
      </w:pPr>
      <w:rPr>
        <w:rFonts w:ascii="Symbol" w:hAnsi="Symbol" w:cs="Symbol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79" w:hanging="360"/>
      </w:pPr>
      <w:rPr>
        <w:rFonts w:ascii="Courier New" w:hAnsi="Courier New" w:cs="Times New Roman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9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19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39" w:hanging="360"/>
      </w:pPr>
      <w:rPr>
        <w:rFonts w:ascii="Courier New" w:hAnsi="Courier New" w:cs="Times New Roman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5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79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99" w:hanging="360"/>
      </w:pPr>
      <w:rPr>
        <w:rFonts w:ascii="Courier New" w:hAnsi="Courier New" w:cs="Times New Roman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19" w:hanging="360"/>
      </w:pPr>
      <w:rPr>
        <w:rFonts w:ascii="Wingdings" w:hAnsi="Wingdings" w:cs="Wingdings"/>
      </w:rPr>
    </w:lvl>
  </w:abstractNum>
  <w:abstractNum w:abstractNumId="25">
    <w:nsid w:val="0000005D"/>
    <w:multiLevelType w:val="singleLevel"/>
    <w:tmpl w:val="0000005D"/>
    <w:name w:val="WW8Num93"/>
    <w:lvl w:ilvl="0">
      <w:start w:val="1"/>
      <w:numFmt w:val="bullet"/>
      <w:lvlText w:val=""/>
      <w:lvlJc w:val="left"/>
      <w:pPr>
        <w:tabs>
          <w:tab w:val="num" w:pos="709"/>
        </w:tabs>
        <w:ind w:left="1429" w:hanging="360"/>
      </w:pPr>
      <w:rPr>
        <w:rFonts w:ascii="Symbol" w:hAnsi="Symbol" w:cs="Symbol" w:hint="default"/>
        <w:color w:val="000000"/>
        <w:spacing w:val="-2"/>
        <w:sz w:val="28"/>
        <w:szCs w:val="28"/>
        <w:lang w:eastAsia="en-US" w:bidi="ar-SA"/>
      </w:rPr>
    </w:lvl>
  </w:abstractNum>
  <w:abstractNum w:abstractNumId="26">
    <w:nsid w:val="06C67BFF"/>
    <w:multiLevelType w:val="hybridMultilevel"/>
    <w:tmpl w:val="70A251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08972BC5"/>
    <w:multiLevelType w:val="hybridMultilevel"/>
    <w:tmpl w:val="A8262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0B4931F5"/>
    <w:multiLevelType w:val="hybridMultilevel"/>
    <w:tmpl w:val="761EE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0C0C65A6"/>
    <w:multiLevelType w:val="hybridMultilevel"/>
    <w:tmpl w:val="D31A49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0CE44909"/>
    <w:multiLevelType w:val="hybridMultilevel"/>
    <w:tmpl w:val="36782C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0DDC636B"/>
    <w:multiLevelType w:val="hybridMultilevel"/>
    <w:tmpl w:val="A53096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0F7D724F"/>
    <w:multiLevelType w:val="hybridMultilevel"/>
    <w:tmpl w:val="449C8A7A"/>
    <w:lvl w:ilvl="0" w:tplc="0000005D">
      <w:start w:val="1"/>
      <w:numFmt w:val="bullet"/>
      <w:lvlText w:val=""/>
      <w:lvlJc w:val="left"/>
      <w:pPr>
        <w:ind w:left="1854" w:hanging="360"/>
      </w:pPr>
      <w:rPr>
        <w:rFonts w:ascii="Symbol" w:hAnsi="Symbol" w:cs="Symbol" w:hint="default"/>
        <w:color w:val="000000"/>
        <w:spacing w:val="-2"/>
        <w:sz w:val="28"/>
        <w:szCs w:val="28"/>
        <w:lang w:eastAsia="en-US" w:bidi="ar-SA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3">
    <w:nsid w:val="12736E33"/>
    <w:multiLevelType w:val="hybridMultilevel"/>
    <w:tmpl w:val="E05EF0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1348546C"/>
    <w:multiLevelType w:val="hybridMultilevel"/>
    <w:tmpl w:val="53148E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19C84589"/>
    <w:multiLevelType w:val="hybridMultilevel"/>
    <w:tmpl w:val="CC72AA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1D7F5A2E"/>
    <w:multiLevelType w:val="hybridMultilevel"/>
    <w:tmpl w:val="E198FFF8"/>
    <w:lvl w:ilvl="0" w:tplc="563A6046">
      <w:start w:val="1"/>
      <w:numFmt w:val="bullet"/>
      <w:lvlText w:val="—"/>
      <w:lvlJc w:val="left"/>
      <w:pPr>
        <w:ind w:left="720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1F3B4F73"/>
    <w:multiLevelType w:val="hybridMultilevel"/>
    <w:tmpl w:val="7124F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21D8076F"/>
    <w:multiLevelType w:val="hybridMultilevel"/>
    <w:tmpl w:val="D690E6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21E50163"/>
    <w:multiLevelType w:val="hybridMultilevel"/>
    <w:tmpl w:val="EB56C356"/>
    <w:lvl w:ilvl="0" w:tplc="563A6046">
      <w:start w:val="1"/>
      <w:numFmt w:val="bullet"/>
      <w:lvlText w:val="—"/>
      <w:lvlJc w:val="left"/>
      <w:pPr>
        <w:ind w:left="720" w:hanging="360"/>
      </w:pPr>
      <w:rPr>
        <w:rFonts w:ascii="Agency FB" w:hAnsi="Agency FB" w:hint="default"/>
      </w:rPr>
    </w:lvl>
    <w:lvl w:ilvl="1" w:tplc="3D904D4C">
      <w:numFmt w:val="bullet"/>
      <w:lvlText w:val=""/>
      <w:lvlJc w:val="left"/>
      <w:pPr>
        <w:ind w:left="1545" w:hanging="465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2206791B"/>
    <w:multiLevelType w:val="hybridMultilevel"/>
    <w:tmpl w:val="8CA05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22182A9A"/>
    <w:multiLevelType w:val="multilevel"/>
    <w:tmpl w:val="00B22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23202C6E"/>
    <w:multiLevelType w:val="hybridMultilevel"/>
    <w:tmpl w:val="73DA1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23301723"/>
    <w:multiLevelType w:val="hybridMultilevel"/>
    <w:tmpl w:val="875E9E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255D115D"/>
    <w:multiLevelType w:val="hybridMultilevel"/>
    <w:tmpl w:val="483EF508"/>
    <w:lvl w:ilvl="0" w:tplc="7758D1E2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45">
    <w:nsid w:val="280334A9"/>
    <w:multiLevelType w:val="hybridMultilevel"/>
    <w:tmpl w:val="FC482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2A1D4EB9"/>
    <w:multiLevelType w:val="hybridMultilevel"/>
    <w:tmpl w:val="B674F9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2E4B1D1B"/>
    <w:multiLevelType w:val="hybridMultilevel"/>
    <w:tmpl w:val="B344CC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355C41A5"/>
    <w:multiLevelType w:val="hybridMultilevel"/>
    <w:tmpl w:val="456C8C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35E42DBB"/>
    <w:multiLevelType w:val="multilevel"/>
    <w:tmpl w:val="13E4664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832" w:hanging="1800"/>
      </w:pPr>
      <w:rPr>
        <w:rFonts w:hint="default"/>
      </w:rPr>
    </w:lvl>
  </w:abstractNum>
  <w:abstractNum w:abstractNumId="50">
    <w:nsid w:val="3CD027F8"/>
    <w:multiLevelType w:val="hybridMultilevel"/>
    <w:tmpl w:val="20EE9E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41DB3EC2"/>
    <w:multiLevelType w:val="multilevel"/>
    <w:tmpl w:val="86529778"/>
    <w:lvl w:ilvl="0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6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7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48" w:hanging="1800"/>
      </w:pPr>
      <w:rPr>
        <w:rFonts w:hint="default"/>
      </w:rPr>
    </w:lvl>
  </w:abstractNum>
  <w:abstractNum w:abstractNumId="52">
    <w:nsid w:val="438F00C8"/>
    <w:multiLevelType w:val="hybridMultilevel"/>
    <w:tmpl w:val="3AD216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3">
    <w:nsid w:val="455D53CC"/>
    <w:multiLevelType w:val="hybridMultilevel"/>
    <w:tmpl w:val="FD507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48360B96"/>
    <w:multiLevelType w:val="multilevel"/>
    <w:tmpl w:val="9E98A34C"/>
    <w:lvl w:ilvl="0">
      <w:start w:val="2"/>
      <w:numFmt w:val="decimal"/>
      <w:pStyle w:val="a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5">
    <w:nsid w:val="50B91B60"/>
    <w:multiLevelType w:val="hybridMultilevel"/>
    <w:tmpl w:val="86388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5653086F"/>
    <w:multiLevelType w:val="hybridMultilevel"/>
    <w:tmpl w:val="5E86BC18"/>
    <w:lvl w:ilvl="0" w:tplc="0000005D">
      <w:start w:val="1"/>
      <w:numFmt w:val="bullet"/>
      <w:lvlText w:val=""/>
      <w:lvlJc w:val="left"/>
      <w:pPr>
        <w:ind w:left="1854" w:hanging="360"/>
      </w:pPr>
      <w:rPr>
        <w:rFonts w:ascii="Symbol" w:hAnsi="Symbol" w:cs="Symbol" w:hint="default"/>
        <w:color w:val="000000"/>
        <w:spacing w:val="-2"/>
        <w:sz w:val="28"/>
        <w:szCs w:val="28"/>
        <w:lang w:eastAsia="en-US" w:bidi="ar-SA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7">
    <w:nsid w:val="56705298"/>
    <w:multiLevelType w:val="hybridMultilevel"/>
    <w:tmpl w:val="BE32149A"/>
    <w:lvl w:ilvl="0" w:tplc="563A6046">
      <w:start w:val="1"/>
      <w:numFmt w:val="bullet"/>
      <w:lvlText w:val="—"/>
      <w:lvlJc w:val="left"/>
      <w:pPr>
        <w:ind w:left="720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5825469B"/>
    <w:multiLevelType w:val="hybridMultilevel"/>
    <w:tmpl w:val="C5A60D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>
    <w:nsid w:val="64654B06"/>
    <w:multiLevelType w:val="hybridMultilevel"/>
    <w:tmpl w:val="1E420B9C"/>
    <w:lvl w:ilvl="0" w:tplc="D1A6677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0">
    <w:nsid w:val="67504341"/>
    <w:multiLevelType w:val="hybridMultilevel"/>
    <w:tmpl w:val="C42685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>
    <w:nsid w:val="67DD6667"/>
    <w:multiLevelType w:val="hybridMultilevel"/>
    <w:tmpl w:val="B27CB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69E841D7"/>
    <w:multiLevelType w:val="hybridMultilevel"/>
    <w:tmpl w:val="327E67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>
    <w:nsid w:val="6D994A00"/>
    <w:multiLevelType w:val="hybridMultilevel"/>
    <w:tmpl w:val="6FB84E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>
    <w:nsid w:val="70B51DBE"/>
    <w:multiLevelType w:val="hybridMultilevel"/>
    <w:tmpl w:val="785A8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23D5C51"/>
    <w:multiLevelType w:val="hybridMultilevel"/>
    <w:tmpl w:val="C6F68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741526F3"/>
    <w:multiLevelType w:val="hybridMultilevel"/>
    <w:tmpl w:val="D1F084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7431501D"/>
    <w:multiLevelType w:val="hybridMultilevel"/>
    <w:tmpl w:val="5FCEEE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>
    <w:nsid w:val="74437BDB"/>
    <w:multiLevelType w:val="hybridMultilevel"/>
    <w:tmpl w:val="82EC0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75981949"/>
    <w:multiLevelType w:val="hybridMultilevel"/>
    <w:tmpl w:val="78B88B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0">
    <w:nsid w:val="78082829"/>
    <w:multiLevelType w:val="hybridMultilevel"/>
    <w:tmpl w:val="C97C1EA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1">
    <w:nsid w:val="78D272B2"/>
    <w:multiLevelType w:val="hybridMultilevel"/>
    <w:tmpl w:val="BA8E7A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">
    <w:nsid w:val="797E2304"/>
    <w:multiLevelType w:val="hybridMultilevel"/>
    <w:tmpl w:val="0F1C1F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3">
    <w:nsid w:val="7B8B5146"/>
    <w:multiLevelType w:val="hybridMultilevel"/>
    <w:tmpl w:val="47D4EA12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46"/>
  </w:num>
  <w:num w:numId="3">
    <w:abstractNumId w:val="10"/>
  </w:num>
  <w:num w:numId="4">
    <w:abstractNumId w:val="11"/>
  </w:num>
  <w:num w:numId="5">
    <w:abstractNumId w:val="13"/>
  </w:num>
  <w:num w:numId="6">
    <w:abstractNumId w:val="0"/>
  </w:num>
  <w:num w:numId="7">
    <w:abstractNumId w:val="49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12"/>
  </w:num>
  <w:num w:numId="14">
    <w:abstractNumId w:val="14"/>
  </w:num>
  <w:num w:numId="15">
    <w:abstractNumId w:val="15"/>
  </w:num>
  <w:num w:numId="16">
    <w:abstractNumId w:val="17"/>
  </w:num>
  <w:num w:numId="17">
    <w:abstractNumId w:val="18"/>
  </w:num>
  <w:num w:numId="18">
    <w:abstractNumId w:val="19"/>
  </w:num>
  <w:num w:numId="19">
    <w:abstractNumId w:val="20"/>
  </w:num>
  <w:num w:numId="20">
    <w:abstractNumId w:val="21"/>
  </w:num>
  <w:num w:numId="21">
    <w:abstractNumId w:val="22"/>
  </w:num>
  <w:num w:numId="22">
    <w:abstractNumId w:val="23"/>
  </w:num>
  <w:num w:numId="23">
    <w:abstractNumId w:val="25"/>
  </w:num>
  <w:num w:numId="24">
    <w:abstractNumId w:val="32"/>
  </w:num>
  <w:num w:numId="25">
    <w:abstractNumId w:val="56"/>
  </w:num>
  <w:num w:numId="26">
    <w:abstractNumId w:val="28"/>
  </w:num>
  <w:num w:numId="27">
    <w:abstractNumId w:val="51"/>
  </w:num>
  <w:num w:numId="28">
    <w:abstractNumId w:val="40"/>
  </w:num>
  <w:num w:numId="29">
    <w:abstractNumId w:val="70"/>
  </w:num>
  <w:num w:numId="30">
    <w:abstractNumId w:val="61"/>
  </w:num>
  <w:num w:numId="31">
    <w:abstractNumId w:val="37"/>
  </w:num>
  <w:num w:numId="32">
    <w:abstractNumId w:val="29"/>
  </w:num>
  <w:num w:numId="33">
    <w:abstractNumId w:val="50"/>
  </w:num>
  <w:num w:numId="34">
    <w:abstractNumId w:val="64"/>
  </w:num>
  <w:num w:numId="35">
    <w:abstractNumId w:val="66"/>
  </w:num>
  <w:num w:numId="36">
    <w:abstractNumId w:val="68"/>
  </w:num>
  <w:num w:numId="37">
    <w:abstractNumId w:val="45"/>
  </w:num>
  <w:num w:numId="38">
    <w:abstractNumId w:val="42"/>
  </w:num>
  <w:num w:numId="39">
    <w:abstractNumId w:val="27"/>
  </w:num>
  <w:num w:numId="40">
    <w:abstractNumId w:val="65"/>
  </w:num>
  <w:num w:numId="41">
    <w:abstractNumId w:val="34"/>
  </w:num>
  <w:num w:numId="42">
    <w:abstractNumId w:val="48"/>
  </w:num>
  <w:num w:numId="43">
    <w:abstractNumId w:val="53"/>
  </w:num>
  <w:num w:numId="44">
    <w:abstractNumId w:val="55"/>
  </w:num>
  <w:num w:numId="45">
    <w:abstractNumId w:val="73"/>
  </w:num>
  <w:num w:numId="46">
    <w:abstractNumId w:val="3"/>
  </w:num>
  <w:num w:numId="47">
    <w:abstractNumId w:val="38"/>
  </w:num>
  <w:num w:numId="48">
    <w:abstractNumId w:val="52"/>
  </w:num>
  <w:num w:numId="49">
    <w:abstractNumId w:val="39"/>
  </w:num>
  <w:num w:numId="50">
    <w:abstractNumId w:val="57"/>
  </w:num>
  <w:num w:numId="51">
    <w:abstractNumId w:val="36"/>
  </w:num>
  <w:num w:numId="52">
    <w:abstractNumId w:val="1"/>
  </w:num>
  <w:num w:numId="53">
    <w:abstractNumId w:val="54"/>
  </w:num>
  <w:num w:numId="54">
    <w:abstractNumId w:val="59"/>
  </w:num>
  <w:num w:numId="55">
    <w:abstractNumId w:val="63"/>
  </w:num>
  <w:num w:numId="56">
    <w:abstractNumId w:val="72"/>
  </w:num>
  <w:num w:numId="57">
    <w:abstractNumId w:val="60"/>
  </w:num>
  <w:num w:numId="58">
    <w:abstractNumId w:val="58"/>
  </w:num>
  <w:num w:numId="59">
    <w:abstractNumId w:val="67"/>
  </w:num>
  <w:num w:numId="60">
    <w:abstractNumId w:val="62"/>
  </w:num>
  <w:num w:numId="61">
    <w:abstractNumId w:val="43"/>
  </w:num>
  <w:num w:numId="62">
    <w:abstractNumId w:val="35"/>
  </w:num>
  <w:num w:numId="63">
    <w:abstractNumId w:val="30"/>
  </w:num>
  <w:num w:numId="64">
    <w:abstractNumId w:val="33"/>
  </w:num>
  <w:num w:numId="65">
    <w:abstractNumId w:val="71"/>
  </w:num>
  <w:num w:numId="66">
    <w:abstractNumId w:val="26"/>
  </w:num>
  <w:num w:numId="67">
    <w:abstractNumId w:val="47"/>
  </w:num>
  <w:num w:numId="68">
    <w:abstractNumId w:val="69"/>
  </w:num>
  <w:num w:numId="69">
    <w:abstractNumId w:val="31"/>
  </w:num>
  <w:num w:numId="70">
    <w:abstractNumId w:val="44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9CA"/>
    <w:rsid w:val="000238D6"/>
    <w:rsid w:val="00046A9B"/>
    <w:rsid w:val="0007194A"/>
    <w:rsid w:val="00080A9F"/>
    <w:rsid w:val="000C5C99"/>
    <w:rsid w:val="000E4142"/>
    <w:rsid w:val="00123CE0"/>
    <w:rsid w:val="001327AA"/>
    <w:rsid w:val="00156DA0"/>
    <w:rsid w:val="00166A61"/>
    <w:rsid w:val="00166FAD"/>
    <w:rsid w:val="0017337D"/>
    <w:rsid w:val="00176C73"/>
    <w:rsid w:val="001B51AC"/>
    <w:rsid w:val="001D7EB0"/>
    <w:rsid w:val="001F6274"/>
    <w:rsid w:val="001F7426"/>
    <w:rsid w:val="00203957"/>
    <w:rsid w:val="00210A22"/>
    <w:rsid w:val="00270BA4"/>
    <w:rsid w:val="00277DF5"/>
    <w:rsid w:val="00287FA2"/>
    <w:rsid w:val="002A7537"/>
    <w:rsid w:val="002D2C58"/>
    <w:rsid w:val="002E4078"/>
    <w:rsid w:val="002F73A7"/>
    <w:rsid w:val="00325C40"/>
    <w:rsid w:val="00340E63"/>
    <w:rsid w:val="0038012B"/>
    <w:rsid w:val="003952FD"/>
    <w:rsid w:val="003B3B98"/>
    <w:rsid w:val="003B4612"/>
    <w:rsid w:val="003B6486"/>
    <w:rsid w:val="003F0D04"/>
    <w:rsid w:val="00412931"/>
    <w:rsid w:val="00416F93"/>
    <w:rsid w:val="00424164"/>
    <w:rsid w:val="0042719B"/>
    <w:rsid w:val="00431515"/>
    <w:rsid w:val="00433DF1"/>
    <w:rsid w:val="004539FF"/>
    <w:rsid w:val="00462BC1"/>
    <w:rsid w:val="004C7974"/>
    <w:rsid w:val="004D5F39"/>
    <w:rsid w:val="004E5D50"/>
    <w:rsid w:val="0050682C"/>
    <w:rsid w:val="00510D79"/>
    <w:rsid w:val="00516565"/>
    <w:rsid w:val="005247CA"/>
    <w:rsid w:val="005A0C85"/>
    <w:rsid w:val="005A6201"/>
    <w:rsid w:val="005D5C1D"/>
    <w:rsid w:val="005D689E"/>
    <w:rsid w:val="005E29DA"/>
    <w:rsid w:val="005E6864"/>
    <w:rsid w:val="005F3894"/>
    <w:rsid w:val="005F4C2E"/>
    <w:rsid w:val="00602E29"/>
    <w:rsid w:val="006342FD"/>
    <w:rsid w:val="00635108"/>
    <w:rsid w:val="0064664B"/>
    <w:rsid w:val="0067267E"/>
    <w:rsid w:val="0067555D"/>
    <w:rsid w:val="00682E3D"/>
    <w:rsid w:val="006866EE"/>
    <w:rsid w:val="006904AC"/>
    <w:rsid w:val="006962B1"/>
    <w:rsid w:val="006A33B8"/>
    <w:rsid w:val="006C3931"/>
    <w:rsid w:val="006C5212"/>
    <w:rsid w:val="006D324F"/>
    <w:rsid w:val="006D501A"/>
    <w:rsid w:val="006F71CD"/>
    <w:rsid w:val="00704693"/>
    <w:rsid w:val="00705A0F"/>
    <w:rsid w:val="00720A44"/>
    <w:rsid w:val="00767CAA"/>
    <w:rsid w:val="00770C39"/>
    <w:rsid w:val="007831B0"/>
    <w:rsid w:val="007A62B3"/>
    <w:rsid w:val="007B516F"/>
    <w:rsid w:val="007B6ABE"/>
    <w:rsid w:val="007C6B49"/>
    <w:rsid w:val="007D5D65"/>
    <w:rsid w:val="007E21E0"/>
    <w:rsid w:val="00811A75"/>
    <w:rsid w:val="00817093"/>
    <w:rsid w:val="00843FFD"/>
    <w:rsid w:val="00863469"/>
    <w:rsid w:val="008729A8"/>
    <w:rsid w:val="008C3EF1"/>
    <w:rsid w:val="008D30A1"/>
    <w:rsid w:val="008D6388"/>
    <w:rsid w:val="00920752"/>
    <w:rsid w:val="009B20A0"/>
    <w:rsid w:val="009B7799"/>
    <w:rsid w:val="009F051D"/>
    <w:rsid w:val="009F063B"/>
    <w:rsid w:val="009F4061"/>
    <w:rsid w:val="00A04FA5"/>
    <w:rsid w:val="00A10A7D"/>
    <w:rsid w:val="00A74674"/>
    <w:rsid w:val="00A82C7F"/>
    <w:rsid w:val="00A90F96"/>
    <w:rsid w:val="00AA07B9"/>
    <w:rsid w:val="00AA137B"/>
    <w:rsid w:val="00AB02F7"/>
    <w:rsid w:val="00AC4948"/>
    <w:rsid w:val="00AC4979"/>
    <w:rsid w:val="00AD0E37"/>
    <w:rsid w:val="00AE0535"/>
    <w:rsid w:val="00AE3844"/>
    <w:rsid w:val="00B13044"/>
    <w:rsid w:val="00B21890"/>
    <w:rsid w:val="00B2444A"/>
    <w:rsid w:val="00B40C47"/>
    <w:rsid w:val="00B54DB9"/>
    <w:rsid w:val="00B54E26"/>
    <w:rsid w:val="00B67244"/>
    <w:rsid w:val="00B75483"/>
    <w:rsid w:val="00B805DD"/>
    <w:rsid w:val="00B9273D"/>
    <w:rsid w:val="00BB29D0"/>
    <w:rsid w:val="00BC311E"/>
    <w:rsid w:val="00C37866"/>
    <w:rsid w:val="00C55B66"/>
    <w:rsid w:val="00C7578A"/>
    <w:rsid w:val="00C84365"/>
    <w:rsid w:val="00C94A1B"/>
    <w:rsid w:val="00CA5251"/>
    <w:rsid w:val="00CA5FD6"/>
    <w:rsid w:val="00CC520C"/>
    <w:rsid w:val="00CC7C1B"/>
    <w:rsid w:val="00CF1251"/>
    <w:rsid w:val="00CF4A07"/>
    <w:rsid w:val="00CF70F8"/>
    <w:rsid w:val="00D00880"/>
    <w:rsid w:val="00D26004"/>
    <w:rsid w:val="00D35FF6"/>
    <w:rsid w:val="00D42389"/>
    <w:rsid w:val="00D457A1"/>
    <w:rsid w:val="00D467B7"/>
    <w:rsid w:val="00D63538"/>
    <w:rsid w:val="00DB3D31"/>
    <w:rsid w:val="00DC7140"/>
    <w:rsid w:val="00DC7C6F"/>
    <w:rsid w:val="00DF1ED6"/>
    <w:rsid w:val="00DF4BED"/>
    <w:rsid w:val="00E42942"/>
    <w:rsid w:val="00E63401"/>
    <w:rsid w:val="00E93DFA"/>
    <w:rsid w:val="00EA4402"/>
    <w:rsid w:val="00EA6CA5"/>
    <w:rsid w:val="00F009CA"/>
    <w:rsid w:val="00F161FD"/>
    <w:rsid w:val="00F74ECD"/>
    <w:rsid w:val="00F937AB"/>
    <w:rsid w:val="00FC2266"/>
    <w:rsid w:val="00FC5944"/>
    <w:rsid w:val="00FD1A96"/>
    <w:rsid w:val="00FE018D"/>
    <w:rsid w:val="00FE28A4"/>
    <w:rsid w:val="00FE3D63"/>
    <w:rsid w:val="00FF3368"/>
    <w:rsid w:val="00FF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annotation reference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next w:val="a0"/>
    <w:link w:val="10"/>
    <w:uiPriority w:val="9"/>
    <w:unhideWhenUsed/>
    <w:qFormat/>
    <w:rsid w:val="00F009CA"/>
    <w:pPr>
      <w:keepNext/>
      <w:keepLines/>
      <w:spacing w:after="127" w:line="271" w:lineRule="auto"/>
      <w:ind w:left="10" w:right="1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F009CA"/>
    <w:pPr>
      <w:keepNext/>
      <w:keepLines/>
      <w:spacing w:before="40" w:after="0" w:line="387" w:lineRule="auto"/>
      <w:ind w:right="4" w:firstLine="710"/>
      <w:jc w:val="both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0"/>
    <w:next w:val="a0"/>
    <w:link w:val="30"/>
    <w:unhideWhenUsed/>
    <w:qFormat/>
    <w:rsid w:val="00F009CA"/>
    <w:pPr>
      <w:keepNext/>
      <w:keepLines/>
      <w:spacing w:before="40" w:after="0" w:line="387" w:lineRule="auto"/>
      <w:ind w:right="4" w:firstLine="710"/>
      <w:jc w:val="both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0"/>
    <w:next w:val="a0"/>
    <w:link w:val="40"/>
    <w:uiPriority w:val="9"/>
    <w:unhideWhenUsed/>
    <w:qFormat/>
    <w:rsid w:val="00F009CA"/>
    <w:pPr>
      <w:keepNext/>
      <w:keepLines/>
      <w:spacing w:before="40" w:after="0" w:line="387" w:lineRule="auto"/>
      <w:ind w:right="4" w:firstLine="710"/>
      <w:jc w:val="both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F009CA"/>
    <w:pPr>
      <w:keepNext/>
      <w:keepLines/>
      <w:spacing w:before="40" w:after="0" w:line="387" w:lineRule="auto"/>
      <w:ind w:right="4" w:firstLine="710"/>
      <w:jc w:val="both"/>
      <w:outlineLvl w:val="4"/>
    </w:pPr>
    <w:rPr>
      <w:rFonts w:asciiTheme="majorHAnsi" w:eastAsiaTheme="majorEastAsia" w:hAnsiTheme="majorHAnsi" w:cstheme="majorBidi"/>
      <w:color w:val="365F91" w:themeColor="accent1" w:themeShade="BF"/>
      <w:sz w:val="28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F009CA"/>
    <w:pPr>
      <w:keepNext/>
      <w:keepLines/>
      <w:spacing w:before="40" w:after="0" w:line="387" w:lineRule="auto"/>
      <w:ind w:right="4" w:firstLine="710"/>
      <w:jc w:val="both"/>
      <w:outlineLvl w:val="5"/>
    </w:pPr>
    <w:rPr>
      <w:rFonts w:asciiTheme="majorHAnsi" w:eastAsiaTheme="majorEastAsia" w:hAnsiTheme="majorHAnsi" w:cstheme="majorBidi"/>
      <w:color w:val="243F60" w:themeColor="accent1" w:themeShade="7F"/>
      <w:sz w:val="28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F009CA"/>
    <w:pPr>
      <w:keepNext/>
      <w:keepLines/>
      <w:spacing w:before="40" w:after="0" w:line="387" w:lineRule="auto"/>
      <w:ind w:right="4" w:firstLine="710"/>
      <w:jc w:val="both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8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F009CA"/>
    <w:pPr>
      <w:keepNext/>
      <w:keepLines/>
      <w:spacing w:before="40" w:after="0" w:line="387" w:lineRule="auto"/>
      <w:ind w:right="4" w:firstLine="710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F009CA"/>
    <w:pPr>
      <w:keepNext/>
      <w:keepLines/>
      <w:spacing w:before="40" w:after="0" w:line="387" w:lineRule="auto"/>
      <w:ind w:right="4" w:firstLine="710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F009CA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20">
    <w:name w:val="Заголовок 2 Знак"/>
    <w:basedOn w:val="a1"/>
    <w:link w:val="2"/>
    <w:uiPriority w:val="9"/>
    <w:rsid w:val="00F009C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1"/>
    <w:link w:val="3"/>
    <w:rsid w:val="00F009C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1"/>
    <w:link w:val="4"/>
    <w:uiPriority w:val="9"/>
    <w:rsid w:val="00F009CA"/>
    <w:rPr>
      <w:rFonts w:asciiTheme="majorHAnsi" w:eastAsiaTheme="majorEastAsia" w:hAnsiTheme="majorHAnsi" w:cstheme="majorBidi"/>
      <w:i/>
      <w:iCs/>
      <w:color w:val="365F91" w:themeColor="accent1" w:themeShade="BF"/>
      <w:sz w:val="28"/>
    </w:rPr>
  </w:style>
  <w:style w:type="character" w:customStyle="1" w:styleId="50">
    <w:name w:val="Заголовок 5 Знак"/>
    <w:basedOn w:val="a1"/>
    <w:link w:val="5"/>
    <w:uiPriority w:val="9"/>
    <w:semiHidden/>
    <w:rsid w:val="00F009CA"/>
    <w:rPr>
      <w:rFonts w:asciiTheme="majorHAnsi" w:eastAsiaTheme="majorEastAsia" w:hAnsiTheme="majorHAnsi" w:cstheme="majorBidi"/>
      <w:color w:val="365F91" w:themeColor="accent1" w:themeShade="BF"/>
      <w:sz w:val="28"/>
    </w:rPr>
  </w:style>
  <w:style w:type="character" w:customStyle="1" w:styleId="60">
    <w:name w:val="Заголовок 6 Знак"/>
    <w:basedOn w:val="a1"/>
    <w:link w:val="6"/>
    <w:uiPriority w:val="9"/>
    <w:semiHidden/>
    <w:rsid w:val="00F009CA"/>
    <w:rPr>
      <w:rFonts w:asciiTheme="majorHAnsi" w:eastAsiaTheme="majorEastAsia" w:hAnsiTheme="majorHAnsi" w:cstheme="majorBidi"/>
      <w:color w:val="243F60" w:themeColor="accent1" w:themeShade="7F"/>
      <w:sz w:val="28"/>
    </w:rPr>
  </w:style>
  <w:style w:type="character" w:customStyle="1" w:styleId="70">
    <w:name w:val="Заголовок 7 Знак"/>
    <w:basedOn w:val="a1"/>
    <w:link w:val="7"/>
    <w:uiPriority w:val="9"/>
    <w:semiHidden/>
    <w:rsid w:val="00F009CA"/>
    <w:rPr>
      <w:rFonts w:asciiTheme="majorHAnsi" w:eastAsiaTheme="majorEastAsia" w:hAnsiTheme="majorHAnsi" w:cstheme="majorBidi"/>
      <w:i/>
      <w:iCs/>
      <w:color w:val="243F60" w:themeColor="accent1" w:themeShade="7F"/>
      <w:sz w:val="28"/>
    </w:rPr>
  </w:style>
  <w:style w:type="character" w:customStyle="1" w:styleId="80">
    <w:name w:val="Заголовок 8 Знак"/>
    <w:basedOn w:val="a1"/>
    <w:link w:val="8"/>
    <w:uiPriority w:val="9"/>
    <w:semiHidden/>
    <w:rsid w:val="00F009C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1"/>
    <w:link w:val="9"/>
    <w:uiPriority w:val="9"/>
    <w:semiHidden/>
    <w:rsid w:val="00F009C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footnotedescription">
    <w:name w:val="footnote description"/>
    <w:next w:val="a0"/>
    <w:link w:val="footnotedescriptionChar"/>
    <w:hidden/>
    <w:rsid w:val="00F009CA"/>
    <w:pPr>
      <w:spacing w:after="0" w:line="272" w:lineRule="auto"/>
      <w:jc w:val="both"/>
    </w:pPr>
    <w:rPr>
      <w:rFonts w:ascii="Times New Roman" w:eastAsia="Times New Roman" w:hAnsi="Times New Roman" w:cs="Times New Roman"/>
      <w:color w:val="00000A"/>
      <w:sz w:val="20"/>
    </w:rPr>
  </w:style>
  <w:style w:type="character" w:customStyle="1" w:styleId="footnotedescriptionChar">
    <w:name w:val="footnote description Char"/>
    <w:link w:val="footnotedescription"/>
    <w:rsid w:val="00F009CA"/>
    <w:rPr>
      <w:rFonts w:ascii="Times New Roman" w:eastAsia="Times New Roman" w:hAnsi="Times New Roman" w:cs="Times New Roman"/>
      <w:color w:val="00000A"/>
      <w:sz w:val="20"/>
    </w:rPr>
  </w:style>
  <w:style w:type="character" w:customStyle="1" w:styleId="footnotemark">
    <w:name w:val="footnote mark"/>
    <w:hidden/>
    <w:rsid w:val="00F009CA"/>
    <w:rPr>
      <w:rFonts w:ascii="Calibri" w:eastAsia="Calibri" w:hAnsi="Calibri" w:cs="Calibri"/>
      <w:color w:val="00000A"/>
      <w:sz w:val="20"/>
      <w:vertAlign w:val="superscript"/>
    </w:rPr>
  </w:style>
  <w:style w:type="paragraph" w:styleId="11">
    <w:name w:val="toc 1"/>
    <w:hidden/>
    <w:uiPriority w:val="39"/>
    <w:rsid w:val="00F009CA"/>
    <w:pPr>
      <w:spacing w:after="69" w:line="269" w:lineRule="auto"/>
      <w:ind w:left="25" w:right="24" w:hanging="10"/>
      <w:jc w:val="both"/>
    </w:pPr>
    <w:rPr>
      <w:rFonts w:ascii="Times New Roman" w:eastAsia="Times New Roman" w:hAnsi="Times New Roman" w:cs="Times New Roman"/>
      <w:b/>
      <w:color w:val="00000A"/>
      <w:sz w:val="28"/>
    </w:rPr>
  </w:style>
  <w:style w:type="paragraph" w:styleId="22">
    <w:name w:val="toc 2"/>
    <w:hidden/>
    <w:uiPriority w:val="39"/>
    <w:rsid w:val="00F009CA"/>
    <w:pPr>
      <w:spacing w:after="236" w:line="259" w:lineRule="auto"/>
      <w:ind w:left="246" w:right="24" w:hanging="10"/>
    </w:pPr>
    <w:rPr>
      <w:rFonts w:ascii="Calibri" w:eastAsia="Calibri" w:hAnsi="Calibri" w:cs="Calibri"/>
      <w:color w:val="00000A"/>
      <w:sz w:val="28"/>
    </w:rPr>
  </w:style>
  <w:style w:type="paragraph" w:styleId="31">
    <w:name w:val="toc 3"/>
    <w:hidden/>
    <w:uiPriority w:val="39"/>
    <w:rsid w:val="00F009CA"/>
    <w:pPr>
      <w:spacing w:after="236" w:line="259" w:lineRule="auto"/>
      <w:ind w:left="231" w:right="24" w:hanging="10"/>
      <w:jc w:val="right"/>
    </w:pPr>
    <w:rPr>
      <w:rFonts w:ascii="Calibri" w:eastAsia="Calibri" w:hAnsi="Calibri" w:cs="Calibri"/>
      <w:color w:val="00000A"/>
      <w:sz w:val="28"/>
    </w:rPr>
  </w:style>
  <w:style w:type="paragraph" w:styleId="41">
    <w:name w:val="toc 4"/>
    <w:hidden/>
    <w:uiPriority w:val="39"/>
    <w:rsid w:val="00F009CA"/>
    <w:pPr>
      <w:spacing w:after="236" w:line="269" w:lineRule="auto"/>
      <w:ind w:left="452" w:right="24" w:hanging="10"/>
      <w:jc w:val="both"/>
    </w:pPr>
    <w:rPr>
      <w:rFonts w:ascii="Times New Roman" w:eastAsia="Times New Roman" w:hAnsi="Times New Roman" w:cs="Times New Roman"/>
      <w:b/>
      <w:color w:val="00000A"/>
      <w:sz w:val="28"/>
    </w:rPr>
  </w:style>
  <w:style w:type="paragraph" w:styleId="51">
    <w:name w:val="toc 5"/>
    <w:hidden/>
    <w:uiPriority w:val="39"/>
    <w:rsid w:val="00F009CA"/>
    <w:pPr>
      <w:spacing w:after="236" w:line="269" w:lineRule="auto"/>
      <w:ind w:left="452" w:right="24" w:hanging="10"/>
    </w:pPr>
    <w:rPr>
      <w:rFonts w:ascii="Times New Roman" w:eastAsia="Times New Roman" w:hAnsi="Times New Roman" w:cs="Times New Roman"/>
      <w:b/>
      <w:color w:val="00000A"/>
      <w:sz w:val="28"/>
    </w:rPr>
  </w:style>
  <w:style w:type="paragraph" w:customStyle="1" w:styleId="14TexstOSNOVA1012">
    <w:name w:val="14TexstOSNOVA_10/12"/>
    <w:basedOn w:val="a0"/>
    <w:uiPriority w:val="99"/>
    <w:rsid w:val="00F009CA"/>
    <w:pPr>
      <w:autoSpaceDE w:val="0"/>
      <w:autoSpaceDN w:val="0"/>
      <w:adjustRightInd w:val="0"/>
      <w:spacing w:after="0" w:line="240" w:lineRule="atLeast"/>
      <w:ind w:firstLine="340"/>
      <w:jc w:val="both"/>
      <w:textAlignment w:val="center"/>
    </w:pPr>
    <w:rPr>
      <w:rFonts w:ascii="PragmaticaC" w:eastAsia="Times New Roman" w:hAnsi="PragmaticaC" w:cs="PragmaticaC"/>
      <w:color w:val="000000"/>
      <w:sz w:val="20"/>
      <w:szCs w:val="20"/>
    </w:rPr>
  </w:style>
  <w:style w:type="paragraph" w:styleId="a4">
    <w:name w:val="Body Text"/>
    <w:basedOn w:val="a0"/>
    <w:link w:val="a5"/>
    <w:uiPriority w:val="99"/>
    <w:semiHidden/>
    <w:rsid w:val="00F009CA"/>
    <w:pPr>
      <w:suppressAutoHyphens/>
      <w:spacing w:after="120"/>
    </w:pPr>
    <w:rPr>
      <w:rFonts w:ascii="Calibri" w:eastAsia="Arial Unicode MS" w:hAnsi="Calibri" w:cs="Times New Roman"/>
      <w:color w:val="00000A"/>
      <w:kern w:val="1"/>
      <w:lang w:eastAsia="en-US"/>
    </w:rPr>
  </w:style>
  <w:style w:type="character" w:customStyle="1" w:styleId="a5">
    <w:name w:val="Основной текст Знак"/>
    <w:basedOn w:val="a1"/>
    <w:link w:val="a4"/>
    <w:uiPriority w:val="99"/>
    <w:semiHidden/>
    <w:rsid w:val="00F009CA"/>
    <w:rPr>
      <w:rFonts w:ascii="Calibri" w:eastAsia="Arial Unicode MS" w:hAnsi="Calibri" w:cs="Times New Roman"/>
      <w:color w:val="00000A"/>
      <w:kern w:val="1"/>
      <w:lang w:eastAsia="en-US"/>
    </w:rPr>
  </w:style>
  <w:style w:type="paragraph" w:customStyle="1" w:styleId="a6">
    <w:name w:val="А ОСН ТЕКСТ"/>
    <w:basedOn w:val="a0"/>
    <w:link w:val="a7"/>
    <w:rsid w:val="00F009CA"/>
    <w:pPr>
      <w:spacing w:after="0" w:line="360" w:lineRule="auto"/>
      <w:ind w:firstLine="454"/>
      <w:jc w:val="both"/>
    </w:pPr>
    <w:rPr>
      <w:rFonts w:ascii="Times New Roman" w:eastAsia="Arial Unicode MS" w:hAnsi="Times New Roman" w:cs="Times New Roman"/>
      <w:caps/>
      <w:color w:val="000000"/>
      <w:kern w:val="1"/>
      <w:sz w:val="28"/>
      <w:szCs w:val="28"/>
    </w:rPr>
  </w:style>
  <w:style w:type="character" w:customStyle="1" w:styleId="a7">
    <w:name w:val="А ОСН ТЕКСТ Знак"/>
    <w:link w:val="a6"/>
    <w:locked/>
    <w:rsid w:val="00F009CA"/>
    <w:rPr>
      <w:rFonts w:ascii="Times New Roman" w:eastAsia="Arial Unicode MS" w:hAnsi="Times New Roman" w:cs="Times New Roman"/>
      <w:caps/>
      <w:color w:val="000000"/>
      <w:kern w:val="1"/>
      <w:sz w:val="28"/>
      <w:szCs w:val="28"/>
    </w:rPr>
  </w:style>
  <w:style w:type="paragraph" w:customStyle="1" w:styleId="ConsPlusNormal">
    <w:name w:val="ConsPlusNormal"/>
    <w:rsid w:val="00F009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p4">
    <w:name w:val="p4"/>
    <w:basedOn w:val="a0"/>
    <w:rsid w:val="00F00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rsid w:val="00F009CA"/>
  </w:style>
  <w:style w:type="paragraph" w:customStyle="1" w:styleId="09PodZAG">
    <w:name w:val="09PodZAG_п/ж"/>
    <w:basedOn w:val="a0"/>
    <w:uiPriority w:val="99"/>
    <w:rsid w:val="00F009CA"/>
    <w:pPr>
      <w:autoSpaceDE w:val="0"/>
      <w:autoSpaceDN w:val="0"/>
      <w:adjustRightInd w:val="0"/>
      <w:spacing w:after="113" w:line="240" w:lineRule="atLeast"/>
      <w:jc w:val="center"/>
      <w:textAlignment w:val="center"/>
    </w:pPr>
    <w:rPr>
      <w:rFonts w:ascii="FuturisC" w:eastAsia="Times New Roman" w:hAnsi="FuturisC" w:cs="FuturisC"/>
      <w:b/>
      <w:bCs/>
      <w:caps/>
      <w:color w:val="000000"/>
    </w:rPr>
  </w:style>
  <w:style w:type="table" w:styleId="a8">
    <w:name w:val="Table Grid"/>
    <w:basedOn w:val="a2"/>
    <w:uiPriority w:val="59"/>
    <w:rsid w:val="00F009CA"/>
    <w:pPr>
      <w:suppressAutoHyphens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 Indent"/>
    <w:aliases w:val=" Знак"/>
    <w:basedOn w:val="a0"/>
    <w:link w:val="aa"/>
    <w:rsid w:val="00F009CA"/>
    <w:pPr>
      <w:suppressAutoHyphens/>
      <w:spacing w:after="120"/>
      <w:ind w:left="283"/>
    </w:pPr>
    <w:rPr>
      <w:rFonts w:ascii="Calibri" w:eastAsia="Arial Unicode MS" w:hAnsi="Calibri" w:cs="Calibri"/>
      <w:color w:val="00000A"/>
      <w:kern w:val="1"/>
      <w:lang w:eastAsia="en-US"/>
    </w:rPr>
  </w:style>
  <w:style w:type="character" w:customStyle="1" w:styleId="aa">
    <w:name w:val="Основной текст с отступом Знак"/>
    <w:aliases w:val=" Знак Знак"/>
    <w:basedOn w:val="a1"/>
    <w:link w:val="a9"/>
    <w:rsid w:val="00F009CA"/>
    <w:rPr>
      <w:rFonts w:ascii="Calibri" w:eastAsia="Arial Unicode MS" w:hAnsi="Calibri" w:cs="Calibri"/>
      <w:color w:val="00000A"/>
      <w:kern w:val="1"/>
      <w:lang w:eastAsia="en-US"/>
    </w:rPr>
  </w:style>
  <w:style w:type="paragraph" w:customStyle="1" w:styleId="12">
    <w:name w:val="Абзац списка1"/>
    <w:basedOn w:val="a0"/>
    <w:link w:val="ListParagraphChar"/>
    <w:rsid w:val="00F009CA"/>
    <w:pPr>
      <w:spacing w:after="0" w:line="360" w:lineRule="auto"/>
      <w:ind w:left="720"/>
      <w:contextualSpacing/>
    </w:pPr>
    <w:rPr>
      <w:rFonts w:ascii="Times New Roman" w:eastAsia="Times New Roman" w:hAnsi="Times New Roman" w:cs="Times New Roman"/>
      <w:caps/>
      <w:sz w:val="24"/>
      <w:szCs w:val="24"/>
    </w:rPr>
  </w:style>
  <w:style w:type="character" w:styleId="ab">
    <w:name w:val="annotation reference"/>
    <w:basedOn w:val="a1"/>
    <w:semiHidden/>
    <w:rsid w:val="00F009CA"/>
    <w:rPr>
      <w:sz w:val="16"/>
    </w:rPr>
  </w:style>
  <w:style w:type="paragraph" w:customStyle="1" w:styleId="ac">
    <w:name w:val="Основной"/>
    <w:basedOn w:val="a0"/>
    <w:link w:val="ad"/>
    <w:rsid w:val="00F009CA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ae">
    <w:name w:val="Буллит"/>
    <w:basedOn w:val="ac"/>
    <w:link w:val="af"/>
    <w:rsid w:val="00F009CA"/>
    <w:pPr>
      <w:ind w:firstLine="244"/>
    </w:pPr>
  </w:style>
  <w:style w:type="character" w:customStyle="1" w:styleId="ad">
    <w:name w:val="Основной Знак"/>
    <w:link w:val="ac"/>
    <w:locked/>
    <w:rsid w:val="00F009CA"/>
    <w:rPr>
      <w:rFonts w:ascii="NewtonCSanPin" w:eastAsia="Times New Roman" w:hAnsi="NewtonCSanPin" w:cs="Times New Roman"/>
      <w:color w:val="000000"/>
      <w:sz w:val="21"/>
      <w:szCs w:val="21"/>
    </w:rPr>
  </w:style>
  <w:style w:type="character" w:customStyle="1" w:styleId="af">
    <w:name w:val="Буллит Знак"/>
    <w:basedOn w:val="ad"/>
    <w:link w:val="ae"/>
    <w:locked/>
    <w:rsid w:val="00F009CA"/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42">
    <w:name w:val="Заг 4"/>
    <w:basedOn w:val="a0"/>
    <w:rsid w:val="00F009CA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</w:rPr>
  </w:style>
  <w:style w:type="character" w:customStyle="1" w:styleId="Zag11">
    <w:name w:val="Zag_11"/>
    <w:rsid w:val="00F009CA"/>
    <w:rPr>
      <w:color w:val="000000"/>
      <w:w w:val="100"/>
    </w:rPr>
  </w:style>
  <w:style w:type="paragraph" w:styleId="af0">
    <w:name w:val="Balloon Text"/>
    <w:basedOn w:val="a0"/>
    <w:link w:val="af1"/>
    <w:uiPriority w:val="99"/>
    <w:semiHidden/>
    <w:unhideWhenUsed/>
    <w:rsid w:val="00F009CA"/>
    <w:pPr>
      <w:spacing w:after="0" w:line="240" w:lineRule="auto"/>
      <w:ind w:right="4" w:firstLine="710"/>
      <w:jc w:val="both"/>
    </w:pPr>
    <w:rPr>
      <w:rFonts w:ascii="Segoe UI" w:eastAsia="Times New Roman" w:hAnsi="Segoe UI" w:cs="Segoe UI"/>
      <w:color w:val="000000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F009CA"/>
    <w:rPr>
      <w:rFonts w:ascii="Segoe UI" w:eastAsia="Times New Roman" w:hAnsi="Segoe UI" w:cs="Segoe UI"/>
      <w:color w:val="000000"/>
      <w:sz w:val="18"/>
      <w:szCs w:val="18"/>
    </w:rPr>
  </w:style>
  <w:style w:type="character" w:customStyle="1" w:styleId="ListParagraphChar">
    <w:name w:val="List Paragraph Char"/>
    <w:link w:val="12"/>
    <w:locked/>
    <w:rsid w:val="00F009CA"/>
    <w:rPr>
      <w:rFonts w:ascii="Times New Roman" w:eastAsia="Times New Roman" w:hAnsi="Times New Roman" w:cs="Times New Roman"/>
      <w:caps/>
      <w:sz w:val="24"/>
      <w:szCs w:val="24"/>
    </w:rPr>
  </w:style>
  <w:style w:type="paragraph" w:styleId="af2">
    <w:name w:val="Subtitle"/>
    <w:basedOn w:val="a0"/>
    <w:next w:val="a0"/>
    <w:link w:val="af3"/>
    <w:qFormat/>
    <w:rsid w:val="00F009CA"/>
    <w:pPr>
      <w:spacing w:after="0" w:line="360" w:lineRule="auto"/>
      <w:outlineLvl w:val="1"/>
    </w:pPr>
    <w:rPr>
      <w:rFonts w:ascii="Times New Roman" w:eastAsia="MS Gothic" w:hAnsi="Times New Roman" w:cs="Times New Roman"/>
      <w:b/>
      <w:sz w:val="28"/>
      <w:szCs w:val="24"/>
    </w:rPr>
  </w:style>
  <w:style w:type="character" w:customStyle="1" w:styleId="af3">
    <w:name w:val="Подзаголовок Знак"/>
    <w:basedOn w:val="a1"/>
    <w:link w:val="af2"/>
    <w:rsid w:val="00F009CA"/>
    <w:rPr>
      <w:rFonts w:ascii="Times New Roman" w:eastAsia="MS Gothic" w:hAnsi="Times New Roman" w:cs="Times New Roman"/>
      <w:b/>
      <w:sz w:val="28"/>
      <w:szCs w:val="24"/>
    </w:rPr>
  </w:style>
  <w:style w:type="paragraph" w:customStyle="1" w:styleId="western">
    <w:name w:val="western"/>
    <w:basedOn w:val="a0"/>
    <w:rsid w:val="00F009CA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efault">
    <w:name w:val="Default"/>
    <w:rsid w:val="00F009C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link w:val="Standard1"/>
    <w:uiPriority w:val="99"/>
    <w:rsid w:val="00F009CA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customStyle="1" w:styleId="Standard1">
    <w:name w:val="Standard Знак1"/>
    <w:link w:val="Standard"/>
    <w:uiPriority w:val="99"/>
    <w:locked/>
    <w:rsid w:val="00F009CA"/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18TexstSPISOK1">
    <w:name w:val="18TexstSPISOK_1"/>
    <w:aliases w:val="1"/>
    <w:basedOn w:val="a0"/>
    <w:rsid w:val="00F009CA"/>
    <w:pPr>
      <w:tabs>
        <w:tab w:val="left" w:pos="360"/>
        <w:tab w:val="left" w:pos="640"/>
      </w:tabs>
      <w:autoSpaceDE w:val="0"/>
      <w:autoSpaceDN w:val="0"/>
      <w:adjustRightInd w:val="0"/>
      <w:spacing w:after="0" w:line="240" w:lineRule="atLeast"/>
      <w:ind w:left="640" w:hanging="300"/>
      <w:jc w:val="both"/>
      <w:textAlignment w:val="center"/>
    </w:pPr>
    <w:rPr>
      <w:rFonts w:ascii="PragmaticaC" w:eastAsia="Times New Roman" w:hAnsi="PragmaticaC" w:cs="PragmaticaC"/>
      <w:color w:val="000000"/>
      <w:sz w:val="20"/>
      <w:szCs w:val="20"/>
    </w:rPr>
  </w:style>
  <w:style w:type="paragraph" w:styleId="af4">
    <w:name w:val="Normal (Web)"/>
    <w:basedOn w:val="a0"/>
    <w:uiPriority w:val="99"/>
    <w:rsid w:val="00F009CA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f5">
    <w:name w:val="Strong"/>
    <w:qFormat/>
    <w:rsid w:val="00F009CA"/>
    <w:rPr>
      <w:b/>
      <w:bCs/>
    </w:rPr>
  </w:style>
  <w:style w:type="paragraph" w:customStyle="1" w:styleId="21">
    <w:name w:val="Средняя сетка 21"/>
    <w:basedOn w:val="a0"/>
    <w:uiPriority w:val="1"/>
    <w:qFormat/>
    <w:rsid w:val="00F009CA"/>
    <w:pPr>
      <w:numPr>
        <w:numId w:val="6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pple-converted-space">
    <w:name w:val="apple-converted-space"/>
    <w:basedOn w:val="a1"/>
    <w:rsid w:val="00F009CA"/>
  </w:style>
  <w:style w:type="character" w:customStyle="1" w:styleId="43">
    <w:name w:val="Подпись к таблице4"/>
    <w:basedOn w:val="a1"/>
    <w:rsid w:val="00F009CA"/>
    <w:rPr>
      <w:rFonts w:ascii="Times New Roman" w:hAnsi="Times New Roman" w:cs="Times New Roman"/>
      <w:b/>
      <w:bCs/>
      <w:spacing w:val="0"/>
      <w:sz w:val="20"/>
      <w:szCs w:val="20"/>
      <w:lang w:bidi="ar-SA"/>
    </w:rPr>
  </w:style>
  <w:style w:type="table" w:customStyle="1" w:styleId="TableGrid">
    <w:name w:val="TableGrid"/>
    <w:rsid w:val="00F009C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6">
    <w:name w:val="Hyperlink"/>
    <w:uiPriority w:val="99"/>
    <w:unhideWhenUsed/>
    <w:rsid w:val="00F009CA"/>
    <w:rPr>
      <w:color w:val="0000FF"/>
      <w:u w:val="single"/>
    </w:rPr>
  </w:style>
  <w:style w:type="paragraph" w:styleId="af7">
    <w:name w:val="List Paragraph"/>
    <w:basedOn w:val="a0"/>
    <w:link w:val="af8"/>
    <w:uiPriority w:val="34"/>
    <w:qFormat/>
    <w:rsid w:val="00F009CA"/>
    <w:pPr>
      <w:spacing w:after="14" w:line="387" w:lineRule="auto"/>
      <w:ind w:left="720" w:right="4" w:firstLine="710"/>
      <w:contextualSpacing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customStyle="1" w:styleId="13">
    <w:name w:val="Без интервала1"/>
    <w:aliases w:val="основа"/>
    <w:qFormat/>
    <w:rsid w:val="00F009CA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</w:rPr>
  </w:style>
  <w:style w:type="paragraph" w:styleId="af9">
    <w:name w:val="Plain Text"/>
    <w:basedOn w:val="a0"/>
    <w:link w:val="afa"/>
    <w:rsid w:val="00F009CA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a">
    <w:name w:val="Текст Знак"/>
    <w:basedOn w:val="a1"/>
    <w:link w:val="af9"/>
    <w:rsid w:val="00F009CA"/>
    <w:rPr>
      <w:rFonts w:ascii="Courier New" w:eastAsia="Times New Roman" w:hAnsi="Courier New" w:cs="Courier New"/>
      <w:sz w:val="20"/>
      <w:szCs w:val="20"/>
    </w:rPr>
  </w:style>
  <w:style w:type="character" w:styleId="afb">
    <w:name w:val="Emphasis"/>
    <w:basedOn w:val="a1"/>
    <w:uiPriority w:val="20"/>
    <w:qFormat/>
    <w:rsid w:val="00F009CA"/>
    <w:rPr>
      <w:i/>
      <w:iCs/>
    </w:rPr>
  </w:style>
  <w:style w:type="paragraph" w:customStyle="1" w:styleId="afc">
    <w:name w:val="Абзац"/>
    <w:basedOn w:val="a0"/>
    <w:rsid w:val="00F009CA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styleId="afd">
    <w:name w:val="footnote reference"/>
    <w:uiPriority w:val="99"/>
    <w:rsid w:val="00F009CA"/>
    <w:rPr>
      <w:vertAlign w:val="superscript"/>
    </w:rPr>
  </w:style>
  <w:style w:type="character" w:customStyle="1" w:styleId="afe">
    <w:name w:val="Символ сноски"/>
    <w:rsid w:val="00F009CA"/>
    <w:rPr>
      <w:vertAlign w:val="superscript"/>
    </w:rPr>
  </w:style>
  <w:style w:type="character" w:customStyle="1" w:styleId="14">
    <w:name w:val="Знак сноски1"/>
    <w:rsid w:val="00F009CA"/>
    <w:rPr>
      <w:vertAlign w:val="superscript"/>
    </w:rPr>
  </w:style>
  <w:style w:type="paragraph" w:styleId="aff">
    <w:name w:val="footnote text"/>
    <w:aliases w:val="Основной текст с отступом1,Основной текст с отступом11,Body Text Indent,Знак1,Body Text Indent1"/>
    <w:basedOn w:val="a0"/>
    <w:link w:val="aff0"/>
    <w:rsid w:val="00F009CA"/>
    <w:pPr>
      <w:spacing w:after="0" w:line="240" w:lineRule="auto"/>
    </w:pPr>
    <w:rPr>
      <w:rFonts w:ascii="Calibri" w:eastAsia="Arial Unicode MS" w:hAnsi="Calibri" w:cs="Calibri"/>
      <w:color w:val="00000A"/>
      <w:kern w:val="1"/>
      <w:sz w:val="24"/>
      <w:szCs w:val="24"/>
    </w:rPr>
  </w:style>
  <w:style w:type="character" w:customStyle="1" w:styleId="aff0">
    <w:name w:val="Текст сноски Знак"/>
    <w:aliases w:val="Основной текст с отступом1 Знак,Основной текст с отступом11 Знак,Body Text Indent Знак,Знак1 Знак,Body Text Indent1 Знак"/>
    <w:basedOn w:val="a1"/>
    <w:link w:val="aff"/>
    <w:rsid w:val="00F009CA"/>
    <w:rPr>
      <w:rFonts w:ascii="Calibri" w:eastAsia="Arial Unicode MS" w:hAnsi="Calibri" w:cs="Calibri"/>
      <w:color w:val="00000A"/>
      <w:kern w:val="1"/>
      <w:sz w:val="24"/>
      <w:szCs w:val="24"/>
    </w:rPr>
  </w:style>
  <w:style w:type="character" w:customStyle="1" w:styleId="dash041e0431044b0447043d044b0439char1">
    <w:name w:val="dash041e_0431_044b_0447_043d_044b_0439__char1"/>
    <w:rsid w:val="00F009C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23">
    <w:name w:val="Body Text 2"/>
    <w:basedOn w:val="a0"/>
    <w:link w:val="24"/>
    <w:rsid w:val="00F009C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1"/>
    <w:link w:val="23"/>
    <w:rsid w:val="00F009CA"/>
    <w:rPr>
      <w:rFonts w:ascii="Times New Roman" w:eastAsia="Times New Roman" w:hAnsi="Times New Roman" w:cs="Times New Roman"/>
      <w:sz w:val="24"/>
      <w:szCs w:val="24"/>
    </w:rPr>
  </w:style>
  <w:style w:type="paragraph" w:styleId="aff1">
    <w:name w:val="TOC Heading"/>
    <w:basedOn w:val="1"/>
    <w:next w:val="a0"/>
    <w:uiPriority w:val="39"/>
    <w:semiHidden/>
    <w:unhideWhenUsed/>
    <w:qFormat/>
    <w:rsid w:val="00F009CA"/>
    <w:pPr>
      <w:spacing w:before="480" w:after="0" w:line="276" w:lineRule="auto"/>
      <w:ind w:left="0" w:right="0" w:firstLine="0"/>
      <w:jc w:val="left"/>
      <w:outlineLvl w:val="9"/>
    </w:pPr>
    <w:rPr>
      <w:rFonts w:ascii="Cambria" w:hAnsi="Cambria"/>
      <w:bCs/>
      <w:color w:val="365F91"/>
      <w:szCs w:val="28"/>
      <w:lang w:eastAsia="en-US"/>
    </w:rPr>
  </w:style>
  <w:style w:type="paragraph" w:styleId="25">
    <w:name w:val="Body Text Indent 2"/>
    <w:basedOn w:val="a0"/>
    <w:link w:val="26"/>
    <w:uiPriority w:val="99"/>
    <w:semiHidden/>
    <w:unhideWhenUsed/>
    <w:rsid w:val="00F009CA"/>
    <w:pPr>
      <w:suppressAutoHyphens/>
      <w:spacing w:after="120" w:line="480" w:lineRule="auto"/>
      <w:ind w:left="283"/>
    </w:pPr>
    <w:rPr>
      <w:rFonts w:ascii="Calibri" w:eastAsia="Arial Unicode MS" w:hAnsi="Calibri" w:cs="Times New Roman"/>
      <w:color w:val="00000A"/>
      <w:kern w:val="1"/>
      <w:lang w:eastAsia="en-US"/>
    </w:rPr>
  </w:style>
  <w:style w:type="character" w:customStyle="1" w:styleId="26">
    <w:name w:val="Основной текст с отступом 2 Знак"/>
    <w:basedOn w:val="a1"/>
    <w:link w:val="25"/>
    <w:uiPriority w:val="99"/>
    <w:semiHidden/>
    <w:rsid w:val="00F009CA"/>
    <w:rPr>
      <w:rFonts w:ascii="Calibri" w:eastAsia="Arial Unicode MS" w:hAnsi="Calibri" w:cs="Times New Roman"/>
      <w:color w:val="00000A"/>
      <w:kern w:val="1"/>
      <w:lang w:eastAsia="en-US"/>
    </w:rPr>
  </w:style>
  <w:style w:type="character" w:customStyle="1" w:styleId="15">
    <w:name w:val="Сноска1"/>
    <w:rsid w:val="00F009CA"/>
    <w:rPr>
      <w:rFonts w:ascii="Times New Roman" w:hAnsi="Times New Roman" w:cs="Times New Roman"/>
      <w:vertAlign w:val="superscript"/>
    </w:rPr>
  </w:style>
  <w:style w:type="paragraph" w:customStyle="1" w:styleId="32">
    <w:name w:val="Заг 3"/>
    <w:basedOn w:val="a0"/>
    <w:rsid w:val="00F009CA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b/>
      <w:bCs/>
      <w:i/>
      <w:iCs/>
      <w:color w:val="000000"/>
      <w:sz w:val="23"/>
      <w:szCs w:val="23"/>
    </w:rPr>
  </w:style>
  <w:style w:type="paragraph" w:customStyle="1" w:styleId="aff2">
    <w:name w:val="Сноска"/>
    <w:basedOn w:val="ac"/>
    <w:rsid w:val="00F009CA"/>
    <w:pPr>
      <w:spacing w:line="174" w:lineRule="atLeast"/>
    </w:pPr>
    <w:rPr>
      <w:sz w:val="17"/>
      <w:szCs w:val="17"/>
      <w:lang w:eastAsia="en-US"/>
    </w:rPr>
  </w:style>
  <w:style w:type="paragraph" w:customStyle="1" w:styleId="aff3">
    <w:name w:val="Подзаг"/>
    <w:basedOn w:val="ac"/>
    <w:rsid w:val="00F009CA"/>
    <w:pPr>
      <w:spacing w:before="113" w:after="28"/>
      <w:jc w:val="center"/>
    </w:pPr>
    <w:rPr>
      <w:b/>
      <w:bCs/>
      <w:i/>
      <w:iCs/>
      <w:lang w:eastAsia="en-US"/>
    </w:rPr>
  </w:style>
  <w:style w:type="character" w:customStyle="1" w:styleId="c12">
    <w:name w:val="c12"/>
    <w:basedOn w:val="a1"/>
    <w:rsid w:val="00F009CA"/>
  </w:style>
  <w:style w:type="paragraph" w:customStyle="1" w:styleId="c11">
    <w:name w:val="c11"/>
    <w:basedOn w:val="a0"/>
    <w:rsid w:val="00F00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1"/>
    <w:rsid w:val="00F009CA"/>
  </w:style>
  <w:style w:type="paragraph" w:styleId="aff4">
    <w:name w:val="header"/>
    <w:basedOn w:val="a0"/>
    <w:link w:val="aff5"/>
    <w:uiPriority w:val="99"/>
    <w:unhideWhenUsed/>
    <w:rsid w:val="00F009CA"/>
    <w:pPr>
      <w:tabs>
        <w:tab w:val="center" w:pos="4677"/>
        <w:tab w:val="right" w:pos="9355"/>
      </w:tabs>
      <w:suppressAutoHyphens/>
    </w:pPr>
    <w:rPr>
      <w:rFonts w:ascii="Calibri" w:eastAsia="Arial Unicode MS" w:hAnsi="Calibri" w:cs="Times New Roman"/>
      <w:color w:val="00000A"/>
      <w:kern w:val="1"/>
      <w:lang w:eastAsia="en-US"/>
    </w:rPr>
  </w:style>
  <w:style w:type="character" w:customStyle="1" w:styleId="aff5">
    <w:name w:val="Верхний колонтитул Знак"/>
    <w:basedOn w:val="a1"/>
    <w:link w:val="aff4"/>
    <w:uiPriority w:val="99"/>
    <w:rsid w:val="00F009CA"/>
    <w:rPr>
      <w:rFonts w:ascii="Calibri" w:eastAsia="Arial Unicode MS" w:hAnsi="Calibri" w:cs="Times New Roman"/>
      <w:color w:val="00000A"/>
      <w:kern w:val="1"/>
      <w:lang w:eastAsia="en-US"/>
    </w:rPr>
  </w:style>
  <w:style w:type="paragraph" w:styleId="aff6">
    <w:name w:val="footer"/>
    <w:basedOn w:val="a0"/>
    <w:link w:val="aff7"/>
    <w:uiPriority w:val="99"/>
    <w:unhideWhenUsed/>
    <w:rsid w:val="00F009CA"/>
    <w:pPr>
      <w:tabs>
        <w:tab w:val="center" w:pos="4677"/>
        <w:tab w:val="right" w:pos="9355"/>
      </w:tabs>
      <w:suppressAutoHyphens/>
    </w:pPr>
    <w:rPr>
      <w:rFonts w:ascii="Calibri" w:eastAsia="Arial Unicode MS" w:hAnsi="Calibri" w:cs="Times New Roman"/>
      <w:color w:val="00000A"/>
      <w:kern w:val="1"/>
      <w:lang w:eastAsia="en-US"/>
    </w:rPr>
  </w:style>
  <w:style w:type="character" w:customStyle="1" w:styleId="aff7">
    <w:name w:val="Нижний колонтитул Знак"/>
    <w:basedOn w:val="a1"/>
    <w:link w:val="aff6"/>
    <w:uiPriority w:val="99"/>
    <w:rsid w:val="00F009CA"/>
    <w:rPr>
      <w:rFonts w:ascii="Calibri" w:eastAsia="Arial Unicode MS" w:hAnsi="Calibri" w:cs="Times New Roman"/>
      <w:color w:val="00000A"/>
      <w:kern w:val="1"/>
      <w:lang w:eastAsia="en-US"/>
    </w:rPr>
  </w:style>
  <w:style w:type="paragraph" w:styleId="aff8">
    <w:name w:val="No Spacing"/>
    <w:uiPriority w:val="1"/>
    <w:qFormat/>
    <w:rsid w:val="00F009C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ootnote">
    <w:name w:val="Footnote"/>
    <w:basedOn w:val="Standard"/>
    <w:rsid w:val="00F009CA"/>
    <w:pPr>
      <w:widowControl/>
      <w:suppressLineNumbers/>
      <w:autoSpaceDN/>
      <w:spacing w:line="360" w:lineRule="auto"/>
      <w:ind w:left="283" w:hanging="283"/>
      <w:jc w:val="both"/>
    </w:pPr>
    <w:rPr>
      <w:rFonts w:ascii="Times New Roman" w:eastAsia="Times New Roman" w:hAnsi="Times New Roman" w:cs="Times New Roman"/>
      <w:kern w:val="1"/>
      <w:sz w:val="20"/>
      <w:szCs w:val="20"/>
      <w:lang w:eastAsia="ar-SA" w:bidi="ar-SA"/>
    </w:rPr>
  </w:style>
  <w:style w:type="character" w:customStyle="1" w:styleId="27">
    <w:name w:val="Знак сноски2"/>
    <w:rsid w:val="00F009CA"/>
    <w:rPr>
      <w:vertAlign w:val="superscript"/>
    </w:rPr>
  </w:style>
  <w:style w:type="paragraph" w:customStyle="1" w:styleId="aff9">
    <w:name w:val="Знак"/>
    <w:basedOn w:val="a0"/>
    <w:rsid w:val="00F009C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16">
    <w:name w:val="Основной текст + Курсив1"/>
    <w:rsid w:val="00F009CA"/>
    <w:rPr>
      <w:rFonts w:ascii="Times New Roman" w:eastAsia="Arial Unicode MS" w:hAnsi="Times New Roman"/>
      <w:i/>
      <w:caps/>
      <w:color w:val="00000A"/>
      <w:spacing w:val="0"/>
      <w:kern w:val="1"/>
      <w:sz w:val="22"/>
      <w:lang w:val="ru-RU" w:eastAsia="ru-RU"/>
    </w:rPr>
  </w:style>
  <w:style w:type="paragraph" w:customStyle="1" w:styleId="30Snoska">
    <w:name w:val="30Snoska"/>
    <w:basedOn w:val="a0"/>
    <w:rsid w:val="00F009CA"/>
    <w:pPr>
      <w:suppressAutoHyphens/>
      <w:autoSpaceDE w:val="0"/>
      <w:spacing w:after="0" w:line="180" w:lineRule="atLeast"/>
      <w:jc w:val="both"/>
      <w:textAlignment w:val="center"/>
    </w:pPr>
    <w:rPr>
      <w:rFonts w:ascii="PragmaticaC" w:eastAsia="Times New Roman" w:hAnsi="PragmaticaC" w:cs="PragmaticaC"/>
      <w:color w:val="000000"/>
      <w:sz w:val="16"/>
      <w:szCs w:val="16"/>
      <w:lang w:eastAsia="ar-SA"/>
    </w:rPr>
  </w:style>
  <w:style w:type="character" w:customStyle="1" w:styleId="17">
    <w:name w:val="Текст сноски Знак1"/>
    <w:uiPriority w:val="99"/>
    <w:rsid w:val="00F009CA"/>
    <w:rPr>
      <w:caps/>
      <w:lang w:eastAsia="ar-SA"/>
    </w:rPr>
  </w:style>
  <w:style w:type="character" w:customStyle="1" w:styleId="affa">
    <w:name w:val="Сноска_"/>
    <w:rsid w:val="00F009CA"/>
    <w:rPr>
      <w:sz w:val="16"/>
      <w:szCs w:val="16"/>
      <w:lang w:bidi="ar-SA"/>
    </w:rPr>
  </w:style>
  <w:style w:type="character" w:customStyle="1" w:styleId="CenturySchoolbook">
    <w:name w:val="Сноска + Century Schoolbook"/>
    <w:aliases w:val="9 pt,Курсив,Основной текст + Полужирный26"/>
    <w:semiHidden/>
    <w:rsid w:val="00F009CA"/>
    <w:rPr>
      <w:rFonts w:ascii="Century Schoolbook" w:hAnsi="Century Schoolbook" w:cs="Century Schoolbook"/>
      <w:i/>
      <w:iCs/>
      <w:sz w:val="18"/>
      <w:szCs w:val="18"/>
      <w:lang w:bidi="ar-SA"/>
    </w:rPr>
  </w:style>
  <w:style w:type="character" w:customStyle="1" w:styleId="210">
    <w:name w:val="Основной текст + Полужирный21"/>
    <w:rsid w:val="00F009CA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200">
    <w:name w:val="Основной текст + Полужирный20"/>
    <w:aliases w:val="Курсив17"/>
    <w:rsid w:val="00F009CA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33">
    <w:name w:val="Основной текст + Курсив3"/>
    <w:rsid w:val="00F009CA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110">
    <w:name w:val="Основной текст (11) + Не курсив"/>
    <w:rsid w:val="00F009CA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1116">
    <w:name w:val="Основной текст (11)16"/>
    <w:rsid w:val="00F009CA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affb">
    <w:name w:val="Основной текст + Полужирный"/>
    <w:semiHidden/>
    <w:rsid w:val="00F009CA"/>
    <w:rPr>
      <w:rFonts w:ascii="Century Schoolbook" w:hAnsi="Century Schoolbook"/>
      <w:b/>
      <w:bCs/>
      <w:sz w:val="24"/>
      <w:szCs w:val="24"/>
      <w:lang w:bidi="ar-SA"/>
    </w:rPr>
  </w:style>
  <w:style w:type="paragraph" w:customStyle="1" w:styleId="28">
    <w:name w:val="Абзац списка2"/>
    <w:basedOn w:val="a0"/>
    <w:rsid w:val="00F009CA"/>
    <w:pPr>
      <w:suppressAutoHyphens/>
      <w:spacing w:after="0" w:line="360" w:lineRule="auto"/>
      <w:ind w:left="720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WW-12">
    <w:name w:val="WW-????????12"/>
    <w:basedOn w:val="a0"/>
    <w:uiPriority w:val="99"/>
    <w:rsid w:val="00F009CA"/>
    <w:pPr>
      <w:widowControl w:val="0"/>
      <w:suppressAutoHyphens/>
      <w:overflowPunct w:val="0"/>
      <w:autoSpaceDE w:val="0"/>
      <w:autoSpaceDN w:val="0"/>
      <w:adjustRightInd w:val="0"/>
      <w:spacing w:after="0" w:line="214" w:lineRule="atLeast"/>
      <w:ind w:firstLine="283"/>
      <w:jc w:val="both"/>
      <w:textAlignment w:val="baseline"/>
    </w:pPr>
    <w:rPr>
      <w:rFonts w:ascii="NewtonCSanPin" w:eastAsia="Times New Roman" w:hAnsi="NewtonCSanPin" w:cs="Times New Roman"/>
      <w:color w:val="000000"/>
      <w:kern w:val="1"/>
      <w:sz w:val="21"/>
      <w:szCs w:val="20"/>
    </w:rPr>
  </w:style>
  <w:style w:type="paragraph" w:customStyle="1" w:styleId="affc">
    <w:name w:val="??????"/>
    <w:basedOn w:val="WW-12"/>
    <w:uiPriority w:val="99"/>
    <w:rsid w:val="00F009CA"/>
    <w:pPr>
      <w:ind w:firstLine="244"/>
    </w:pPr>
  </w:style>
  <w:style w:type="character" w:customStyle="1" w:styleId="Standard0">
    <w:name w:val="Standard Знак"/>
    <w:rsid w:val="00F009CA"/>
    <w:rPr>
      <w:rFonts w:ascii="Times New Roman" w:hAnsi="Times New Roman"/>
      <w:kern w:val="3"/>
      <w:sz w:val="24"/>
      <w:szCs w:val="24"/>
      <w:lang w:bidi="ar-SA"/>
    </w:rPr>
  </w:style>
  <w:style w:type="paragraph" w:styleId="affd">
    <w:name w:val="Block Text"/>
    <w:basedOn w:val="a0"/>
    <w:semiHidden/>
    <w:rsid w:val="00F009CA"/>
    <w:pPr>
      <w:widowControl w:val="0"/>
      <w:autoSpaceDE w:val="0"/>
      <w:autoSpaceDN w:val="0"/>
      <w:adjustRightInd w:val="0"/>
      <w:spacing w:after="0" w:line="240" w:lineRule="auto"/>
      <w:ind w:left="144" w:right="720" w:firstLine="57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">
    <w:name w:val="Без интервала2"/>
    <w:rsid w:val="00F009CA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character" w:customStyle="1" w:styleId="34">
    <w:name w:val="Основной текст + Полужирный3"/>
    <w:aliases w:val="Курсив7"/>
    <w:rsid w:val="00F009CA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527">
    <w:name w:val="Заголовок №527"/>
    <w:rsid w:val="00F009CA"/>
    <w:rPr>
      <w:rFonts w:ascii="Times New Roman" w:hAnsi="Times New Roman" w:cs="Times New Roman"/>
      <w:b w:val="0"/>
      <w:bCs w:val="0"/>
      <w:i/>
      <w:iCs/>
      <w:spacing w:val="0"/>
      <w:sz w:val="22"/>
      <w:szCs w:val="22"/>
      <w:lang w:bidi="ar-SA"/>
    </w:rPr>
  </w:style>
  <w:style w:type="character" w:customStyle="1" w:styleId="510">
    <w:name w:val="Заголовок №5 + Не полужирный1"/>
    <w:aliases w:val="Не курсив9"/>
    <w:rsid w:val="00F009CA"/>
    <w:rPr>
      <w:rFonts w:ascii="Times New Roman" w:hAnsi="Times New Roman" w:cs="Times New Roman"/>
      <w:b w:val="0"/>
      <w:bCs w:val="0"/>
      <w:i/>
      <w:iCs/>
      <w:spacing w:val="0"/>
      <w:sz w:val="22"/>
      <w:szCs w:val="22"/>
      <w:lang w:bidi="ar-SA"/>
    </w:rPr>
  </w:style>
  <w:style w:type="character" w:customStyle="1" w:styleId="submenu-table">
    <w:name w:val="submenu-table"/>
    <w:basedOn w:val="a1"/>
    <w:rsid w:val="00F009CA"/>
  </w:style>
  <w:style w:type="paragraph" w:styleId="affe">
    <w:name w:val="Title"/>
    <w:basedOn w:val="a0"/>
    <w:next w:val="a0"/>
    <w:link w:val="afff"/>
    <w:uiPriority w:val="99"/>
    <w:qFormat/>
    <w:rsid w:val="00F009CA"/>
    <w:pPr>
      <w:spacing w:before="240" w:after="60" w:line="240" w:lineRule="auto"/>
      <w:jc w:val="center"/>
      <w:outlineLvl w:val="0"/>
    </w:pPr>
    <w:rPr>
      <w:rFonts w:ascii="Cambria" w:eastAsia="Calibri" w:hAnsi="Cambria" w:cs="Times New Roman"/>
      <w:b/>
      <w:bCs/>
      <w:kern w:val="28"/>
      <w:sz w:val="32"/>
      <w:szCs w:val="32"/>
    </w:rPr>
  </w:style>
  <w:style w:type="character" w:customStyle="1" w:styleId="afff">
    <w:name w:val="Название Знак"/>
    <w:basedOn w:val="a1"/>
    <w:link w:val="affe"/>
    <w:uiPriority w:val="99"/>
    <w:rsid w:val="00F009CA"/>
    <w:rPr>
      <w:rFonts w:ascii="Cambria" w:eastAsia="Calibri" w:hAnsi="Cambria" w:cs="Times New Roman"/>
      <w:b/>
      <w:bCs/>
      <w:kern w:val="28"/>
      <w:sz w:val="32"/>
      <w:szCs w:val="32"/>
    </w:rPr>
  </w:style>
  <w:style w:type="paragraph" w:customStyle="1" w:styleId="Zag1">
    <w:name w:val="Zag_1"/>
    <w:basedOn w:val="a0"/>
    <w:uiPriority w:val="99"/>
    <w:rsid w:val="00AE3844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Osnova">
    <w:name w:val="Osnova"/>
    <w:basedOn w:val="a0"/>
    <w:rsid w:val="00AE3844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/>
    </w:rPr>
  </w:style>
  <w:style w:type="paragraph" w:customStyle="1" w:styleId="Zag3">
    <w:name w:val="Zag_3"/>
    <w:basedOn w:val="a0"/>
    <w:uiPriority w:val="99"/>
    <w:rsid w:val="00AE3844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/>
    </w:rPr>
  </w:style>
  <w:style w:type="paragraph" w:customStyle="1" w:styleId="afff0">
    <w:name w:val="Ξαϋχνϋι"/>
    <w:basedOn w:val="a0"/>
    <w:uiPriority w:val="99"/>
    <w:rsid w:val="00AE38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afff1">
    <w:name w:val="Буллит Курсив"/>
    <w:basedOn w:val="ae"/>
    <w:link w:val="afff2"/>
    <w:uiPriority w:val="99"/>
    <w:rsid w:val="00AE3844"/>
    <w:rPr>
      <w:i/>
      <w:iCs/>
    </w:rPr>
  </w:style>
  <w:style w:type="character" w:customStyle="1" w:styleId="afff2">
    <w:name w:val="Буллит Курсив Знак"/>
    <w:link w:val="afff1"/>
    <w:uiPriority w:val="99"/>
    <w:rsid w:val="00AE3844"/>
    <w:rPr>
      <w:rFonts w:ascii="NewtonCSanPin" w:eastAsia="Times New Roman" w:hAnsi="NewtonCSanPin" w:cs="Times New Roman"/>
      <w:i/>
      <w:iCs/>
      <w:color w:val="000000"/>
      <w:sz w:val="21"/>
      <w:szCs w:val="21"/>
    </w:rPr>
  </w:style>
  <w:style w:type="paragraph" w:customStyle="1" w:styleId="1-21">
    <w:name w:val="Средняя сетка 1 - Акцент 21"/>
    <w:basedOn w:val="a0"/>
    <w:link w:val="1-2"/>
    <w:uiPriority w:val="34"/>
    <w:qFormat/>
    <w:rsid w:val="00B13044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</w:rPr>
  </w:style>
  <w:style w:type="character" w:customStyle="1" w:styleId="1-2">
    <w:name w:val="Средняя сетка 1 - Акцент 2 Знак"/>
    <w:link w:val="1-21"/>
    <w:uiPriority w:val="34"/>
    <w:locked/>
    <w:rsid w:val="00B13044"/>
    <w:rPr>
      <w:rFonts w:ascii="Calibri" w:eastAsia="Calibri" w:hAnsi="Calibri" w:cs="Times New Roman"/>
      <w:sz w:val="24"/>
      <w:szCs w:val="24"/>
    </w:rPr>
  </w:style>
  <w:style w:type="paragraph" w:customStyle="1" w:styleId="35">
    <w:name w:val="Абзац списка3"/>
    <w:basedOn w:val="a0"/>
    <w:rsid w:val="00E63401"/>
    <w:pPr>
      <w:widowControl w:val="0"/>
      <w:suppressAutoHyphens/>
      <w:spacing w:after="0" w:line="240" w:lineRule="auto"/>
      <w:ind w:left="720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numbering" w:customStyle="1" w:styleId="18">
    <w:name w:val="Нет списка1"/>
    <w:next w:val="a3"/>
    <w:uiPriority w:val="99"/>
    <w:semiHidden/>
    <w:unhideWhenUsed/>
    <w:rsid w:val="00D457A1"/>
  </w:style>
  <w:style w:type="character" w:customStyle="1" w:styleId="c6">
    <w:name w:val="c6"/>
    <w:rsid w:val="00D457A1"/>
  </w:style>
  <w:style w:type="paragraph" w:customStyle="1" w:styleId="c23">
    <w:name w:val="c23"/>
    <w:basedOn w:val="a0"/>
    <w:rsid w:val="00D457A1"/>
    <w:pPr>
      <w:spacing w:before="100" w:after="10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customStyle="1" w:styleId="af8">
    <w:name w:val="Абзац списка Знак"/>
    <w:link w:val="af7"/>
    <w:uiPriority w:val="99"/>
    <w:locked/>
    <w:rsid w:val="00DF4BED"/>
    <w:rPr>
      <w:rFonts w:ascii="Times New Roman" w:eastAsia="Times New Roman" w:hAnsi="Times New Roman" w:cs="Times New Roman"/>
      <w:color w:val="000000"/>
      <w:sz w:val="28"/>
    </w:rPr>
  </w:style>
  <w:style w:type="character" w:customStyle="1" w:styleId="95">
    <w:name w:val="Основной текст (9)5"/>
    <w:rsid w:val="00DF4BED"/>
    <w:rPr>
      <w:rFonts w:ascii="Times New Roman" w:hAnsi="Times New Roman" w:cs="Times New Roman"/>
      <w:b/>
      <w:bCs/>
      <w:spacing w:val="0"/>
      <w:sz w:val="18"/>
      <w:szCs w:val="18"/>
      <w:lang w:bidi="ar-SA"/>
    </w:rPr>
  </w:style>
  <w:style w:type="paragraph" w:customStyle="1" w:styleId="36">
    <w:name w:val="Без интервала3"/>
    <w:rsid w:val="00705A0F"/>
    <w:pPr>
      <w:suppressAutoHyphens/>
      <w:spacing w:after="0" w:line="240" w:lineRule="auto"/>
    </w:pPr>
    <w:rPr>
      <w:rFonts w:ascii="Calibri" w:eastAsia="Calibri" w:hAnsi="Calibri" w:cs="Calibri"/>
      <w:lang w:val="en-US" w:eastAsia="zh-CN" w:bidi="en-US"/>
    </w:rPr>
  </w:style>
  <w:style w:type="paragraph" w:customStyle="1" w:styleId="a">
    <w:name w:val="главный стиль"/>
    <w:basedOn w:val="3"/>
    <w:link w:val="afff3"/>
    <w:qFormat/>
    <w:rsid w:val="00C84365"/>
    <w:pPr>
      <w:numPr>
        <w:numId w:val="53"/>
      </w:numPr>
      <w:spacing w:after="127"/>
      <w:ind w:right="237"/>
      <w:jc w:val="center"/>
    </w:pPr>
    <w:rPr>
      <w:rFonts w:ascii="Times New Roman" w:hAnsi="Times New Roman" w:cs="Times New Roman"/>
      <w:b/>
    </w:rPr>
  </w:style>
  <w:style w:type="character" w:customStyle="1" w:styleId="afff3">
    <w:name w:val="главный стиль Знак"/>
    <w:basedOn w:val="30"/>
    <w:link w:val="a"/>
    <w:rsid w:val="00C84365"/>
    <w:rPr>
      <w:rFonts w:ascii="Times New Roman" w:eastAsiaTheme="majorEastAsia" w:hAnsi="Times New Roman" w:cs="Times New Roman"/>
      <w:b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annotation reference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next w:val="a0"/>
    <w:link w:val="10"/>
    <w:uiPriority w:val="9"/>
    <w:unhideWhenUsed/>
    <w:qFormat/>
    <w:rsid w:val="00F009CA"/>
    <w:pPr>
      <w:keepNext/>
      <w:keepLines/>
      <w:spacing w:after="127" w:line="271" w:lineRule="auto"/>
      <w:ind w:left="10" w:right="1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F009CA"/>
    <w:pPr>
      <w:keepNext/>
      <w:keepLines/>
      <w:spacing w:before="40" w:after="0" w:line="387" w:lineRule="auto"/>
      <w:ind w:right="4" w:firstLine="710"/>
      <w:jc w:val="both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0"/>
    <w:next w:val="a0"/>
    <w:link w:val="30"/>
    <w:unhideWhenUsed/>
    <w:qFormat/>
    <w:rsid w:val="00F009CA"/>
    <w:pPr>
      <w:keepNext/>
      <w:keepLines/>
      <w:spacing w:before="40" w:after="0" w:line="387" w:lineRule="auto"/>
      <w:ind w:right="4" w:firstLine="710"/>
      <w:jc w:val="both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0"/>
    <w:next w:val="a0"/>
    <w:link w:val="40"/>
    <w:uiPriority w:val="9"/>
    <w:unhideWhenUsed/>
    <w:qFormat/>
    <w:rsid w:val="00F009CA"/>
    <w:pPr>
      <w:keepNext/>
      <w:keepLines/>
      <w:spacing w:before="40" w:after="0" w:line="387" w:lineRule="auto"/>
      <w:ind w:right="4" w:firstLine="710"/>
      <w:jc w:val="both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F009CA"/>
    <w:pPr>
      <w:keepNext/>
      <w:keepLines/>
      <w:spacing w:before="40" w:after="0" w:line="387" w:lineRule="auto"/>
      <w:ind w:right="4" w:firstLine="710"/>
      <w:jc w:val="both"/>
      <w:outlineLvl w:val="4"/>
    </w:pPr>
    <w:rPr>
      <w:rFonts w:asciiTheme="majorHAnsi" w:eastAsiaTheme="majorEastAsia" w:hAnsiTheme="majorHAnsi" w:cstheme="majorBidi"/>
      <w:color w:val="365F91" w:themeColor="accent1" w:themeShade="BF"/>
      <w:sz w:val="28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F009CA"/>
    <w:pPr>
      <w:keepNext/>
      <w:keepLines/>
      <w:spacing w:before="40" w:after="0" w:line="387" w:lineRule="auto"/>
      <w:ind w:right="4" w:firstLine="710"/>
      <w:jc w:val="both"/>
      <w:outlineLvl w:val="5"/>
    </w:pPr>
    <w:rPr>
      <w:rFonts w:asciiTheme="majorHAnsi" w:eastAsiaTheme="majorEastAsia" w:hAnsiTheme="majorHAnsi" w:cstheme="majorBidi"/>
      <w:color w:val="243F60" w:themeColor="accent1" w:themeShade="7F"/>
      <w:sz w:val="28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F009CA"/>
    <w:pPr>
      <w:keepNext/>
      <w:keepLines/>
      <w:spacing w:before="40" w:after="0" w:line="387" w:lineRule="auto"/>
      <w:ind w:right="4" w:firstLine="710"/>
      <w:jc w:val="both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8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F009CA"/>
    <w:pPr>
      <w:keepNext/>
      <w:keepLines/>
      <w:spacing w:before="40" w:after="0" w:line="387" w:lineRule="auto"/>
      <w:ind w:right="4" w:firstLine="710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F009CA"/>
    <w:pPr>
      <w:keepNext/>
      <w:keepLines/>
      <w:spacing w:before="40" w:after="0" w:line="387" w:lineRule="auto"/>
      <w:ind w:right="4" w:firstLine="710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F009CA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20">
    <w:name w:val="Заголовок 2 Знак"/>
    <w:basedOn w:val="a1"/>
    <w:link w:val="2"/>
    <w:uiPriority w:val="9"/>
    <w:rsid w:val="00F009C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1"/>
    <w:link w:val="3"/>
    <w:rsid w:val="00F009C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1"/>
    <w:link w:val="4"/>
    <w:uiPriority w:val="9"/>
    <w:rsid w:val="00F009CA"/>
    <w:rPr>
      <w:rFonts w:asciiTheme="majorHAnsi" w:eastAsiaTheme="majorEastAsia" w:hAnsiTheme="majorHAnsi" w:cstheme="majorBidi"/>
      <w:i/>
      <w:iCs/>
      <w:color w:val="365F91" w:themeColor="accent1" w:themeShade="BF"/>
      <w:sz w:val="28"/>
    </w:rPr>
  </w:style>
  <w:style w:type="character" w:customStyle="1" w:styleId="50">
    <w:name w:val="Заголовок 5 Знак"/>
    <w:basedOn w:val="a1"/>
    <w:link w:val="5"/>
    <w:uiPriority w:val="9"/>
    <w:semiHidden/>
    <w:rsid w:val="00F009CA"/>
    <w:rPr>
      <w:rFonts w:asciiTheme="majorHAnsi" w:eastAsiaTheme="majorEastAsia" w:hAnsiTheme="majorHAnsi" w:cstheme="majorBidi"/>
      <w:color w:val="365F91" w:themeColor="accent1" w:themeShade="BF"/>
      <w:sz w:val="28"/>
    </w:rPr>
  </w:style>
  <w:style w:type="character" w:customStyle="1" w:styleId="60">
    <w:name w:val="Заголовок 6 Знак"/>
    <w:basedOn w:val="a1"/>
    <w:link w:val="6"/>
    <w:uiPriority w:val="9"/>
    <w:semiHidden/>
    <w:rsid w:val="00F009CA"/>
    <w:rPr>
      <w:rFonts w:asciiTheme="majorHAnsi" w:eastAsiaTheme="majorEastAsia" w:hAnsiTheme="majorHAnsi" w:cstheme="majorBidi"/>
      <w:color w:val="243F60" w:themeColor="accent1" w:themeShade="7F"/>
      <w:sz w:val="28"/>
    </w:rPr>
  </w:style>
  <w:style w:type="character" w:customStyle="1" w:styleId="70">
    <w:name w:val="Заголовок 7 Знак"/>
    <w:basedOn w:val="a1"/>
    <w:link w:val="7"/>
    <w:uiPriority w:val="9"/>
    <w:semiHidden/>
    <w:rsid w:val="00F009CA"/>
    <w:rPr>
      <w:rFonts w:asciiTheme="majorHAnsi" w:eastAsiaTheme="majorEastAsia" w:hAnsiTheme="majorHAnsi" w:cstheme="majorBidi"/>
      <w:i/>
      <w:iCs/>
      <w:color w:val="243F60" w:themeColor="accent1" w:themeShade="7F"/>
      <w:sz w:val="28"/>
    </w:rPr>
  </w:style>
  <w:style w:type="character" w:customStyle="1" w:styleId="80">
    <w:name w:val="Заголовок 8 Знак"/>
    <w:basedOn w:val="a1"/>
    <w:link w:val="8"/>
    <w:uiPriority w:val="9"/>
    <w:semiHidden/>
    <w:rsid w:val="00F009C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1"/>
    <w:link w:val="9"/>
    <w:uiPriority w:val="9"/>
    <w:semiHidden/>
    <w:rsid w:val="00F009C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footnotedescription">
    <w:name w:val="footnote description"/>
    <w:next w:val="a0"/>
    <w:link w:val="footnotedescriptionChar"/>
    <w:hidden/>
    <w:rsid w:val="00F009CA"/>
    <w:pPr>
      <w:spacing w:after="0" w:line="272" w:lineRule="auto"/>
      <w:jc w:val="both"/>
    </w:pPr>
    <w:rPr>
      <w:rFonts w:ascii="Times New Roman" w:eastAsia="Times New Roman" w:hAnsi="Times New Roman" w:cs="Times New Roman"/>
      <w:color w:val="00000A"/>
      <w:sz w:val="20"/>
    </w:rPr>
  </w:style>
  <w:style w:type="character" w:customStyle="1" w:styleId="footnotedescriptionChar">
    <w:name w:val="footnote description Char"/>
    <w:link w:val="footnotedescription"/>
    <w:rsid w:val="00F009CA"/>
    <w:rPr>
      <w:rFonts w:ascii="Times New Roman" w:eastAsia="Times New Roman" w:hAnsi="Times New Roman" w:cs="Times New Roman"/>
      <w:color w:val="00000A"/>
      <w:sz w:val="20"/>
    </w:rPr>
  </w:style>
  <w:style w:type="character" w:customStyle="1" w:styleId="footnotemark">
    <w:name w:val="footnote mark"/>
    <w:hidden/>
    <w:rsid w:val="00F009CA"/>
    <w:rPr>
      <w:rFonts w:ascii="Calibri" w:eastAsia="Calibri" w:hAnsi="Calibri" w:cs="Calibri"/>
      <w:color w:val="00000A"/>
      <w:sz w:val="20"/>
      <w:vertAlign w:val="superscript"/>
    </w:rPr>
  </w:style>
  <w:style w:type="paragraph" w:styleId="11">
    <w:name w:val="toc 1"/>
    <w:hidden/>
    <w:uiPriority w:val="39"/>
    <w:rsid w:val="00F009CA"/>
    <w:pPr>
      <w:spacing w:after="69" w:line="269" w:lineRule="auto"/>
      <w:ind w:left="25" w:right="24" w:hanging="10"/>
      <w:jc w:val="both"/>
    </w:pPr>
    <w:rPr>
      <w:rFonts w:ascii="Times New Roman" w:eastAsia="Times New Roman" w:hAnsi="Times New Roman" w:cs="Times New Roman"/>
      <w:b/>
      <w:color w:val="00000A"/>
      <w:sz w:val="28"/>
    </w:rPr>
  </w:style>
  <w:style w:type="paragraph" w:styleId="22">
    <w:name w:val="toc 2"/>
    <w:hidden/>
    <w:uiPriority w:val="39"/>
    <w:rsid w:val="00F009CA"/>
    <w:pPr>
      <w:spacing w:after="236" w:line="259" w:lineRule="auto"/>
      <w:ind w:left="246" w:right="24" w:hanging="10"/>
    </w:pPr>
    <w:rPr>
      <w:rFonts w:ascii="Calibri" w:eastAsia="Calibri" w:hAnsi="Calibri" w:cs="Calibri"/>
      <w:color w:val="00000A"/>
      <w:sz w:val="28"/>
    </w:rPr>
  </w:style>
  <w:style w:type="paragraph" w:styleId="31">
    <w:name w:val="toc 3"/>
    <w:hidden/>
    <w:uiPriority w:val="39"/>
    <w:rsid w:val="00F009CA"/>
    <w:pPr>
      <w:spacing w:after="236" w:line="259" w:lineRule="auto"/>
      <w:ind w:left="231" w:right="24" w:hanging="10"/>
      <w:jc w:val="right"/>
    </w:pPr>
    <w:rPr>
      <w:rFonts w:ascii="Calibri" w:eastAsia="Calibri" w:hAnsi="Calibri" w:cs="Calibri"/>
      <w:color w:val="00000A"/>
      <w:sz w:val="28"/>
    </w:rPr>
  </w:style>
  <w:style w:type="paragraph" w:styleId="41">
    <w:name w:val="toc 4"/>
    <w:hidden/>
    <w:uiPriority w:val="39"/>
    <w:rsid w:val="00F009CA"/>
    <w:pPr>
      <w:spacing w:after="236" w:line="269" w:lineRule="auto"/>
      <w:ind w:left="452" w:right="24" w:hanging="10"/>
      <w:jc w:val="both"/>
    </w:pPr>
    <w:rPr>
      <w:rFonts w:ascii="Times New Roman" w:eastAsia="Times New Roman" w:hAnsi="Times New Roman" w:cs="Times New Roman"/>
      <w:b/>
      <w:color w:val="00000A"/>
      <w:sz w:val="28"/>
    </w:rPr>
  </w:style>
  <w:style w:type="paragraph" w:styleId="51">
    <w:name w:val="toc 5"/>
    <w:hidden/>
    <w:uiPriority w:val="39"/>
    <w:rsid w:val="00F009CA"/>
    <w:pPr>
      <w:spacing w:after="236" w:line="269" w:lineRule="auto"/>
      <w:ind w:left="452" w:right="24" w:hanging="10"/>
    </w:pPr>
    <w:rPr>
      <w:rFonts w:ascii="Times New Roman" w:eastAsia="Times New Roman" w:hAnsi="Times New Roman" w:cs="Times New Roman"/>
      <w:b/>
      <w:color w:val="00000A"/>
      <w:sz w:val="28"/>
    </w:rPr>
  </w:style>
  <w:style w:type="paragraph" w:customStyle="1" w:styleId="14TexstOSNOVA1012">
    <w:name w:val="14TexstOSNOVA_10/12"/>
    <w:basedOn w:val="a0"/>
    <w:uiPriority w:val="99"/>
    <w:rsid w:val="00F009CA"/>
    <w:pPr>
      <w:autoSpaceDE w:val="0"/>
      <w:autoSpaceDN w:val="0"/>
      <w:adjustRightInd w:val="0"/>
      <w:spacing w:after="0" w:line="240" w:lineRule="atLeast"/>
      <w:ind w:firstLine="340"/>
      <w:jc w:val="both"/>
      <w:textAlignment w:val="center"/>
    </w:pPr>
    <w:rPr>
      <w:rFonts w:ascii="PragmaticaC" w:eastAsia="Times New Roman" w:hAnsi="PragmaticaC" w:cs="PragmaticaC"/>
      <w:color w:val="000000"/>
      <w:sz w:val="20"/>
      <w:szCs w:val="20"/>
    </w:rPr>
  </w:style>
  <w:style w:type="paragraph" w:styleId="a4">
    <w:name w:val="Body Text"/>
    <w:basedOn w:val="a0"/>
    <w:link w:val="a5"/>
    <w:uiPriority w:val="99"/>
    <w:semiHidden/>
    <w:rsid w:val="00F009CA"/>
    <w:pPr>
      <w:suppressAutoHyphens/>
      <w:spacing w:after="120"/>
    </w:pPr>
    <w:rPr>
      <w:rFonts w:ascii="Calibri" w:eastAsia="Arial Unicode MS" w:hAnsi="Calibri" w:cs="Times New Roman"/>
      <w:color w:val="00000A"/>
      <w:kern w:val="1"/>
      <w:lang w:eastAsia="en-US"/>
    </w:rPr>
  </w:style>
  <w:style w:type="character" w:customStyle="1" w:styleId="a5">
    <w:name w:val="Основной текст Знак"/>
    <w:basedOn w:val="a1"/>
    <w:link w:val="a4"/>
    <w:uiPriority w:val="99"/>
    <w:semiHidden/>
    <w:rsid w:val="00F009CA"/>
    <w:rPr>
      <w:rFonts w:ascii="Calibri" w:eastAsia="Arial Unicode MS" w:hAnsi="Calibri" w:cs="Times New Roman"/>
      <w:color w:val="00000A"/>
      <w:kern w:val="1"/>
      <w:lang w:eastAsia="en-US"/>
    </w:rPr>
  </w:style>
  <w:style w:type="paragraph" w:customStyle="1" w:styleId="a6">
    <w:name w:val="А ОСН ТЕКСТ"/>
    <w:basedOn w:val="a0"/>
    <w:link w:val="a7"/>
    <w:rsid w:val="00F009CA"/>
    <w:pPr>
      <w:spacing w:after="0" w:line="360" w:lineRule="auto"/>
      <w:ind w:firstLine="454"/>
      <w:jc w:val="both"/>
    </w:pPr>
    <w:rPr>
      <w:rFonts w:ascii="Times New Roman" w:eastAsia="Arial Unicode MS" w:hAnsi="Times New Roman" w:cs="Times New Roman"/>
      <w:caps/>
      <w:color w:val="000000"/>
      <w:kern w:val="1"/>
      <w:sz w:val="28"/>
      <w:szCs w:val="28"/>
    </w:rPr>
  </w:style>
  <w:style w:type="character" w:customStyle="1" w:styleId="a7">
    <w:name w:val="А ОСН ТЕКСТ Знак"/>
    <w:link w:val="a6"/>
    <w:locked/>
    <w:rsid w:val="00F009CA"/>
    <w:rPr>
      <w:rFonts w:ascii="Times New Roman" w:eastAsia="Arial Unicode MS" w:hAnsi="Times New Roman" w:cs="Times New Roman"/>
      <w:caps/>
      <w:color w:val="000000"/>
      <w:kern w:val="1"/>
      <w:sz w:val="28"/>
      <w:szCs w:val="28"/>
    </w:rPr>
  </w:style>
  <w:style w:type="paragraph" w:customStyle="1" w:styleId="ConsPlusNormal">
    <w:name w:val="ConsPlusNormal"/>
    <w:rsid w:val="00F009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p4">
    <w:name w:val="p4"/>
    <w:basedOn w:val="a0"/>
    <w:rsid w:val="00F00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rsid w:val="00F009CA"/>
  </w:style>
  <w:style w:type="paragraph" w:customStyle="1" w:styleId="09PodZAG">
    <w:name w:val="09PodZAG_п/ж"/>
    <w:basedOn w:val="a0"/>
    <w:uiPriority w:val="99"/>
    <w:rsid w:val="00F009CA"/>
    <w:pPr>
      <w:autoSpaceDE w:val="0"/>
      <w:autoSpaceDN w:val="0"/>
      <w:adjustRightInd w:val="0"/>
      <w:spacing w:after="113" w:line="240" w:lineRule="atLeast"/>
      <w:jc w:val="center"/>
      <w:textAlignment w:val="center"/>
    </w:pPr>
    <w:rPr>
      <w:rFonts w:ascii="FuturisC" w:eastAsia="Times New Roman" w:hAnsi="FuturisC" w:cs="FuturisC"/>
      <w:b/>
      <w:bCs/>
      <w:caps/>
      <w:color w:val="000000"/>
    </w:rPr>
  </w:style>
  <w:style w:type="table" w:styleId="a8">
    <w:name w:val="Table Grid"/>
    <w:basedOn w:val="a2"/>
    <w:uiPriority w:val="59"/>
    <w:rsid w:val="00F009CA"/>
    <w:pPr>
      <w:suppressAutoHyphens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 Indent"/>
    <w:aliases w:val=" Знак"/>
    <w:basedOn w:val="a0"/>
    <w:link w:val="aa"/>
    <w:rsid w:val="00F009CA"/>
    <w:pPr>
      <w:suppressAutoHyphens/>
      <w:spacing w:after="120"/>
      <w:ind w:left="283"/>
    </w:pPr>
    <w:rPr>
      <w:rFonts w:ascii="Calibri" w:eastAsia="Arial Unicode MS" w:hAnsi="Calibri" w:cs="Calibri"/>
      <w:color w:val="00000A"/>
      <w:kern w:val="1"/>
      <w:lang w:eastAsia="en-US"/>
    </w:rPr>
  </w:style>
  <w:style w:type="character" w:customStyle="1" w:styleId="aa">
    <w:name w:val="Основной текст с отступом Знак"/>
    <w:aliases w:val=" Знак Знак"/>
    <w:basedOn w:val="a1"/>
    <w:link w:val="a9"/>
    <w:rsid w:val="00F009CA"/>
    <w:rPr>
      <w:rFonts w:ascii="Calibri" w:eastAsia="Arial Unicode MS" w:hAnsi="Calibri" w:cs="Calibri"/>
      <w:color w:val="00000A"/>
      <w:kern w:val="1"/>
      <w:lang w:eastAsia="en-US"/>
    </w:rPr>
  </w:style>
  <w:style w:type="paragraph" w:customStyle="1" w:styleId="12">
    <w:name w:val="Абзац списка1"/>
    <w:basedOn w:val="a0"/>
    <w:link w:val="ListParagraphChar"/>
    <w:rsid w:val="00F009CA"/>
    <w:pPr>
      <w:spacing w:after="0" w:line="360" w:lineRule="auto"/>
      <w:ind w:left="720"/>
      <w:contextualSpacing/>
    </w:pPr>
    <w:rPr>
      <w:rFonts w:ascii="Times New Roman" w:eastAsia="Times New Roman" w:hAnsi="Times New Roman" w:cs="Times New Roman"/>
      <w:caps/>
      <w:sz w:val="24"/>
      <w:szCs w:val="24"/>
    </w:rPr>
  </w:style>
  <w:style w:type="character" w:styleId="ab">
    <w:name w:val="annotation reference"/>
    <w:basedOn w:val="a1"/>
    <w:semiHidden/>
    <w:rsid w:val="00F009CA"/>
    <w:rPr>
      <w:sz w:val="16"/>
    </w:rPr>
  </w:style>
  <w:style w:type="paragraph" w:customStyle="1" w:styleId="ac">
    <w:name w:val="Основной"/>
    <w:basedOn w:val="a0"/>
    <w:link w:val="ad"/>
    <w:rsid w:val="00F009CA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ae">
    <w:name w:val="Буллит"/>
    <w:basedOn w:val="ac"/>
    <w:link w:val="af"/>
    <w:rsid w:val="00F009CA"/>
    <w:pPr>
      <w:ind w:firstLine="244"/>
    </w:pPr>
  </w:style>
  <w:style w:type="character" w:customStyle="1" w:styleId="ad">
    <w:name w:val="Основной Знак"/>
    <w:link w:val="ac"/>
    <w:locked/>
    <w:rsid w:val="00F009CA"/>
    <w:rPr>
      <w:rFonts w:ascii="NewtonCSanPin" w:eastAsia="Times New Roman" w:hAnsi="NewtonCSanPin" w:cs="Times New Roman"/>
      <w:color w:val="000000"/>
      <w:sz w:val="21"/>
      <w:szCs w:val="21"/>
    </w:rPr>
  </w:style>
  <w:style w:type="character" w:customStyle="1" w:styleId="af">
    <w:name w:val="Буллит Знак"/>
    <w:basedOn w:val="ad"/>
    <w:link w:val="ae"/>
    <w:locked/>
    <w:rsid w:val="00F009CA"/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42">
    <w:name w:val="Заг 4"/>
    <w:basedOn w:val="a0"/>
    <w:rsid w:val="00F009CA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</w:rPr>
  </w:style>
  <w:style w:type="character" w:customStyle="1" w:styleId="Zag11">
    <w:name w:val="Zag_11"/>
    <w:rsid w:val="00F009CA"/>
    <w:rPr>
      <w:color w:val="000000"/>
      <w:w w:val="100"/>
    </w:rPr>
  </w:style>
  <w:style w:type="paragraph" w:styleId="af0">
    <w:name w:val="Balloon Text"/>
    <w:basedOn w:val="a0"/>
    <w:link w:val="af1"/>
    <w:uiPriority w:val="99"/>
    <w:semiHidden/>
    <w:unhideWhenUsed/>
    <w:rsid w:val="00F009CA"/>
    <w:pPr>
      <w:spacing w:after="0" w:line="240" w:lineRule="auto"/>
      <w:ind w:right="4" w:firstLine="710"/>
      <w:jc w:val="both"/>
    </w:pPr>
    <w:rPr>
      <w:rFonts w:ascii="Segoe UI" w:eastAsia="Times New Roman" w:hAnsi="Segoe UI" w:cs="Segoe UI"/>
      <w:color w:val="000000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F009CA"/>
    <w:rPr>
      <w:rFonts w:ascii="Segoe UI" w:eastAsia="Times New Roman" w:hAnsi="Segoe UI" w:cs="Segoe UI"/>
      <w:color w:val="000000"/>
      <w:sz w:val="18"/>
      <w:szCs w:val="18"/>
    </w:rPr>
  </w:style>
  <w:style w:type="character" w:customStyle="1" w:styleId="ListParagraphChar">
    <w:name w:val="List Paragraph Char"/>
    <w:link w:val="12"/>
    <w:locked/>
    <w:rsid w:val="00F009CA"/>
    <w:rPr>
      <w:rFonts w:ascii="Times New Roman" w:eastAsia="Times New Roman" w:hAnsi="Times New Roman" w:cs="Times New Roman"/>
      <w:caps/>
      <w:sz w:val="24"/>
      <w:szCs w:val="24"/>
    </w:rPr>
  </w:style>
  <w:style w:type="paragraph" w:styleId="af2">
    <w:name w:val="Subtitle"/>
    <w:basedOn w:val="a0"/>
    <w:next w:val="a0"/>
    <w:link w:val="af3"/>
    <w:qFormat/>
    <w:rsid w:val="00F009CA"/>
    <w:pPr>
      <w:spacing w:after="0" w:line="360" w:lineRule="auto"/>
      <w:outlineLvl w:val="1"/>
    </w:pPr>
    <w:rPr>
      <w:rFonts w:ascii="Times New Roman" w:eastAsia="MS Gothic" w:hAnsi="Times New Roman" w:cs="Times New Roman"/>
      <w:b/>
      <w:sz w:val="28"/>
      <w:szCs w:val="24"/>
    </w:rPr>
  </w:style>
  <w:style w:type="character" w:customStyle="1" w:styleId="af3">
    <w:name w:val="Подзаголовок Знак"/>
    <w:basedOn w:val="a1"/>
    <w:link w:val="af2"/>
    <w:rsid w:val="00F009CA"/>
    <w:rPr>
      <w:rFonts w:ascii="Times New Roman" w:eastAsia="MS Gothic" w:hAnsi="Times New Roman" w:cs="Times New Roman"/>
      <w:b/>
      <w:sz w:val="28"/>
      <w:szCs w:val="24"/>
    </w:rPr>
  </w:style>
  <w:style w:type="paragraph" w:customStyle="1" w:styleId="western">
    <w:name w:val="western"/>
    <w:basedOn w:val="a0"/>
    <w:rsid w:val="00F009CA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efault">
    <w:name w:val="Default"/>
    <w:rsid w:val="00F009C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link w:val="Standard1"/>
    <w:uiPriority w:val="99"/>
    <w:rsid w:val="00F009CA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customStyle="1" w:styleId="Standard1">
    <w:name w:val="Standard Знак1"/>
    <w:link w:val="Standard"/>
    <w:uiPriority w:val="99"/>
    <w:locked/>
    <w:rsid w:val="00F009CA"/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18TexstSPISOK1">
    <w:name w:val="18TexstSPISOK_1"/>
    <w:aliases w:val="1"/>
    <w:basedOn w:val="a0"/>
    <w:rsid w:val="00F009CA"/>
    <w:pPr>
      <w:tabs>
        <w:tab w:val="left" w:pos="360"/>
        <w:tab w:val="left" w:pos="640"/>
      </w:tabs>
      <w:autoSpaceDE w:val="0"/>
      <w:autoSpaceDN w:val="0"/>
      <w:adjustRightInd w:val="0"/>
      <w:spacing w:after="0" w:line="240" w:lineRule="atLeast"/>
      <w:ind w:left="640" w:hanging="300"/>
      <w:jc w:val="both"/>
      <w:textAlignment w:val="center"/>
    </w:pPr>
    <w:rPr>
      <w:rFonts w:ascii="PragmaticaC" w:eastAsia="Times New Roman" w:hAnsi="PragmaticaC" w:cs="PragmaticaC"/>
      <w:color w:val="000000"/>
      <w:sz w:val="20"/>
      <w:szCs w:val="20"/>
    </w:rPr>
  </w:style>
  <w:style w:type="paragraph" w:styleId="af4">
    <w:name w:val="Normal (Web)"/>
    <w:basedOn w:val="a0"/>
    <w:uiPriority w:val="99"/>
    <w:rsid w:val="00F009CA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f5">
    <w:name w:val="Strong"/>
    <w:qFormat/>
    <w:rsid w:val="00F009CA"/>
    <w:rPr>
      <w:b/>
      <w:bCs/>
    </w:rPr>
  </w:style>
  <w:style w:type="paragraph" w:customStyle="1" w:styleId="21">
    <w:name w:val="Средняя сетка 21"/>
    <w:basedOn w:val="a0"/>
    <w:uiPriority w:val="1"/>
    <w:qFormat/>
    <w:rsid w:val="00F009CA"/>
    <w:pPr>
      <w:numPr>
        <w:numId w:val="6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pple-converted-space">
    <w:name w:val="apple-converted-space"/>
    <w:basedOn w:val="a1"/>
    <w:rsid w:val="00F009CA"/>
  </w:style>
  <w:style w:type="character" w:customStyle="1" w:styleId="43">
    <w:name w:val="Подпись к таблице4"/>
    <w:basedOn w:val="a1"/>
    <w:rsid w:val="00F009CA"/>
    <w:rPr>
      <w:rFonts w:ascii="Times New Roman" w:hAnsi="Times New Roman" w:cs="Times New Roman"/>
      <w:b/>
      <w:bCs/>
      <w:spacing w:val="0"/>
      <w:sz w:val="20"/>
      <w:szCs w:val="20"/>
      <w:lang w:bidi="ar-SA"/>
    </w:rPr>
  </w:style>
  <w:style w:type="table" w:customStyle="1" w:styleId="TableGrid">
    <w:name w:val="TableGrid"/>
    <w:rsid w:val="00F009C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6">
    <w:name w:val="Hyperlink"/>
    <w:uiPriority w:val="99"/>
    <w:unhideWhenUsed/>
    <w:rsid w:val="00F009CA"/>
    <w:rPr>
      <w:color w:val="0000FF"/>
      <w:u w:val="single"/>
    </w:rPr>
  </w:style>
  <w:style w:type="paragraph" w:styleId="af7">
    <w:name w:val="List Paragraph"/>
    <w:basedOn w:val="a0"/>
    <w:link w:val="af8"/>
    <w:uiPriority w:val="34"/>
    <w:qFormat/>
    <w:rsid w:val="00F009CA"/>
    <w:pPr>
      <w:spacing w:after="14" w:line="387" w:lineRule="auto"/>
      <w:ind w:left="720" w:right="4" w:firstLine="710"/>
      <w:contextualSpacing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customStyle="1" w:styleId="13">
    <w:name w:val="Без интервала1"/>
    <w:aliases w:val="основа"/>
    <w:qFormat/>
    <w:rsid w:val="00F009CA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</w:rPr>
  </w:style>
  <w:style w:type="paragraph" w:styleId="af9">
    <w:name w:val="Plain Text"/>
    <w:basedOn w:val="a0"/>
    <w:link w:val="afa"/>
    <w:rsid w:val="00F009CA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a">
    <w:name w:val="Текст Знак"/>
    <w:basedOn w:val="a1"/>
    <w:link w:val="af9"/>
    <w:rsid w:val="00F009CA"/>
    <w:rPr>
      <w:rFonts w:ascii="Courier New" w:eastAsia="Times New Roman" w:hAnsi="Courier New" w:cs="Courier New"/>
      <w:sz w:val="20"/>
      <w:szCs w:val="20"/>
    </w:rPr>
  </w:style>
  <w:style w:type="character" w:styleId="afb">
    <w:name w:val="Emphasis"/>
    <w:basedOn w:val="a1"/>
    <w:uiPriority w:val="20"/>
    <w:qFormat/>
    <w:rsid w:val="00F009CA"/>
    <w:rPr>
      <w:i/>
      <w:iCs/>
    </w:rPr>
  </w:style>
  <w:style w:type="paragraph" w:customStyle="1" w:styleId="afc">
    <w:name w:val="Абзац"/>
    <w:basedOn w:val="a0"/>
    <w:rsid w:val="00F009CA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styleId="afd">
    <w:name w:val="footnote reference"/>
    <w:uiPriority w:val="99"/>
    <w:rsid w:val="00F009CA"/>
    <w:rPr>
      <w:vertAlign w:val="superscript"/>
    </w:rPr>
  </w:style>
  <w:style w:type="character" w:customStyle="1" w:styleId="afe">
    <w:name w:val="Символ сноски"/>
    <w:rsid w:val="00F009CA"/>
    <w:rPr>
      <w:vertAlign w:val="superscript"/>
    </w:rPr>
  </w:style>
  <w:style w:type="character" w:customStyle="1" w:styleId="14">
    <w:name w:val="Знак сноски1"/>
    <w:rsid w:val="00F009CA"/>
    <w:rPr>
      <w:vertAlign w:val="superscript"/>
    </w:rPr>
  </w:style>
  <w:style w:type="paragraph" w:styleId="aff">
    <w:name w:val="footnote text"/>
    <w:aliases w:val="Основной текст с отступом1,Основной текст с отступом11,Body Text Indent,Знак1,Body Text Indent1"/>
    <w:basedOn w:val="a0"/>
    <w:link w:val="aff0"/>
    <w:rsid w:val="00F009CA"/>
    <w:pPr>
      <w:spacing w:after="0" w:line="240" w:lineRule="auto"/>
    </w:pPr>
    <w:rPr>
      <w:rFonts w:ascii="Calibri" w:eastAsia="Arial Unicode MS" w:hAnsi="Calibri" w:cs="Calibri"/>
      <w:color w:val="00000A"/>
      <w:kern w:val="1"/>
      <w:sz w:val="24"/>
      <w:szCs w:val="24"/>
    </w:rPr>
  </w:style>
  <w:style w:type="character" w:customStyle="1" w:styleId="aff0">
    <w:name w:val="Текст сноски Знак"/>
    <w:aliases w:val="Основной текст с отступом1 Знак,Основной текст с отступом11 Знак,Body Text Indent Знак,Знак1 Знак,Body Text Indent1 Знак"/>
    <w:basedOn w:val="a1"/>
    <w:link w:val="aff"/>
    <w:rsid w:val="00F009CA"/>
    <w:rPr>
      <w:rFonts w:ascii="Calibri" w:eastAsia="Arial Unicode MS" w:hAnsi="Calibri" w:cs="Calibri"/>
      <w:color w:val="00000A"/>
      <w:kern w:val="1"/>
      <w:sz w:val="24"/>
      <w:szCs w:val="24"/>
    </w:rPr>
  </w:style>
  <w:style w:type="character" w:customStyle="1" w:styleId="dash041e0431044b0447043d044b0439char1">
    <w:name w:val="dash041e_0431_044b_0447_043d_044b_0439__char1"/>
    <w:rsid w:val="00F009C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23">
    <w:name w:val="Body Text 2"/>
    <w:basedOn w:val="a0"/>
    <w:link w:val="24"/>
    <w:rsid w:val="00F009C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1"/>
    <w:link w:val="23"/>
    <w:rsid w:val="00F009CA"/>
    <w:rPr>
      <w:rFonts w:ascii="Times New Roman" w:eastAsia="Times New Roman" w:hAnsi="Times New Roman" w:cs="Times New Roman"/>
      <w:sz w:val="24"/>
      <w:szCs w:val="24"/>
    </w:rPr>
  </w:style>
  <w:style w:type="paragraph" w:styleId="aff1">
    <w:name w:val="TOC Heading"/>
    <w:basedOn w:val="1"/>
    <w:next w:val="a0"/>
    <w:uiPriority w:val="39"/>
    <w:semiHidden/>
    <w:unhideWhenUsed/>
    <w:qFormat/>
    <w:rsid w:val="00F009CA"/>
    <w:pPr>
      <w:spacing w:before="480" w:after="0" w:line="276" w:lineRule="auto"/>
      <w:ind w:left="0" w:right="0" w:firstLine="0"/>
      <w:jc w:val="left"/>
      <w:outlineLvl w:val="9"/>
    </w:pPr>
    <w:rPr>
      <w:rFonts w:ascii="Cambria" w:hAnsi="Cambria"/>
      <w:bCs/>
      <w:color w:val="365F91"/>
      <w:szCs w:val="28"/>
      <w:lang w:eastAsia="en-US"/>
    </w:rPr>
  </w:style>
  <w:style w:type="paragraph" w:styleId="25">
    <w:name w:val="Body Text Indent 2"/>
    <w:basedOn w:val="a0"/>
    <w:link w:val="26"/>
    <w:uiPriority w:val="99"/>
    <w:semiHidden/>
    <w:unhideWhenUsed/>
    <w:rsid w:val="00F009CA"/>
    <w:pPr>
      <w:suppressAutoHyphens/>
      <w:spacing w:after="120" w:line="480" w:lineRule="auto"/>
      <w:ind w:left="283"/>
    </w:pPr>
    <w:rPr>
      <w:rFonts w:ascii="Calibri" w:eastAsia="Arial Unicode MS" w:hAnsi="Calibri" w:cs="Times New Roman"/>
      <w:color w:val="00000A"/>
      <w:kern w:val="1"/>
      <w:lang w:eastAsia="en-US"/>
    </w:rPr>
  </w:style>
  <w:style w:type="character" w:customStyle="1" w:styleId="26">
    <w:name w:val="Основной текст с отступом 2 Знак"/>
    <w:basedOn w:val="a1"/>
    <w:link w:val="25"/>
    <w:uiPriority w:val="99"/>
    <w:semiHidden/>
    <w:rsid w:val="00F009CA"/>
    <w:rPr>
      <w:rFonts w:ascii="Calibri" w:eastAsia="Arial Unicode MS" w:hAnsi="Calibri" w:cs="Times New Roman"/>
      <w:color w:val="00000A"/>
      <w:kern w:val="1"/>
      <w:lang w:eastAsia="en-US"/>
    </w:rPr>
  </w:style>
  <w:style w:type="character" w:customStyle="1" w:styleId="15">
    <w:name w:val="Сноска1"/>
    <w:rsid w:val="00F009CA"/>
    <w:rPr>
      <w:rFonts w:ascii="Times New Roman" w:hAnsi="Times New Roman" w:cs="Times New Roman"/>
      <w:vertAlign w:val="superscript"/>
    </w:rPr>
  </w:style>
  <w:style w:type="paragraph" w:customStyle="1" w:styleId="32">
    <w:name w:val="Заг 3"/>
    <w:basedOn w:val="a0"/>
    <w:rsid w:val="00F009CA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b/>
      <w:bCs/>
      <w:i/>
      <w:iCs/>
      <w:color w:val="000000"/>
      <w:sz w:val="23"/>
      <w:szCs w:val="23"/>
    </w:rPr>
  </w:style>
  <w:style w:type="paragraph" w:customStyle="1" w:styleId="aff2">
    <w:name w:val="Сноска"/>
    <w:basedOn w:val="ac"/>
    <w:rsid w:val="00F009CA"/>
    <w:pPr>
      <w:spacing w:line="174" w:lineRule="atLeast"/>
    </w:pPr>
    <w:rPr>
      <w:sz w:val="17"/>
      <w:szCs w:val="17"/>
      <w:lang w:eastAsia="en-US"/>
    </w:rPr>
  </w:style>
  <w:style w:type="paragraph" w:customStyle="1" w:styleId="aff3">
    <w:name w:val="Подзаг"/>
    <w:basedOn w:val="ac"/>
    <w:rsid w:val="00F009CA"/>
    <w:pPr>
      <w:spacing w:before="113" w:after="28"/>
      <w:jc w:val="center"/>
    </w:pPr>
    <w:rPr>
      <w:b/>
      <w:bCs/>
      <w:i/>
      <w:iCs/>
      <w:lang w:eastAsia="en-US"/>
    </w:rPr>
  </w:style>
  <w:style w:type="character" w:customStyle="1" w:styleId="c12">
    <w:name w:val="c12"/>
    <w:basedOn w:val="a1"/>
    <w:rsid w:val="00F009CA"/>
  </w:style>
  <w:style w:type="paragraph" w:customStyle="1" w:styleId="c11">
    <w:name w:val="c11"/>
    <w:basedOn w:val="a0"/>
    <w:rsid w:val="00F00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1"/>
    <w:rsid w:val="00F009CA"/>
  </w:style>
  <w:style w:type="paragraph" w:styleId="aff4">
    <w:name w:val="header"/>
    <w:basedOn w:val="a0"/>
    <w:link w:val="aff5"/>
    <w:uiPriority w:val="99"/>
    <w:unhideWhenUsed/>
    <w:rsid w:val="00F009CA"/>
    <w:pPr>
      <w:tabs>
        <w:tab w:val="center" w:pos="4677"/>
        <w:tab w:val="right" w:pos="9355"/>
      </w:tabs>
      <w:suppressAutoHyphens/>
    </w:pPr>
    <w:rPr>
      <w:rFonts w:ascii="Calibri" w:eastAsia="Arial Unicode MS" w:hAnsi="Calibri" w:cs="Times New Roman"/>
      <w:color w:val="00000A"/>
      <w:kern w:val="1"/>
      <w:lang w:eastAsia="en-US"/>
    </w:rPr>
  </w:style>
  <w:style w:type="character" w:customStyle="1" w:styleId="aff5">
    <w:name w:val="Верхний колонтитул Знак"/>
    <w:basedOn w:val="a1"/>
    <w:link w:val="aff4"/>
    <w:uiPriority w:val="99"/>
    <w:rsid w:val="00F009CA"/>
    <w:rPr>
      <w:rFonts w:ascii="Calibri" w:eastAsia="Arial Unicode MS" w:hAnsi="Calibri" w:cs="Times New Roman"/>
      <w:color w:val="00000A"/>
      <w:kern w:val="1"/>
      <w:lang w:eastAsia="en-US"/>
    </w:rPr>
  </w:style>
  <w:style w:type="paragraph" w:styleId="aff6">
    <w:name w:val="footer"/>
    <w:basedOn w:val="a0"/>
    <w:link w:val="aff7"/>
    <w:uiPriority w:val="99"/>
    <w:unhideWhenUsed/>
    <w:rsid w:val="00F009CA"/>
    <w:pPr>
      <w:tabs>
        <w:tab w:val="center" w:pos="4677"/>
        <w:tab w:val="right" w:pos="9355"/>
      </w:tabs>
      <w:suppressAutoHyphens/>
    </w:pPr>
    <w:rPr>
      <w:rFonts w:ascii="Calibri" w:eastAsia="Arial Unicode MS" w:hAnsi="Calibri" w:cs="Times New Roman"/>
      <w:color w:val="00000A"/>
      <w:kern w:val="1"/>
      <w:lang w:eastAsia="en-US"/>
    </w:rPr>
  </w:style>
  <w:style w:type="character" w:customStyle="1" w:styleId="aff7">
    <w:name w:val="Нижний колонтитул Знак"/>
    <w:basedOn w:val="a1"/>
    <w:link w:val="aff6"/>
    <w:uiPriority w:val="99"/>
    <w:rsid w:val="00F009CA"/>
    <w:rPr>
      <w:rFonts w:ascii="Calibri" w:eastAsia="Arial Unicode MS" w:hAnsi="Calibri" w:cs="Times New Roman"/>
      <w:color w:val="00000A"/>
      <w:kern w:val="1"/>
      <w:lang w:eastAsia="en-US"/>
    </w:rPr>
  </w:style>
  <w:style w:type="paragraph" w:styleId="aff8">
    <w:name w:val="No Spacing"/>
    <w:uiPriority w:val="1"/>
    <w:qFormat/>
    <w:rsid w:val="00F009C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ootnote">
    <w:name w:val="Footnote"/>
    <w:basedOn w:val="Standard"/>
    <w:rsid w:val="00F009CA"/>
    <w:pPr>
      <w:widowControl/>
      <w:suppressLineNumbers/>
      <w:autoSpaceDN/>
      <w:spacing w:line="360" w:lineRule="auto"/>
      <w:ind w:left="283" w:hanging="283"/>
      <w:jc w:val="both"/>
    </w:pPr>
    <w:rPr>
      <w:rFonts w:ascii="Times New Roman" w:eastAsia="Times New Roman" w:hAnsi="Times New Roman" w:cs="Times New Roman"/>
      <w:kern w:val="1"/>
      <w:sz w:val="20"/>
      <w:szCs w:val="20"/>
      <w:lang w:eastAsia="ar-SA" w:bidi="ar-SA"/>
    </w:rPr>
  </w:style>
  <w:style w:type="character" w:customStyle="1" w:styleId="27">
    <w:name w:val="Знак сноски2"/>
    <w:rsid w:val="00F009CA"/>
    <w:rPr>
      <w:vertAlign w:val="superscript"/>
    </w:rPr>
  </w:style>
  <w:style w:type="paragraph" w:customStyle="1" w:styleId="aff9">
    <w:name w:val="Знак"/>
    <w:basedOn w:val="a0"/>
    <w:rsid w:val="00F009C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16">
    <w:name w:val="Основной текст + Курсив1"/>
    <w:rsid w:val="00F009CA"/>
    <w:rPr>
      <w:rFonts w:ascii="Times New Roman" w:eastAsia="Arial Unicode MS" w:hAnsi="Times New Roman"/>
      <w:i/>
      <w:caps/>
      <w:color w:val="00000A"/>
      <w:spacing w:val="0"/>
      <w:kern w:val="1"/>
      <w:sz w:val="22"/>
      <w:lang w:val="ru-RU" w:eastAsia="ru-RU"/>
    </w:rPr>
  </w:style>
  <w:style w:type="paragraph" w:customStyle="1" w:styleId="30Snoska">
    <w:name w:val="30Snoska"/>
    <w:basedOn w:val="a0"/>
    <w:rsid w:val="00F009CA"/>
    <w:pPr>
      <w:suppressAutoHyphens/>
      <w:autoSpaceDE w:val="0"/>
      <w:spacing w:after="0" w:line="180" w:lineRule="atLeast"/>
      <w:jc w:val="both"/>
      <w:textAlignment w:val="center"/>
    </w:pPr>
    <w:rPr>
      <w:rFonts w:ascii="PragmaticaC" w:eastAsia="Times New Roman" w:hAnsi="PragmaticaC" w:cs="PragmaticaC"/>
      <w:color w:val="000000"/>
      <w:sz w:val="16"/>
      <w:szCs w:val="16"/>
      <w:lang w:eastAsia="ar-SA"/>
    </w:rPr>
  </w:style>
  <w:style w:type="character" w:customStyle="1" w:styleId="17">
    <w:name w:val="Текст сноски Знак1"/>
    <w:uiPriority w:val="99"/>
    <w:rsid w:val="00F009CA"/>
    <w:rPr>
      <w:caps/>
      <w:lang w:eastAsia="ar-SA"/>
    </w:rPr>
  </w:style>
  <w:style w:type="character" w:customStyle="1" w:styleId="affa">
    <w:name w:val="Сноска_"/>
    <w:rsid w:val="00F009CA"/>
    <w:rPr>
      <w:sz w:val="16"/>
      <w:szCs w:val="16"/>
      <w:lang w:bidi="ar-SA"/>
    </w:rPr>
  </w:style>
  <w:style w:type="character" w:customStyle="1" w:styleId="CenturySchoolbook">
    <w:name w:val="Сноска + Century Schoolbook"/>
    <w:aliases w:val="9 pt,Курсив,Основной текст + Полужирный26"/>
    <w:semiHidden/>
    <w:rsid w:val="00F009CA"/>
    <w:rPr>
      <w:rFonts w:ascii="Century Schoolbook" w:hAnsi="Century Schoolbook" w:cs="Century Schoolbook"/>
      <w:i/>
      <w:iCs/>
      <w:sz w:val="18"/>
      <w:szCs w:val="18"/>
      <w:lang w:bidi="ar-SA"/>
    </w:rPr>
  </w:style>
  <w:style w:type="character" w:customStyle="1" w:styleId="210">
    <w:name w:val="Основной текст + Полужирный21"/>
    <w:rsid w:val="00F009CA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200">
    <w:name w:val="Основной текст + Полужирный20"/>
    <w:aliases w:val="Курсив17"/>
    <w:rsid w:val="00F009CA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33">
    <w:name w:val="Основной текст + Курсив3"/>
    <w:rsid w:val="00F009CA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110">
    <w:name w:val="Основной текст (11) + Не курсив"/>
    <w:rsid w:val="00F009CA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1116">
    <w:name w:val="Основной текст (11)16"/>
    <w:rsid w:val="00F009CA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affb">
    <w:name w:val="Основной текст + Полужирный"/>
    <w:semiHidden/>
    <w:rsid w:val="00F009CA"/>
    <w:rPr>
      <w:rFonts w:ascii="Century Schoolbook" w:hAnsi="Century Schoolbook"/>
      <w:b/>
      <w:bCs/>
      <w:sz w:val="24"/>
      <w:szCs w:val="24"/>
      <w:lang w:bidi="ar-SA"/>
    </w:rPr>
  </w:style>
  <w:style w:type="paragraph" w:customStyle="1" w:styleId="28">
    <w:name w:val="Абзац списка2"/>
    <w:basedOn w:val="a0"/>
    <w:rsid w:val="00F009CA"/>
    <w:pPr>
      <w:suppressAutoHyphens/>
      <w:spacing w:after="0" w:line="360" w:lineRule="auto"/>
      <w:ind w:left="720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WW-12">
    <w:name w:val="WW-????????12"/>
    <w:basedOn w:val="a0"/>
    <w:uiPriority w:val="99"/>
    <w:rsid w:val="00F009CA"/>
    <w:pPr>
      <w:widowControl w:val="0"/>
      <w:suppressAutoHyphens/>
      <w:overflowPunct w:val="0"/>
      <w:autoSpaceDE w:val="0"/>
      <w:autoSpaceDN w:val="0"/>
      <w:adjustRightInd w:val="0"/>
      <w:spacing w:after="0" w:line="214" w:lineRule="atLeast"/>
      <w:ind w:firstLine="283"/>
      <w:jc w:val="both"/>
      <w:textAlignment w:val="baseline"/>
    </w:pPr>
    <w:rPr>
      <w:rFonts w:ascii="NewtonCSanPin" w:eastAsia="Times New Roman" w:hAnsi="NewtonCSanPin" w:cs="Times New Roman"/>
      <w:color w:val="000000"/>
      <w:kern w:val="1"/>
      <w:sz w:val="21"/>
      <w:szCs w:val="20"/>
    </w:rPr>
  </w:style>
  <w:style w:type="paragraph" w:customStyle="1" w:styleId="affc">
    <w:name w:val="??????"/>
    <w:basedOn w:val="WW-12"/>
    <w:uiPriority w:val="99"/>
    <w:rsid w:val="00F009CA"/>
    <w:pPr>
      <w:ind w:firstLine="244"/>
    </w:pPr>
  </w:style>
  <w:style w:type="character" w:customStyle="1" w:styleId="Standard0">
    <w:name w:val="Standard Знак"/>
    <w:rsid w:val="00F009CA"/>
    <w:rPr>
      <w:rFonts w:ascii="Times New Roman" w:hAnsi="Times New Roman"/>
      <w:kern w:val="3"/>
      <w:sz w:val="24"/>
      <w:szCs w:val="24"/>
      <w:lang w:bidi="ar-SA"/>
    </w:rPr>
  </w:style>
  <w:style w:type="paragraph" w:styleId="affd">
    <w:name w:val="Block Text"/>
    <w:basedOn w:val="a0"/>
    <w:semiHidden/>
    <w:rsid w:val="00F009CA"/>
    <w:pPr>
      <w:widowControl w:val="0"/>
      <w:autoSpaceDE w:val="0"/>
      <w:autoSpaceDN w:val="0"/>
      <w:adjustRightInd w:val="0"/>
      <w:spacing w:after="0" w:line="240" w:lineRule="auto"/>
      <w:ind w:left="144" w:right="720" w:firstLine="57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">
    <w:name w:val="Без интервала2"/>
    <w:rsid w:val="00F009CA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character" w:customStyle="1" w:styleId="34">
    <w:name w:val="Основной текст + Полужирный3"/>
    <w:aliases w:val="Курсив7"/>
    <w:rsid w:val="00F009CA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527">
    <w:name w:val="Заголовок №527"/>
    <w:rsid w:val="00F009CA"/>
    <w:rPr>
      <w:rFonts w:ascii="Times New Roman" w:hAnsi="Times New Roman" w:cs="Times New Roman"/>
      <w:b w:val="0"/>
      <w:bCs w:val="0"/>
      <w:i/>
      <w:iCs/>
      <w:spacing w:val="0"/>
      <w:sz w:val="22"/>
      <w:szCs w:val="22"/>
      <w:lang w:bidi="ar-SA"/>
    </w:rPr>
  </w:style>
  <w:style w:type="character" w:customStyle="1" w:styleId="510">
    <w:name w:val="Заголовок №5 + Не полужирный1"/>
    <w:aliases w:val="Не курсив9"/>
    <w:rsid w:val="00F009CA"/>
    <w:rPr>
      <w:rFonts w:ascii="Times New Roman" w:hAnsi="Times New Roman" w:cs="Times New Roman"/>
      <w:b w:val="0"/>
      <w:bCs w:val="0"/>
      <w:i/>
      <w:iCs/>
      <w:spacing w:val="0"/>
      <w:sz w:val="22"/>
      <w:szCs w:val="22"/>
      <w:lang w:bidi="ar-SA"/>
    </w:rPr>
  </w:style>
  <w:style w:type="character" w:customStyle="1" w:styleId="submenu-table">
    <w:name w:val="submenu-table"/>
    <w:basedOn w:val="a1"/>
    <w:rsid w:val="00F009CA"/>
  </w:style>
  <w:style w:type="paragraph" w:styleId="affe">
    <w:name w:val="Title"/>
    <w:basedOn w:val="a0"/>
    <w:next w:val="a0"/>
    <w:link w:val="afff"/>
    <w:uiPriority w:val="99"/>
    <w:qFormat/>
    <w:rsid w:val="00F009CA"/>
    <w:pPr>
      <w:spacing w:before="240" w:after="60" w:line="240" w:lineRule="auto"/>
      <w:jc w:val="center"/>
      <w:outlineLvl w:val="0"/>
    </w:pPr>
    <w:rPr>
      <w:rFonts w:ascii="Cambria" w:eastAsia="Calibri" w:hAnsi="Cambria" w:cs="Times New Roman"/>
      <w:b/>
      <w:bCs/>
      <w:kern w:val="28"/>
      <w:sz w:val="32"/>
      <w:szCs w:val="32"/>
    </w:rPr>
  </w:style>
  <w:style w:type="character" w:customStyle="1" w:styleId="afff">
    <w:name w:val="Название Знак"/>
    <w:basedOn w:val="a1"/>
    <w:link w:val="affe"/>
    <w:uiPriority w:val="99"/>
    <w:rsid w:val="00F009CA"/>
    <w:rPr>
      <w:rFonts w:ascii="Cambria" w:eastAsia="Calibri" w:hAnsi="Cambria" w:cs="Times New Roman"/>
      <w:b/>
      <w:bCs/>
      <w:kern w:val="28"/>
      <w:sz w:val="32"/>
      <w:szCs w:val="32"/>
    </w:rPr>
  </w:style>
  <w:style w:type="paragraph" w:customStyle="1" w:styleId="Zag1">
    <w:name w:val="Zag_1"/>
    <w:basedOn w:val="a0"/>
    <w:uiPriority w:val="99"/>
    <w:rsid w:val="00AE3844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Osnova">
    <w:name w:val="Osnova"/>
    <w:basedOn w:val="a0"/>
    <w:rsid w:val="00AE3844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/>
    </w:rPr>
  </w:style>
  <w:style w:type="paragraph" w:customStyle="1" w:styleId="Zag3">
    <w:name w:val="Zag_3"/>
    <w:basedOn w:val="a0"/>
    <w:uiPriority w:val="99"/>
    <w:rsid w:val="00AE3844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/>
    </w:rPr>
  </w:style>
  <w:style w:type="paragraph" w:customStyle="1" w:styleId="afff0">
    <w:name w:val="Ξαϋχνϋι"/>
    <w:basedOn w:val="a0"/>
    <w:uiPriority w:val="99"/>
    <w:rsid w:val="00AE38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afff1">
    <w:name w:val="Буллит Курсив"/>
    <w:basedOn w:val="ae"/>
    <w:link w:val="afff2"/>
    <w:uiPriority w:val="99"/>
    <w:rsid w:val="00AE3844"/>
    <w:rPr>
      <w:i/>
      <w:iCs/>
    </w:rPr>
  </w:style>
  <w:style w:type="character" w:customStyle="1" w:styleId="afff2">
    <w:name w:val="Буллит Курсив Знак"/>
    <w:link w:val="afff1"/>
    <w:uiPriority w:val="99"/>
    <w:rsid w:val="00AE3844"/>
    <w:rPr>
      <w:rFonts w:ascii="NewtonCSanPin" w:eastAsia="Times New Roman" w:hAnsi="NewtonCSanPin" w:cs="Times New Roman"/>
      <w:i/>
      <w:iCs/>
      <w:color w:val="000000"/>
      <w:sz w:val="21"/>
      <w:szCs w:val="21"/>
    </w:rPr>
  </w:style>
  <w:style w:type="paragraph" w:customStyle="1" w:styleId="1-21">
    <w:name w:val="Средняя сетка 1 - Акцент 21"/>
    <w:basedOn w:val="a0"/>
    <w:link w:val="1-2"/>
    <w:uiPriority w:val="34"/>
    <w:qFormat/>
    <w:rsid w:val="00B13044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</w:rPr>
  </w:style>
  <w:style w:type="character" w:customStyle="1" w:styleId="1-2">
    <w:name w:val="Средняя сетка 1 - Акцент 2 Знак"/>
    <w:link w:val="1-21"/>
    <w:uiPriority w:val="34"/>
    <w:locked/>
    <w:rsid w:val="00B13044"/>
    <w:rPr>
      <w:rFonts w:ascii="Calibri" w:eastAsia="Calibri" w:hAnsi="Calibri" w:cs="Times New Roman"/>
      <w:sz w:val="24"/>
      <w:szCs w:val="24"/>
    </w:rPr>
  </w:style>
  <w:style w:type="paragraph" w:customStyle="1" w:styleId="35">
    <w:name w:val="Абзац списка3"/>
    <w:basedOn w:val="a0"/>
    <w:rsid w:val="00E63401"/>
    <w:pPr>
      <w:widowControl w:val="0"/>
      <w:suppressAutoHyphens/>
      <w:spacing w:after="0" w:line="240" w:lineRule="auto"/>
      <w:ind w:left="720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numbering" w:customStyle="1" w:styleId="18">
    <w:name w:val="Нет списка1"/>
    <w:next w:val="a3"/>
    <w:uiPriority w:val="99"/>
    <w:semiHidden/>
    <w:unhideWhenUsed/>
    <w:rsid w:val="00D457A1"/>
  </w:style>
  <w:style w:type="character" w:customStyle="1" w:styleId="c6">
    <w:name w:val="c6"/>
    <w:rsid w:val="00D457A1"/>
  </w:style>
  <w:style w:type="paragraph" w:customStyle="1" w:styleId="c23">
    <w:name w:val="c23"/>
    <w:basedOn w:val="a0"/>
    <w:rsid w:val="00D457A1"/>
    <w:pPr>
      <w:spacing w:before="100" w:after="10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customStyle="1" w:styleId="af8">
    <w:name w:val="Абзац списка Знак"/>
    <w:link w:val="af7"/>
    <w:uiPriority w:val="99"/>
    <w:locked/>
    <w:rsid w:val="00DF4BED"/>
    <w:rPr>
      <w:rFonts w:ascii="Times New Roman" w:eastAsia="Times New Roman" w:hAnsi="Times New Roman" w:cs="Times New Roman"/>
      <w:color w:val="000000"/>
      <w:sz w:val="28"/>
    </w:rPr>
  </w:style>
  <w:style w:type="character" w:customStyle="1" w:styleId="95">
    <w:name w:val="Основной текст (9)5"/>
    <w:rsid w:val="00DF4BED"/>
    <w:rPr>
      <w:rFonts w:ascii="Times New Roman" w:hAnsi="Times New Roman" w:cs="Times New Roman"/>
      <w:b/>
      <w:bCs/>
      <w:spacing w:val="0"/>
      <w:sz w:val="18"/>
      <w:szCs w:val="18"/>
      <w:lang w:bidi="ar-SA"/>
    </w:rPr>
  </w:style>
  <w:style w:type="paragraph" w:customStyle="1" w:styleId="36">
    <w:name w:val="Без интервала3"/>
    <w:rsid w:val="00705A0F"/>
    <w:pPr>
      <w:suppressAutoHyphens/>
      <w:spacing w:after="0" w:line="240" w:lineRule="auto"/>
    </w:pPr>
    <w:rPr>
      <w:rFonts w:ascii="Calibri" w:eastAsia="Calibri" w:hAnsi="Calibri" w:cs="Calibri"/>
      <w:lang w:val="en-US" w:eastAsia="zh-CN" w:bidi="en-US"/>
    </w:rPr>
  </w:style>
  <w:style w:type="paragraph" w:customStyle="1" w:styleId="a">
    <w:name w:val="главный стиль"/>
    <w:basedOn w:val="3"/>
    <w:link w:val="afff3"/>
    <w:qFormat/>
    <w:rsid w:val="00C84365"/>
    <w:pPr>
      <w:numPr>
        <w:numId w:val="53"/>
      </w:numPr>
      <w:spacing w:after="127"/>
      <w:ind w:right="237"/>
      <w:jc w:val="center"/>
    </w:pPr>
    <w:rPr>
      <w:rFonts w:ascii="Times New Roman" w:hAnsi="Times New Roman" w:cs="Times New Roman"/>
      <w:b/>
    </w:rPr>
  </w:style>
  <w:style w:type="character" w:customStyle="1" w:styleId="afff3">
    <w:name w:val="главный стиль Знак"/>
    <w:basedOn w:val="30"/>
    <w:link w:val="a"/>
    <w:rsid w:val="00C84365"/>
    <w:rPr>
      <w:rFonts w:ascii="Times New Roman" w:eastAsiaTheme="majorEastAsia" w:hAnsi="Times New Roman" w:cs="Times New Roman"/>
      <w:b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D8D530-44FC-4529-B72C-5B02757E3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82</Pages>
  <Words>25764</Words>
  <Characters>146860</Characters>
  <Application>Microsoft Office Word</Application>
  <DocSecurity>0</DocSecurity>
  <Lines>1223</Lines>
  <Paragraphs>344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бвц</dc:creator>
  <cp:lastModifiedBy>ученик</cp:lastModifiedBy>
  <cp:revision>106</cp:revision>
  <cp:lastPrinted>2019-12-21T09:06:00Z</cp:lastPrinted>
  <dcterms:created xsi:type="dcterms:W3CDTF">2019-06-24T14:09:00Z</dcterms:created>
  <dcterms:modified xsi:type="dcterms:W3CDTF">2019-12-21T09:09:00Z</dcterms:modified>
</cp:coreProperties>
</file>